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4A" w:rsidRPr="00354882" w:rsidRDefault="0039244A" w:rsidP="00EE1DA4">
      <w:pPr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color w:val="000000"/>
          <w:kern w:val="0"/>
        </w:rPr>
      </w:pPr>
    </w:p>
    <w:p w:rsidR="0039244A" w:rsidRPr="00354882" w:rsidRDefault="0039244A" w:rsidP="001D612C">
      <w:pPr>
        <w:rPr>
          <w:rFonts w:ascii="Arial" w:hAnsi="Arial" w:cs="Arial"/>
          <w:b/>
          <w:color w:val="000000"/>
          <w:kern w:val="0"/>
        </w:rPr>
      </w:pPr>
    </w:p>
    <w:p w:rsidR="0039244A" w:rsidRPr="00354882" w:rsidRDefault="0039244A">
      <w:pPr>
        <w:rPr>
          <w:rFonts w:ascii="Arial" w:hAnsi="Arial" w:cs="Arial"/>
          <w:b/>
          <w:color w:val="000000"/>
          <w:kern w:val="0"/>
        </w:rPr>
      </w:pPr>
    </w:p>
    <w:p w:rsidR="00197FE4" w:rsidRPr="00354882" w:rsidRDefault="00197FE4">
      <w:pPr>
        <w:rPr>
          <w:rFonts w:ascii="Arial" w:hAnsi="Arial" w:cs="Arial"/>
          <w:b/>
          <w:color w:val="000000"/>
          <w:kern w:val="0"/>
        </w:rPr>
      </w:pPr>
    </w:p>
    <w:p w:rsidR="00197FE4" w:rsidRPr="00354882" w:rsidRDefault="00197FE4">
      <w:pPr>
        <w:rPr>
          <w:rFonts w:ascii="Arial" w:hAnsi="Arial" w:cs="Arial"/>
          <w:b/>
          <w:color w:val="000000"/>
          <w:kern w:val="0"/>
        </w:rPr>
      </w:pPr>
    </w:p>
    <w:p w:rsidR="0039244A" w:rsidRPr="00354882" w:rsidRDefault="0039244A">
      <w:pPr>
        <w:rPr>
          <w:rFonts w:ascii="Arial" w:hAnsi="Arial" w:cs="Arial"/>
          <w:b/>
          <w:color w:val="000000"/>
          <w:kern w:val="0"/>
        </w:rPr>
      </w:pPr>
    </w:p>
    <w:p w:rsidR="0039244A" w:rsidRPr="00354882" w:rsidRDefault="00B8432F" w:rsidP="001D612C">
      <w:pPr>
        <w:rPr>
          <w:rFonts w:ascii="Arial" w:hAnsi="Arial" w:cs="Arial"/>
          <w:b/>
          <w:color w:val="000000"/>
          <w:kern w:val="0"/>
        </w:rPr>
      </w:pPr>
      <w:r w:rsidRPr="00354882">
        <w:rPr>
          <w:rFonts w:ascii="Arial" w:hAnsi="Arial" w:cs="Arial"/>
          <w:b/>
          <w:color w:val="000000"/>
          <w:kern w:val="0"/>
          <w:lang w:bidi="ar-S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31082</wp:posOffset>
            </wp:positionH>
            <wp:positionV relativeFrom="paragraph">
              <wp:posOffset>58821</wp:posOffset>
            </wp:positionV>
            <wp:extent cx="5242760" cy="5662863"/>
            <wp:effectExtent l="19050" t="0" r="0" b="0"/>
            <wp:wrapNone/>
            <wp:docPr id="1572" name="圖片 1571" descr="Mika M3 - Poste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a M3 - Poster002.jpg"/>
                    <pic:cNvPicPr/>
                  </pic:nvPicPr>
                  <pic:blipFill>
                    <a:blip r:embed="rId8" cstate="print"/>
                    <a:srcRect l="2167" t="11834" r="1938" b="13394"/>
                    <a:stretch>
                      <a:fillRect/>
                    </a:stretch>
                  </pic:blipFill>
                  <pic:spPr>
                    <a:xfrm>
                      <a:off x="0" y="0"/>
                      <a:ext cx="5242760" cy="56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1D612C">
      <w:pPr>
        <w:rPr>
          <w:rFonts w:ascii="Arial" w:hAnsi="Arial" w:cs="Arial"/>
          <w:b/>
          <w:color w:val="000000"/>
          <w:kern w:val="0"/>
        </w:rPr>
      </w:pPr>
    </w:p>
    <w:p w:rsidR="001D612C" w:rsidRPr="00354882" w:rsidRDefault="001D612C" w:rsidP="00B8432F">
      <w:pPr>
        <w:jc w:val="center"/>
        <w:rPr>
          <w:rFonts w:ascii="Arial" w:hAnsi="Arial" w:cs="Arial"/>
          <w:b/>
          <w:color w:val="000000"/>
          <w:kern w:val="0"/>
        </w:rPr>
      </w:pPr>
    </w:p>
    <w:p w:rsidR="00B8432F" w:rsidRPr="00354882" w:rsidRDefault="00B8432F" w:rsidP="00B8432F">
      <w:pPr>
        <w:rPr>
          <w:rFonts w:ascii="Arial" w:hAnsi="Arial" w:cs="Arial"/>
          <w:b/>
          <w:color w:val="000000"/>
          <w:kern w:val="0"/>
          <w:sz w:val="64"/>
          <w:szCs w:val="64"/>
        </w:rPr>
      </w:pPr>
    </w:p>
    <w:p w:rsidR="0039244A" w:rsidRPr="00354882" w:rsidRDefault="00637C25" w:rsidP="00B8432F">
      <w:pPr>
        <w:jc w:val="center"/>
        <w:rPr>
          <w:rFonts w:ascii="Arial" w:hAnsi="Arial" w:cs="Arial"/>
          <w:b/>
          <w:color w:val="000000"/>
          <w:kern w:val="0"/>
          <w:sz w:val="64"/>
          <w:szCs w:val="64"/>
        </w:rPr>
      </w:pPr>
      <w:proofErr w:type="spellStart"/>
      <w:r w:rsidRPr="00354882">
        <w:rPr>
          <w:rFonts w:ascii="Arial" w:hAnsi="Arial" w:cs="Arial"/>
          <w:b/>
          <w:color w:val="000000"/>
          <w:kern w:val="0"/>
          <w:sz w:val="64"/>
          <w:szCs w:val="64"/>
        </w:rPr>
        <w:t>Mika</w:t>
      </w:r>
      <w:proofErr w:type="spellEnd"/>
      <w:r w:rsidRPr="00354882">
        <w:rPr>
          <w:rFonts w:ascii="Arial" w:hAnsi="Arial" w:cs="Arial"/>
          <w:b/>
          <w:color w:val="000000"/>
          <w:kern w:val="0"/>
          <w:sz w:val="64"/>
          <w:szCs w:val="64"/>
        </w:rPr>
        <w:t xml:space="preserve"> </w:t>
      </w:r>
      <w:proofErr w:type="spellStart"/>
      <w:r w:rsidRPr="00354882">
        <w:rPr>
          <w:rFonts w:ascii="Arial" w:hAnsi="Arial" w:cs="Arial"/>
          <w:b/>
          <w:color w:val="000000"/>
          <w:kern w:val="0"/>
          <w:sz w:val="64"/>
          <w:szCs w:val="64"/>
        </w:rPr>
        <w:t>M3</w:t>
      </w:r>
      <w:proofErr w:type="spellEnd"/>
    </w:p>
    <w:p w:rsidR="0039244A" w:rsidRPr="00354882" w:rsidRDefault="0039244A" w:rsidP="001D612C">
      <w:pPr>
        <w:rPr>
          <w:rFonts w:ascii="Arial" w:hAnsi="Arial" w:cs="Arial"/>
          <w:b/>
          <w:color w:val="000000"/>
          <w:kern w:val="0"/>
        </w:rPr>
      </w:pPr>
      <w:r w:rsidRPr="00354882">
        <w:rPr>
          <w:rFonts w:ascii="Arial" w:hAnsi="Arial" w:cs="Arial"/>
          <w:b/>
          <w:color w:val="000000"/>
          <w:kern w:val="0"/>
        </w:rPr>
        <w:br w:type="page"/>
      </w:r>
    </w:p>
    <w:p w:rsidR="00EE1DA4" w:rsidRPr="00354882" w:rsidRDefault="00EE1DA4" w:rsidP="00EE1DA4">
      <w:pPr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color w:val="000000"/>
          <w:kern w:val="0"/>
        </w:rPr>
      </w:pPr>
      <w:r w:rsidRPr="00354882">
        <w:rPr>
          <w:rFonts w:ascii="Arial" w:hAnsi="Arial" w:cs="Arial"/>
          <w:b/>
          <w:color w:val="000000"/>
          <w:kern w:val="0"/>
        </w:rPr>
        <w:lastRenderedPageBreak/>
        <w:t>Autorská práva</w:t>
      </w:r>
    </w:p>
    <w:p w:rsidR="00EE1DA4" w:rsidRPr="00354882" w:rsidRDefault="00A874F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8"/>
          <w:szCs w:val="8"/>
        </w:rPr>
      </w:pPr>
      <w:r w:rsidRPr="00354882">
        <w:rPr>
          <w:rFonts w:ascii="Arial" w:hAnsi="Arial" w:cs="Arial"/>
          <w:color w:val="000000"/>
          <w:sz w:val="8"/>
          <w:szCs w:val="8"/>
        </w:rPr>
        <w:pict>
          <v:line id="Line 8" o:spid="_x0000_s1026" style="position:absolute;left:0;text-align:left;flip:y;z-index:251665408;visibility:visible" from="0,0" to="41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" strokecolor="#4b4b4b"/>
        </w:pict>
      </w: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Všechny mobilní produkty od společnosti GIGA-BYTE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COMMUNICATIONS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INC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. zmíněné v tomto dokumentu, včetně zařízení, příslušenství, softwaru, textu, hudby a obrázků, vlastní – nebo má oprávnění od původních výrobců – společnost GIGA-BYTE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COMMUNICATIONS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INC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. Jakékoli rozmnožování, šíření či ukládání částí obsahu tohoto dokumentu či jeho celku bez předchozího písemného svolení od společnosti GIGA-BYTE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COMMUNICATIONS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INC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. je zakázáno.</w:t>
      </w: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EE1DA4">
      <w:pPr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B03420">
      <w:pPr>
        <w:autoSpaceDE w:val="0"/>
        <w:autoSpaceDN w:val="0"/>
        <w:adjustRightInd w:val="0"/>
        <w:snapToGrid w:val="0"/>
        <w:spacing w:line="280" w:lineRule="exact"/>
        <w:ind w:right="240"/>
        <w:jc w:val="right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lastRenderedPageBreak/>
        <w:t xml:space="preserve">GIGA-BYTE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COMMUNICATIONS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INC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EE1DA4" w:rsidRPr="00354882" w:rsidRDefault="00EE1DA4" w:rsidP="00EE1DA4">
      <w:pPr>
        <w:adjustRightInd w:val="0"/>
        <w:snapToGrid w:val="0"/>
        <w:spacing w:line="280" w:lineRule="exact"/>
        <w:jc w:val="both"/>
        <w:rPr>
          <w:rFonts w:ascii="Arial" w:hAnsi="Arial" w:cs="Arial"/>
          <w:b/>
          <w:bCs/>
          <w:color w:val="000000"/>
          <w:kern w:val="0"/>
          <w:sz w:val="20"/>
        </w:rPr>
      </w:pPr>
      <w:r w:rsidRPr="00354882">
        <w:rPr>
          <w:rFonts w:ascii="Arial" w:hAnsi="Arial" w:cs="Arial"/>
          <w:b/>
          <w:bCs/>
          <w:color w:val="000000"/>
          <w:kern w:val="0"/>
        </w:rPr>
        <w:t>Obecné informace</w:t>
      </w:r>
    </w:p>
    <w:p w:rsidR="00EE1DA4" w:rsidRPr="00354882" w:rsidRDefault="00A874F4" w:rsidP="00EE1DA4">
      <w:pPr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sz w:val="20"/>
          <w:szCs w:val="20"/>
        </w:rPr>
      </w:pPr>
      <w:r w:rsidRPr="00354882">
        <w:rPr>
          <w:rFonts w:ascii="Arial" w:hAnsi="Arial" w:cs="Arial"/>
          <w:color w:val="000000"/>
          <w:sz w:val="8"/>
          <w:szCs w:val="8"/>
        </w:rPr>
        <w:pict>
          <v:line id="Line 10" o:spid="_x0000_s1027" style="position:absolute;left:0;text-align:left;z-index:251667456;visibility:visible" from=".75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" strokecolor="#4b4b4b"/>
        </w:pict>
      </w:r>
      <w:r w:rsidR="001B6A0C" w:rsidRPr="00354882">
        <w:rPr>
          <w:rFonts w:ascii="Arial" w:hAnsi="Arial" w:cs="Arial"/>
          <w:color w:val="000000"/>
          <w:kern w:val="0"/>
          <w:sz w:val="20"/>
          <w:szCs w:val="20"/>
        </w:rPr>
        <w:t>Tato část obsahuje důležité informace týkající se bezpečného a správného provozu. Než začnete zařízení používat, tak si je prosím pečlivě prostudujte. Ignorování následujících informací může vést k porušení zákona.</w:t>
      </w:r>
    </w:p>
    <w:p w:rsidR="00EE1DA4" w:rsidRPr="00354882" w:rsidRDefault="00EE1DA4" w:rsidP="00EE1DA4">
      <w:pPr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Před použitím zařízení se ujistěte, že jste plně nabili baterii.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NEVYJÍMEJTE baterii v době, kdy se zařízení nabíjí.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Před vložením SIM karty do zařízení se ujistěte, že je zařízení vypnuto.</w:t>
      </w:r>
    </w:p>
    <w:p w:rsidR="00117506" w:rsidRPr="00354882" w:rsidRDefault="00117506" w:rsidP="00117506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Ponechávání baterie dlouho ve vybitém stavu může způsobit přílišné vybité baterie nebo dokonce zkrátit životnost baterie. V rámci zachování dobrého životního cyklu baterii při vybití vždy znovu nabijte.</w:t>
      </w:r>
    </w:p>
    <w:p w:rsidR="00117506" w:rsidRPr="00354882" w:rsidRDefault="00117506" w:rsidP="00117506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Pokud telefon nebudete delší dobu používat, plně nabijte baterii, abyste zabránili přílišnému vybití baterie.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NEPOKOUŠEJTE se zařízení sami rozebírat. Tuto činnost může provádět pouze autorizovaná osoba.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Ve veřejných zařízeních používejte produkt v souladu s pokyny.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V některých zemích je nahrávání telefonních hovorů protizákonné. Před nahráváním hovoru vždy požádejte druhou stranu o svolení.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V rámci ochrany sluchu vždy před použitím stereofonních sluchátek či jiných zvukových zařízení snižte hlasitost.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Pokud nechcete poškodit dotykový displej a zařízení, NESNAŽTE se na ně vyvíjet nadměrný tlak. Navíc, než se posadíte, tak si zařízení vyndejte z kapsy u kalhot. Rovněž doporučujeme ovládat dotykový displej pouze pomocí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stylusu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nebo prstů. Pokud displej praskne z důvodu nesprávného použití, nevztahuje se na tento problém záruka.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Pokud zařízení používáte delší dobu, například telefonujete, procházíte internet nebo nabíjíte baterii, může se zahřívat. Ve většině případů jde o normální chování.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Servis u poskytovatele nebo u autorizovaného technika vyhledejte za těchto podmínek: 1. Zařízení bylo poškozeno. 2. Postupujete podle pokynů k použití zařízení, ale ono nepracuje, jak má. 3. Zařízení přišlo do styku s vodou. 4. Zařízení bylo polito nějakou tekutinou, nebo na něj spad jiný předmět. </w:t>
      </w:r>
    </w:p>
    <w:p w:rsidR="00EE1DA4" w:rsidRPr="00354882" w:rsidRDefault="00B03420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NEVKLÁDEJTE do slotů a otvorů v zařízení neschválené předměty. 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Nepokládejte zařízení na zdroje tepla, jako jsou například sporáky, radiátory, ohřívače vzduchu či jiné produkty produkující teplo.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Při přechodu mezi prostředími s velmi odlišnými úrovněmi teploty a/nebo vlhkosti může na povrchu zařízení či uvnitř něj docházet k orosení. Pokud se chcete vyhnout poškození zařízení, používejte zařízení až poté, co se vzniklá vlhkost odpaří.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Pokud se chcete vyhnout poškození zařízení, NEUMISŤUJTE jej na nestabilní stoly, podstavce, držáky či podobná místa. </w:t>
      </w:r>
    </w:p>
    <w:p w:rsidR="00EE1DA4" w:rsidRPr="00354882" w:rsidRDefault="00EE1DA4" w:rsidP="00414902">
      <w:pPr>
        <w:widowControl w:val="0"/>
        <w:numPr>
          <w:ilvl w:val="0"/>
          <w:numId w:val="27"/>
        </w:numPr>
        <w:autoSpaceDE w:val="0"/>
        <w:autoSpaceDN w:val="0"/>
        <w:adjustRightInd w:val="0"/>
        <w:snapToGrid w:val="0"/>
        <w:spacing w:line="280" w:lineRule="exact"/>
        <w:ind w:left="357" w:hanging="357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Před čištěním zařízení jej nejprve odpojte od elektrické sítě. K čištění používejte navlhčený hadřík, ale při čištění dotykového displeje NEPOUŽÍVEJTE</w:t>
      </w:r>
      <w:bookmarkStart w:id="0" w:name="_GoBack"/>
      <w:bookmarkEnd w:id="0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vodu, tekuté čističe ani rozprašovací čisticí prostředky.</w:t>
      </w:r>
    </w:p>
    <w:p w:rsidR="00EE1DA4" w:rsidRPr="00354882" w:rsidRDefault="00EE1DA4" w:rsidP="00EE1DA4">
      <w:pPr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EE1DA4" w:rsidRPr="00354882" w:rsidRDefault="00117506" w:rsidP="00EE1DA4">
      <w:pPr>
        <w:adjustRightInd w:val="0"/>
        <w:snapToGrid w:val="0"/>
        <w:spacing w:line="280" w:lineRule="exact"/>
        <w:ind w:right="400"/>
        <w:jc w:val="both"/>
        <w:rPr>
          <w:rFonts w:ascii="Arial" w:hAnsi="Arial" w:cs="Arial"/>
          <w:color w:val="000000"/>
          <w:sz w:val="20"/>
          <w:szCs w:val="20"/>
        </w:rPr>
      </w:pPr>
      <w:r w:rsidRPr="00354882">
        <w:rPr>
          <w:rFonts w:ascii="Arial" w:hAnsi="Arial" w:cs="Arial"/>
          <w:color w:val="000000"/>
          <w:sz w:val="20"/>
          <w:szCs w:val="20"/>
          <w:lang w:bidi="ar-SA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63500</wp:posOffset>
            </wp:positionV>
            <wp:extent cx="4419600" cy="723900"/>
            <wp:effectExtent l="0" t="0" r="0" b="0"/>
            <wp:wrapNone/>
            <wp:docPr id="50" name="圖片 49" descr="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DA4" w:rsidRPr="00354882" w:rsidRDefault="00EE1DA4" w:rsidP="00EE1DA4">
      <w:pPr>
        <w:adjustRightInd w:val="0"/>
        <w:snapToGrid w:val="0"/>
        <w:spacing w:line="280" w:lineRule="exact"/>
        <w:ind w:right="400"/>
        <w:jc w:val="both"/>
        <w:rPr>
          <w:rFonts w:ascii="Arial" w:hAnsi="Arial" w:cs="Arial"/>
          <w:color w:val="000000"/>
          <w:sz w:val="20"/>
          <w:szCs w:val="20"/>
        </w:rPr>
      </w:pPr>
    </w:p>
    <w:p w:rsidR="00EE1DA4" w:rsidRPr="00354882" w:rsidRDefault="00EE1DA4" w:rsidP="00EE1DA4">
      <w:pPr>
        <w:adjustRightInd w:val="0"/>
        <w:snapToGrid w:val="0"/>
        <w:spacing w:line="280" w:lineRule="exact"/>
        <w:ind w:right="400"/>
        <w:jc w:val="both"/>
        <w:rPr>
          <w:rFonts w:ascii="Arial" w:hAnsi="Arial" w:cs="Arial"/>
          <w:color w:val="000000"/>
          <w:sz w:val="20"/>
          <w:szCs w:val="20"/>
        </w:rPr>
      </w:pPr>
    </w:p>
    <w:p w:rsidR="00EE1DA4" w:rsidRPr="00354882" w:rsidRDefault="00EE1DA4" w:rsidP="00EE1DA4">
      <w:pPr>
        <w:adjustRightInd w:val="0"/>
        <w:snapToGrid w:val="0"/>
        <w:spacing w:line="280" w:lineRule="exact"/>
        <w:ind w:right="400"/>
        <w:jc w:val="both"/>
        <w:rPr>
          <w:rFonts w:ascii="Arial" w:hAnsi="Arial" w:cs="Arial"/>
          <w:color w:val="000000"/>
          <w:sz w:val="20"/>
          <w:szCs w:val="20"/>
        </w:rPr>
      </w:pPr>
    </w:p>
    <w:p w:rsidR="00C82A81" w:rsidRPr="00354882" w:rsidRDefault="00C82A81" w:rsidP="00EE1DA4">
      <w:pPr>
        <w:adjustRightInd w:val="0"/>
        <w:snapToGrid w:val="0"/>
        <w:spacing w:line="280" w:lineRule="exact"/>
        <w:ind w:right="400"/>
        <w:jc w:val="both"/>
        <w:rPr>
          <w:rFonts w:ascii="Arial" w:hAnsi="Arial" w:cs="Arial"/>
          <w:color w:val="000000"/>
          <w:sz w:val="20"/>
          <w:szCs w:val="20"/>
        </w:rPr>
      </w:pPr>
    </w:p>
    <w:p w:rsidR="00EE1DA4" w:rsidRPr="00354882" w:rsidRDefault="00EE1DA4" w:rsidP="00EE1DA4">
      <w:pPr>
        <w:adjustRightInd w:val="0"/>
        <w:snapToGrid w:val="0"/>
        <w:spacing w:line="280" w:lineRule="exact"/>
        <w:jc w:val="both"/>
        <w:rPr>
          <w:rFonts w:ascii="Arial" w:hAnsi="Arial" w:cs="Arial"/>
          <w:color w:val="000000"/>
          <w:sz w:val="12"/>
          <w:szCs w:val="12"/>
        </w:rPr>
      </w:pPr>
    </w:p>
    <w:tbl>
      <w:tblPr>
        <w:tblW w:w="0" w:type="auto"/>
        <w:tblLook w:val="04A0"/>
      </w:tblPr>
      <w:tblGrid>
        <w:gridCol w:w="7767"/>
        <w:gridCol w:w="755"/>
      </w:tblGrid>
      <w:tr w:rsidR="00EE1DA4" w:rsidRPr="00354882" w:rsidTr="00F518E5">
        <w:trPr>
          <w:trHeight w:val="410"/>
        </w:trPr>
        <w:tc>
          <w:tcPr>
            <w:tcW w:w="8522" w:type="dxa"/>
            <w:gridSpan w:val="2"/>
            <w:tcBorders>
              <w:bottom w:val="thinThickSmallGap" w:sz="12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54882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br w:type="page"/>
            </w: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>Obsah</w:t>
            </w:r>
          </w:p>
        </w:tc>
      </w:tr>
      <w:tr w:rsidR="00EE1DA4" w:rsidRPr="00354882" w:rsidTr="00F518E5">
        <w:tc>
          <w:tcPr>
            <w:tcW w:w="7767" w:type="dxa"/>
            <w:tcBorders>
              <w:top w:val="thinThickSmallGap" w:sz="12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Autorská práva</w:t>
            </w:r>
          </w:p>
        </w:tc>
        <w:tc>
          <w:tcPr>
            <w:tcW w:w="755" w:type="dxa"/>
            <w:tcBorders>
              <w:top w:val="thinThickSmallGap" w:sz="12" w:space="0" w:color="auto"/>
            </w:tcBorders>
          </w:tcPr>
          <w:p w:rsidR="00EE1DA4" w:rsidRPr="00354882" w:rsidRDefault="00EE1DA4" w:rsidP="00CF19EF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E1DA4" w:rsidRPr="00354882" w:rsidTr="00F518E5">
        <w:tc>
          <w:tcPr>
            <w:tcW w:w="7767" w:type="dxa"/>
            <w:tcBorders>
              <w:bottom w:val="dotted" w:sz="4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Obecné informace</w:t>
            </w:r>
          </w:p>
        </w:tc>
        <w:tc>
          <w:tcPr>
            <w:tcW w:w="755" w:type="dxa"/>
            <w:tcBorders>
              <w:bottom w:val="dotted" w:sz="4" w:space="0" w:color="auto"/>
            </w:tcBorders>
          </w:tcPr>
          <w:p w:rsidR="00EE1DA4" w:rsidRPr="00354882" w:rsidRDefault="00874032" w:rsidP="00CF19EF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E1DA4" w:rsidRPr="00354882" w:rsidTr="006E173A">
        <w:trPr>
          <w:trHeight w:val="354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1. Začínáme </w:t>
            </w:r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6E173A" w:rsidP="00CF19EF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EE1DA4" w:rsidRPr="00354882" w:rsidTr="00F518E5">
        <w:tc>
          <w:tcPr>
            <w:tcW w:w="7767" w:type="dxa"/>
            <w:tcBorders>
              <w:top w:val="dotted" w:sz="4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  <w:bookmarkStart w:id="1" w:name="OLE_LINK45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Váš telefon</w:t>
            </w:r>
            <w:bookmarkEnd w:id="1"/>
          </w:p>
        </w:tc>
        <w:tc>
          <w:tcPr>
            <w:tcW w:w="755" w:type="dxa"/>
            <w:tcBorders>
              <w:top w:val="dotted" w:sz="4" w:space="0" w:color="auto"/>
            </w:tcBorders>
          </w:tcPr>
          <w:p w:rsidR="00EE1DA4" w:rsidRPr="00354882" w:rsidRDefault="006E173A" w:rsidP="00CF19EF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  <w:bookmarkStart w:id="2" w:name="OLE_LINK5"/>
            <w:bookmarkStart w:id="3" w:name="OLE_LINK6"/>
            <w:bookmarkStart w:id="4" w:name="OLE_LINK46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Vložení či vyjmutí SIM karty, baterie a paměťové karty</w:t>
            </w:r>
            <w:bookmarkEnd w:id="2"/>
            <w:bookmarkEnd w:id="3"/>
            <w:bookmarkEnd w:id="4"/>
          </w:p>
        </w:tc>
        <w:tc>
          <w:tcPr>
            <w:tcW w:w="755" w:type="dxa"/>
          </w:tcPr>
          <w:p w:rsidR="00EE1DA4" w:rsidRPr="00354882" w:rsidRDefault="006E173A" w:rsidP="00635578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  <w:bookmarkStart w:id="5" w:name="OLE_LINK7"/>
            <w:bookmarkStart w:id="6" w:name="OLE_LINK8"/>
            <w:bookmarkStart w:id="7" w:name="OLE_LINK47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Nabíjení baterie</w:t>
            </w:r>
            <w:bookmarkEnd w:id="5"/>
            <w:bookmarkEnd w:id="6"/>
            <w:bookmarkEnd w:id="7"/>
          </w:p>
        </w:tc>
        <w:tc>
          <w:tcPr>
            <w:tcW w:w="755" w:type="dxa"/>
          </w:tcPr>
          <w:p w:rsidR="00EE1DA4" w:rsidRPr="00354882" w:rsidRDefault="007018AD" w:rsidP="00635578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  <w:bookmarkStart w:id="8" w:name="OLE_LINK9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Zapnutí nebo vypnutí telefonu</w:t>
            </w:r>
            <w:bookmarkEnd w:id="8"/>
          </w:p>
        </w:tc>
        <w:tc>
          <w:tcPr>
            <w:tcW w:w="755" w:type="dxa"/>
          </w:tcPr>
          <w:p w:rsidR="00EE1DA4" w:rsidRPr="00354882" w:rsidRDefault="006E173A" w:rsidP="0062649E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Uzamčení/odemčení</w:t>
            </w:r>
          </w:p>
        </w:tc>
        <w:tc>
          <w:tcPr>
            <w:tcW w:w="755" w:type="dxa"/>
          </w:tcPr>
          <w:p w:rsidR="00EE1DA4" w:rsidRPr="00354882" w:rsidRDefault="007018AD" w:rsidP="0062649E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826728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1.6 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Kontakty</w:t>
            </w:r>
          </w:p>
        </w:tc>
        <w:tc>
          <w:tcPr>
            <w:tcW w:w="755" w:type="dxa"/>
          </w:tcPr>
          <w:p w:rsidR="00EE1DA4" w:rsidRPr="00354882" w:rsidRDefault="007018AD" w:rsidP="00015EC7">
            <w:pPr>
              <w:adjustRightInd w:val="0"/>
              <w:snapToGrid w:val="0"/>
              <w:spacing w:line="280" w:lineRule="exact"/>
              <w:ind w:firstLineChars="150" w:firstLine="3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7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1.7 </w:t>
            </w: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Domovská obrazovka</w:t>
            </w:r>
          </w:p>
        </w:tc>
        <w:tc>
          <w:tcPr>
            <w:tcW w:w="755" w:type="dxa"/>
          </w:tcPr>
          <w:p w:rsidR="00EE1DA4" w:rsidRPr="00354882" w:rsidRDefault="006E173A" w:rsidP="0062649E">
            <w:pPr>
              <w:adjustRightInd w:val="0"/>
              <w:snapToGrid w:val="0"/>
              <w:spacing w:line="280" w:lineRule="exact"/>
              <w:ind w:firstLineChars="200" w:firstLine="4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EE1DA4" w:rsidRPr="00354882" w:rsidTr="006E173A">
        <w:trPr>
          <w:trHeight w:val="325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2. Funkce telefonování a posílání zpráv</w:t>
            </w:r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11</w:t>
            </w:r>
          </w:p>
        </w:tc>
      </w:tr>
      <w:tr w:rsidR="00EE1DA4" w:rsidRPr="00354882" w:rsidTr="00F518E5">
        <w:trPr>
          <w:trHeight w:val="257"/>
        </w:trPr>
        <w:tc>
          <w:tcPr>
            <w:tcW w:w="7767" w:type="dxa"/>
            <w:tcBorders>
              <w:top w:val="dotted" w:sz="4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2.1 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Hlasové hovory</w:t>
            </w:r>
          </w:p>
        </w:tc>
        <w:tc>
          <w:tcPr>
            <w:tcW w:w="755" w:type="dxa"/>
            <w:tcBorders>
              <w:top w:val="dotted" w:sz="4" w:space="0" w:color="auto"/>
            </w:tcBorders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11</w:t>
            </w:r>
          </w:p>
        </w:tc>
      </w:tr>
      <w:tr w:rsidR="00EE1DA4" w:rsidRPr="00354882" w:rsidTr="00F518E5">
        <w:trPr>
          <w:trHeight w:val="80"/>
        </w:trPr>
        <w:tc>
          <w:tcPr>
            <w:tcW w:w="7767" w:type="dxa"/>
          </w:tcPr>
          <w:p w:rsidR="00EE1DA4" w:rsidRPr="00354882" w:rsidRDefault="00EE1DA4" w:rsidP="0029443E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2.2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Videohovory</w:t>
            </w:r>
            <w:proofErr w:type="spellEnd"/>
          </w:p>
        </w:tc>
        <w:tc>
          <w:tcPr>
            <w:tcW w:w="755" w:type="dxa"/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11</w:t>
            </w:r>
          </w:p>
        </w:tc>
      </w:tr>
      <w:tr w:rsidR="00CF19EF" w:rsidRPr="00354882" w:rsidTr="00F518E5">
        <w:trPr>
          <w:trHeight w:val="80"/>
        </w:trPr>
        <w:tc>
          <w:tcPr>
            <w:tcW w:w="7767" w:type="dxa"/>
          </w:tcPr>
          <w:p w:rsidR="00CF19EF" w:rsidRPr="00354882" w:rsidRDefault="00CF19EF" w:rsidP="0029443E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2.3 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Vytvoření a odeslání textové zprávy</w:t>
            </w:r>
          </w:p>
        </w:tc>
        <w:tc>
          <w:tcPr>
            <w:tcW w:w="755" w:type="dxa"/>
          </w:tcPr>
          <w:p w:rsidR="00CF19EF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11</w:t>
            </w:r>
          </w:p>
        </w:tc>
      </w:tr>
      <w:tr w:rsidR="0029443E" w:rsidRPr="00354882" w:rsidTr="00F518E5">
        <w:trPr>
          <w:trHeight w:val="80"/>
        </w:trPr>
        <w:tc>
          <w:tcPr>
            <w:tcW w:w="7767" w:type="dxa"/>
          </w:tcPr>
          <w:p w:rsidR="0029443E" w:rsidRPr="00354882" w:rsidRDefault="0029443E" w:rsidP="0029443E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2.4 Multimediální zpráva</w:t>
            </w:r>
          </w:p>
        </w:tc>
        <w:tc>
          <w:tcPr>
            <w:tcW w:w="755" w:type="dxa"/>
          </w:tcPr>
          <w:p w:rsidR="0029443E" w:rsidRPr="00354882" w:rsidRDefault="00364A6D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12</w:t>
            </w:r>
          </w:p>
        </w:tc>
      </w:tr>
      <w:tr w:rsidR="00EE1DA4" w:rsidRPr="00354882" w:rsidTr="00A27059">
        <w:trPr>
          <w:trHeight w:val="367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CF19EF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3. </w:t>
            </w:r>
            <w:proofErr w:type="spellStart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Bluetooth</w:t>
            </w:r>
            <w:proofErr w:type="spellEnd"/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13</w:t>
            </w:r>
          </w:p>
        </w:tc>
      </w:tr>
      <w:tr w:rsidR="00EE1DA4" w:rsidRPr="00354882" w:rsidTr="00F518E5">
        <w:trPr>
          <w:trHeight w:val="117"/>
        </w:trPr>
        <w:tc>
          <w:tcPr>
            <w:tcW w:w="7767" w:type="dxa"/>
            <w:tcBorders>
              <w:top w:val="dotted" w:sz="4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  <w:bookmarkStart w:id="9" w:name="OLE_LINK52"/>
            <w:bookmarkStart w:id="10" w:name="OLE_LINK53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Fi</w:t>
            </w:r>
            <w:bookmarkEnd w:id="9"/>
            <w:bookmarkEnd w:id="10"/>
            <w:proofErr w:type="spellEnd"/>
          </w:p>
        </w:tc>
        <w:tc>
          <w:tcPr>
            <w:tcW w:w="755" w:type="dxa"/>
            <w:tcBorders>
              <w:top w:val="dotted" w:sz="4" w:space="0" w:color="auto"/>
            </w:tcBorders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13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3.2 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Bluetooth</w:t>
            </w:r>
            <w:proofErr w:type="spellEnd"/>
          </w:p>
        </w:tc>
        <w:tc>
          <w:tcPr>
            <w:tcW w:w="755" w:type="dxa"/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13</w:t>
            </w:r>
          </w:p>
        </w:tc>
      </w:tr>
      <w:tr w:rsidR="00EE1DA4" w:rsidRPr="00354882" w:rsidTr="00A27059">
        <w:trPr>
          <w:trHeight w:val="353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4. Multimediální aplikace</w:t>
            </w:r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14</w:t>
            </w:r>
          </w:p>
        </w:tc>
      </w:tr>
      <w:tr w:rsidR="00EE1DA4" w:rsidRPr="00354882" w:rsidTr="00F518E5">
        <w:trPr>
          <w:trHeight w:val="115"/>
        </w:trPr>
        <w:tc>
          <w:tcPr>
            <w:tcW w:w="7767" w:type="dxa"/>
            <w:tcBorders>
              <w:top w:val="dotted" w:sz="4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4.1 Fotoaparát</w:t>
            </w:r>
          </w:p>
        </w:tc>
        <w:tc>
          <w:tcPr>
            <w:tcW w:w="755" w:type="dxa"/>
            <w:tcBorders>
              <w:top w:val="dotted" w:sz="4" w:space="0" w:color="auto"/>
            </w:tcBorders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14</w:t>
            </w:r>
          </w:p>
        </w:tc>
      </w:tr>
      <w:tr w:rsidR="00EE1DA4" w:rsidRPr="00354882" w:rsidTr="00F518E5">
        <w:tc>
          <w:tcPr>
            <w:tcW w:w="7767" w:type="dxa"/>
            <w:tcBorders>
              <w:bottom w:val="dotted" w:sz="4" w:space="0" w:color="auto"/>
            </w:tcBorders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4.2 </w:t>
            </w: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Hudba</w:t>
            </w:r>
          </w:p>
        </w:tc>
        <w:tc>
          <w:tcPr>
            <w:tcW w:w="755" w:type="dxa"/>
            <w:tcBorders>
              <w:bottom w:val="dotted" w:sz="4" w:space="0" w:color="auto"/>
            </w:tcBorders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  15</w:t>
            </w:r>
          </w:p>
        </w:tc>
      </w:tr>
      <w:tr w:rsidR="00EE1DA4" w:rsidRPr="00354882" w:rsidTr="00257E5C">
        <w:trPr>
          <w:trHeight w:val="380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5.</w:t>
            </w: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Představení </w:t>
            </w:r>
            <w:proofErr w:type="spellStart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předinstalovaných</w:t>
            </w:r>
            <w:proofErr w:type="spellEnd"/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programů</w:t>
            </w:r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CF19EF" w:rsidP="00015EC7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16</w:t>
            </w:r>
          </w:p>
        </w:tc>
      </w:tr>
      <w:tr w:rsidR="00EE1DA4" w:rsidRPr="00354882" w:rsidTr="00257E5C">
        <w:trPr>
          <w:trHeight w:val="353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6. </w:t>
            </w: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Správa telefonu</w:t>
            </w:r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6E173A" w:rsidP="00635578">
            <w:pPr>
              <w:adjustRightInd w:val="0"/>
              <w:snapToGrid w:val="0"/>
              <w:spacing w:line="280" w:lineRule="exact"/>
              <w:ind w:firstLineChars="150" w:firstLine="300"/>
              <w:jc w:val="both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C73A0B" w:rsidRPr="00354882" w:rsidTr="00257E5C">
        <w:trPr>
          <w:trHeight w:val="257"/>
        </w:trPr>
        <w:tc>
          <w:tcPr>
            <w:tcW w:w="7767" w:type="dxa"/>
            <w:tcBorders>
              <w:top w:val="dotted" w:sz="4" w:space="0" w:color="auto"/>
            </w:tcBorders>
          </w:tcPr>
          <w:p w:rsidR="00C73A0B" w:rsidRPr="00354882" w:rsidRDefault="00C73A0B" w:rsidP="00F323CE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6.1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Ochrana telefonu</w:t>
            </w:r>
          </w:p>
        </w:tc>
        <w:tc>
          <w:tcPr>
            <w:tcW w:w="755" w:type="dxa"/>
            <w:tcBorders>
              <w:top w:val="dotted" w:sz="4" w:space="0" w:color="auto"/>
            </w:tcBorders>
          </w:tcPr>
          <w:p w:rsidR="00C73A0B" w:rsidRPr="00354882" w:rsidRDefault="00A27059" w:rsidP="00635578">
            <w:pPr>
              <w:adjustRightInd w:val="0"/>
              <w:snapToGrid w:val="0"/>
              <w:spacing w:line="280" w:lineRule="exact"/>
              <w:ind w:firstLineChars="150" w:firstLine="3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C73A0B" w:rsidRPr="00354882" w:rsidTr="00C73A0B">
        <w:trPr>
          <w:trHeight w:val="257"/>
        </w:trPr>
        <w:tc>
          <w:tcPr>
            <w:tcW w:w="7767" w:type="dxa"/>
          </w:tcPr>
          <w:p w:rsidR="00C73A0B" w:rsidRPr="00354882" w:rsidRDefault="00C73A0B" w:rsidP="00F323CE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6.2 Záloha a reset telefonu</w:t>
            </w:r>
          </w:p>
        </w:tc>
        <w:tc>
          <w:tcPr>
            <w:tcW w:w="755" w:type="dxa"/>
          </w:tcPr>
          <w:p w:rsidR="00C73A0B" w:rsidRPr="00354882" w:rsidRDefault="00A27059" w:rsidP="00635578">
            <w:pPr>
              <w:adjustRightInd w:val="0"/>
              <w:snapToGrid w:val="0"/>
              <w:spacing w:line="280" w:lineRule="exact"/>
              <w:ind w:firstLineChars="150" w:firstLine="300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EE1DA4" w:rsidRPr="00354882" w:rsidTr="00364A6D">
        <w:trPr>
          <w:trHeight w:val="408"/>
        </w:trPr>
        <w:tc>
          <w:tcPr>
            <w:tcW w:w="77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7.</w:t>
            </w:r>
            <w:r w:rsid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Technické parametry</w:t>
            </w:r>
          </w:p>
        </w:tc>
        <w:tc>
          <w:tcPr>
            <w:tcW w:w="7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E1DA4" w:rsidRPr="00354882" w:rsidRDefault="00A27059" w:rsidP="00364A6D">
            <w:pPr>
              <w:adjustRightInd w:val="0"/>
              <w:snapToGrid w:val="0"/>
              <w:spacing w:line="280" w:lineRule="exact"/>
              <w:ind w:firstLineChars="150" w:firstLine="300"/>
              <w:jc w:val="center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19</w:t>
            </w:r>
          </w:p>
        </w:tc>
      </w:tr>
      <w:tr w:rsidR="00EE1DA4" w:rsidRPr="00354882" w:rsidTr="00F518E5">
        <w:tc>
          <w:tcPr>
            <w:tcW w:w="7767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:rsidR="00EE1DA4" w:rsidRPr="00354882" w:rsidRDefault="00EE1DA4" w:rsidP="00EE1DA4">
            <w:pPr>
              <w:adjustRightInd w:val="0"/>
              <w:snapToGrid w:val="0"/>
              <w:spacing w:line="280" w:lineRule="exact"/>
              <w:jc w:val="both"/>
              <w:rPr>
                <w:rFonts w:ascii="Arial" w:eastAsia="Microsoft JhengHei" w:hAnsi="Arial" w:cs="Arial"/>
                <w:color w:val="000000"/>
                <w:sz w:val="20"/>
                <w:szCs w:val="20"/>
              </w:rPr>
            </w:pPr>
          </w:p>
        </w:tc>
      </w:tr>
    </w:tbl>
    <w:p w:rsidR="00EE1DA4" w:rsidRPr="00354882" w:rsidRDefault="00EE1DA4" w:rsidP="00EE1DA4">
      <w:pPr>
        <w:tabs>
          <w:tab w:val="left" w:leader="dot" w:pos="5520"/>
        </w:tabs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eastAsia="Microsoft JhengHei" w:hAnsi="Arial" w:cs="Arial"/>
          <w:kern w:val="0"/>
          <w:sz w:val="20"/>
          <w:szCs w:val="20"/>
        </w:rPr>
      </w:pPr>
    </w:p>
    <w:p w:rsidR="00EE1DA4" w:rsidRPr="00354882" w:rsidRDefault="00EE1DA4" w:rsidP="00EE1DA4">
      <w:pPr>
        <w:tabs>
          <w:tab w:val="left" w:leader="dot" w:pos="5520"/>
        </w:tabs>
        <w:autoSpaceDE w:val="0"/>
        <w:autoSpaceDN w:val="0"/>
        <w:adjustRightInd w:val="0"/>
        <w:snapToGrid w:val="0"/>
        <w:spacing w:line="280" w:lineRule="exact"/>
        <w:jc w:val="both"/>
        <w:rPr>
          <w:rFonts w:ascii="Arial" w:hAnsi="Arial" w:cs="Arial"/>
          <w:kern w:val="0"/>
          <w:sz w:val="20"/>
          <w:szCs w:val="20"/>
        </w:rPr>
      </w:pPr>
    </w:p>
    <w:p w:rsidR="00EE1DA4" w:rsidRPr="00354882" w:rsidRDefault="00EE1DA4" w:rsidP="0081691B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1691B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1691B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000000"/>
          <w:kern w:val="0"/>
        </w:rPr>
      </w:pPr>
    </w:p>
    <w:p w:rsidR="00393D96" w:rsidRPr="00354882" w:rsidRDefault="00393D96" w:rsidP="0081691B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EE1DA4" w:rsidRPr="00354882" w:rsidRDefault="00EE1DA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4E292F" w:rsidRPr="00354882" w:rsidRDefault="004E292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4E292F" w:rsidRPr="00354882" w:rsidRDefault="004E292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</w:rPr>
      </w:pPr>
    </w:p>
    <w:p w:rsidR="00536266" w:rsidRPr="00354882" w:rsidRDefault="004F4178" w:rsidP="00F437B6">
      <w:pPr>
        <w:rPr>
          <w:rFonts w:ascii="Arial" w:hAnsi="Arial" w:cs="Arial"/>
          <w:b/>
          <w:color w:val="000000"/>
          <w:kern w:val="0"/>
        </w:rPr>
      </w:pPr>
      <w:r w:rsidRPr="00354882">
        <w:rPr>
          <w:rFonts w:ascii="Arial" w:hAnsi="Arial" w:cs="Arial"/>
          <w:b/>
          <w:color w:val="000000"/>
          <w:kern w:val="0"/>
        </w:rPr>
        <w:br w:type="page"/>
      </w:r>
      <w:r w:rsidRPr="00354882">
        <w:rPr>
          <w:rFonts w:ascii="Arial" w:hAnsi="Arial" w:cs="Arial"/>
          <w:b/>
          <w:color w:val="000000"/>
          <w:kern w:val="0"/>
        </w:rPr>
        <w:lastRenderedPageBreak/>
        <w:t xml:space="preserve">1. Začínáme </w:t>
      </w:r>
    </w:p>
    <w:p w:rsidR="00536266" w:rsidRPr="00354882" w:rsidRDefault="00536266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642BC6" w:rsidRPr="00354882" w:rsidRDefault="00E40B15" w:rsidP="00544882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000000"/>
          <w:kern w:val="0"/>
          <w:sz w:val="20"/>
          <w:szCs w:val="20"/>
        </w:rPr>
        <w:t>1.1 Váš telefon</w:t>
      </w:r>
    </w:p>
    <w:p w:rsidR="00E90399" w:rsidRPr="00354882" w:rsidRDefault="00E90399" w:rsidP="008648E6">
      <w:pPr>
        <w:adjustRightInd w:val="0"/>
        <w:snapToGrid w:val="0"/>
        <w:ind w:left="402" w:hanging="402"/>
        <w:rPr>
          <w:rFonts w:ascii="Arial" w:hAnsi="Arial" w:cs="Arial"/>
          <w:sz w:val="20"/>
          <w:szCs w:val="20"/>
        </w:rPr>
      </w:pPr>
      <w:r w:rsidRPr="00354882">
        <w:rPr>
          <w:rFonts w:ascii="Arial" w:hAnsi="Arial" w:cs="Arial"/>
          <w:sz w:val="20"/>
          <w:szCs w:val="20"/>
        </w:rPr>
        <w:t>Tato část vám představí hardwarové části zařízení.</w:t>
      </w:r>
    </w:p>
    <w:p w:rsidR="00DD01B7" w:rsidRPr="00354882" w:rsidRDefault="00DD01B7" w:rsidP="008648E6">
      <w:pPr>
        <w:adjustRightInd w:val="0"/>
        <w:snapToGrid w:val="0"/>
        <w:ind w:left="402" w:hanging="402"/>
        <w:rPr>
          <w:rFonts w:ascii="Arial" w:hAnsi="Arial" w:cs="Arial"/>
          <w:sz w:val="20"/>
          <w:szCs w:val="20"/>
        </w:rPr>
      </w:pPr>
    </w:p>
    <w:p w:rsidR="00E90399" w:rsidRPr="00354882" w:rsidRDefault="00E90399" w:rsidP="00637C25">
      <w:pPr>
        <w:adjustRightInd w:val="0"/>
        <w:snapToGrid w:val="0"/>
        <w:rPr>
          <w:rFonts w:ascii="Arial" w:hAnsi="Arial" w:cs="Arial"/>
          <w:sz w:val="12"/>
          <w:szCs w:val="12"/>
        </w:rPr>
      </w:pPr>
    </w:p>
    <w:p w:rsidR="00E90399" w:rsidRPr="00354882" w:rsidRDefault="00637C25" w:rsidP="00637C25">
      <w:pPr>
        <w:adjustRightInd w:val="0"/>
        <w:snapToGrid w:val="0"/>
        <w:ind w:firstLineChars="150" w:firstLine="180"/>
        <w:jc w:val="center"/>
        <w:rPr>
          <w:rFonts w:ascii="Arial" w:hAnsi="Arial" w:cs="Arial"/>
          <w:color w:val="266600"/>
          <w:kern w:val="0"/>
          <w:sz w:val="12"/>
          <w:szCs w:val="12"/>
        </w:rPr>
      </w:pPr>
      <w:r w:rsidRPr="00354882">
        <w:rPr>
          <w:rFonts w:ascii="Arial" w:hAnsi="Arial" w:cs="Arial"/>
          <w:color w:val="266600"/>
          <w:kern w:val="0"/>
          <w:sz w:val="12"/>
          <w:szCs w:val="12"/>
          <w:lang w:bidi="ar-SA"/>
        </w:rPr>
        <w:drawing>
          <wp:inline distT="0" distB="0" distL="0" distR="0">
            <wp:extent cx="3505200" cy="2163705"/>
            <wp:effectExtent l="0" t="0" r="0" b="0"/>
            <wp:docPr id="2" name="圖片 1" descr="M3 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 UM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83" cy="21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B7" w:rsidRPr="00354882" w:rsidRDefault="00DD01B7" w:rsidP="00637C25">
      <w:pPr>
        <w:adjustRightInd w:val="0"/>
        <w:snapToGrid w:val="0"/>
        <w:ind w:firstLineChars="150" w:firstLine="180"/>
        <w:jc w:val="center"/>
        <w:rPr>
          <w:rFonts w:ascii="Arial" w:hAnsi="Arial" w:cs="Arial"/>
          <w:color w:val="266600"/>
          <w:kern w:val="0"/>
          <w:sz w:val="12"/>
          <w:szCs w:val="12"/>
        </w:rPr>
      </w:pPr>
    </w:p>
    <w:p w:rsidR="003D1D33" w:rsidRPr="00354882" w:rsidRDefault="003D1D33" w:rsidP="00E90399">
      <w:pPr>
        <w:adjustRightInd w:val="0"/>
        <w:snapToGrid w:val="0"/>
        <w:ind w:firstLineChars="150" w:firstLine="180"/>
        <w:rPr>
          <w:rFonts w:ascii="Arial" w:hAnsi="Arial" w:cs="Arial"/>
          <w:color w:val="266600"/>
          <w:kern w:val="0"/>
          <w:sz w:val="12"/>
          <w:szCs w:val="12"/>
        </w:rPr>
      </w:pPr>
    </w:p>
    <w:tbl>
      <w:tblPr>
        <w:tblStyle w:val="Mkatabulky"/>
        <w:tblW w:w="0" w:type="auto"/>
        <w:jc w:val="center"/>
        <w:tblLook w:val="04A0"/>
      </w:tblPr>
      <w:tblGrid>
        <w:gridCol w:w="708"/>
        <w:gridCol w:w="2919"/>
        <w:gridCol w:w="767"/>
        <w:gridCol w:w="2977"/>
      </w:tblGrid>
      <w:tr w:rsidR="003D1D33" w:rsidRPr="00354882" w:rsidTr="00BD1B12">
        <w:trPr>
          <w:trHeight w:val="357"/>
          <w:jc w:val="center"/>
        </w:trPr>
        <w:tc>
          <w:tcPr>
            <w:tcW w:w="708" w:type="dxa"/>
            <w:shd w:val="pct20" w:color="auto" w:fill="auto"/>
            <w:vAlign w:val="center"/>
          </w:tcPr>
          <w:p w:rsidR="003D1D33" w:rsidRPr="00354882" w:rsidRDefault="003D1D33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Č.</w:t>
            </w:r>
          </w:p>
        </w:tc>
        <w:tc>
          <w:tcPr>
            <w:tcW w:w="2919" w:type="dxa"/>
            <w:shd w:val="pct20" w:color="auto" w:fill="auto"/>
            <w:vAlign w:val="center"/>
          </w:tcPr>
          <w:p w:rsidR="003D1D33" w:rsidRPr="00354882" w:rsidRDefault="003D1D33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Položka</w:t>
            </w:r>
          </w:p>
        </w:tc>
        <w:tc>
          <w:tcPr>
            <w:tcW w:w="767" w:type="dxa"/>
            <w:shd w:val="pct20" w:color="auto" w:fill="auto"/>
            <w:vAlign w:val="center"/>
          </w:tcPr>
          <w:p w:rsidR="003D1D33" w:rsidRPr="00354882" w:rsidRDefault="003D1D33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Č.</w:t>
            </w:r>
          </w:p>
        </w:tc>
        <w:tc>
          <w:tcPr>
            <w:tcW w:w="2977" w:type="dxa"/>
            <w:shd w:val="pct20" w:color="auto" w:fill="auto"/>
            <w:vAlign w:val="center"/>
          </w:tcPr>
          <w:p w:rsidR="003D1D33" w:rsidRPr="00354882" w:rsidRDefault="008A4DA7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Položka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2919" w:type="dxa"/>
            <w:vAlign w:val="center"/>
          </w:tcPr>
          <w:p w:rsidR="00F82495" w:rsidRPr="00354882" w:rsidRDefault="00F82495" w:rsidP="00352705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Konektor sluchátek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977" w:type="dxa"/>
            <w:vAlign w:val="center"/>
          </w:tcPr>
          <w:p w:rsidR="00F82495" w:rsidRPr="00354882" w:rsidRDefault="00F82495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Tlačítko hlasitosti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2919" w:type="dxa"/>
            <w:vAlign w:val="center"/>
          </w:tcPr>
          <w:p w:rsidR="00F82495" w:rsidRPr="00354882" w:rsidRDefault="00F82495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Konektor </w:t>
            </w:r>
            <w:proofErr w:type="spellStart"/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Micro</w:t>
            </w:r>
            <w:proofErr w:type="spellEnd"/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USB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977" w:type="dxa"/>
            <w:vAlign w:val="center"/>
          </w:tcPr>
          <w:p w:rsidR="00F82495" w:rsidRPr="00354882" w:rsidRDefault="00F82495" w:rsidP="002C6548">
            <w:pPr>
              <w:pStyle w:val="Normlnweb"/>
              <w:adjustRightInd w:val="0"/>
              <w:snapToGrid w:val="0"/>
              <w:spacing w:before="0" w:beforeAutospacing="0" w:after="0" w:afterAutospacing="0" w:line="280" w:lineRule="exact"/>
              <w:ind w:leftChars="14" w:left="34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Tlačítko napájení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2919" w:type="dxa"/>
            <w:vAlign w:val="center"/>
          </w:tcPr>
          <w:p w:rsidR="00F82495" w:rsidRPr="00354882" w:rsidRDefault="00946E10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Senzor blízkosti / Světelný senzor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977" w:type="dxa"/>
            <w:vAlign w:val="center"/>
          </w:tcPr>
          <w:p w:rsidR="00F82495" w:rsidRPr="00354882" w:rsidRDefault="00F82495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Tlačítko fotoaparátu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2919" w:type="dxa"/>
            <w:vAlign w:val="center"/>
          </w:tcPr>
          <w:p w:rsidR="00F82495" w:rsidRPr="00354882" w:rsidRDefault="00F82495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Přijímač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977" w:type="dxa"/>
            <w:vAlign w:val="center"/>
          </w:tcPr>
          <w:p w:rsidR="00F82495" w:rsidRPr="00354882" w:rsidRDefault="00946E10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Mikrofon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2919" w:type="dxa"/>
            <w:vAlign w:val="center"/>
          </w:tcPr>
          <w:p w:rsidR="00F82495" w:rsidRPr="00354882" w:rsidRDefault="00F82495" w:rsidP="00352705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Přední fotoaparát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977" w:type="dxa"/>
            <w:vAlign w:val="center"/>
          </w:tcPr>
          <w:p w:rsidR="00F82495" w:rsidRPr="00354882" w:rsidRDefault="00F82495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Fotoaparát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6</w:t>
            </w:r>
          </w:p>
        </w:tc>
        <w:tc>
          <w:tcPr>
            <w:tcW w:w="2919" w:type="dxa"/>
            <w:vAlign w:val="center"/>
          </w:tcPr>
          <w:p w:rsidR="00F82495" w:rsidRPr="00354882" w:rsidRDefault="00946E10" w:rsidP="008A4B8F">
            <w:pPr>
              <w:pStyle w:val="Normlnweb"/>
              <w:adjustRightInd w:val="0"/>
              <w:snapToGrid w:val="0"/>
              <w:spacing w:before="0" w:beforeAutospacing="0" w:after="0" w:afterAutospacing="0" w:line="280" w:lineRule="exact"/>
              <w:jc w:val="center"/>
              <w:rPr>
                <w:rFonts w:ascii="Arial" w:hAnsi="Arial" w:cs="Arial"/>
                <w:b/>
                <w:color w:val="000000" w:themeColor="text1"/>
                <w:kern w:val="2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Displej a dotyková obrazovka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977" w:type="dxa"/>
            <w:vAlign w:val="center"/>
          </w:tcPr>
          <w:p w:rsidR="00F82495" w:rsidRPr="00354882" w:rsidRDefault="00F82495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LED dioda blesku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7</w:t>
            </w:r>
          </w:p>
        </w:tc>
        <w:tc>
          <w:tcPr>
            <w:tcW w:w="2919" w:type="dxa"/>
            <w:vAlign w:val="center"/>
          </w:tcPr>
          <w:p w:rsidR="00F82495" w:rsidRPr="00354882" w:rsidRDefault="00F82495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Zpět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977" w:type="dxa"/>
            <w:vAlign w:val="center"/>
          </w:tcPr>
          <w:p w:rsidR="00F82495" w:rsidRPr="00354882" w:rsidRDefault="00F82495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Kryt baterie</w:t>
            </w:r>
          </w:p>
        </w:tc>
      </w:tr>
      <w:tr w:rsidR="00E26757" w:rsidRPr="00354882" w:rsidTr="008A4B8F">
        <w:trPr>
          <w:jc w:val="center"/>
        </w:trPr>
        <w:tc>
          <w:tcPr>
            <w:tcW w:w="708" w:type="dxa"/>
            <w:vAlign w:val="center"/>
          </w:tcPr>
          <w:p w:rsidR="00E26757" w:rsidRPr="00354882" w:rsidRDefault="00E26757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8</w:t>
            </w:r>
          </w:p>
        </w:tc>
        <w:tc>
          <w:tcPr>
            <w:tcW w:w="2919" w:type="dxa"/>
            <w:vAlign w:val="center"/>
          </w:tcPr>
          <w:p w:rsidR="00E26757" w:rsidRPr="00354882" w:rsidRDefault="00637C25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Domů</w:t>
            </w:r>
          </w:p>
        </w:tc>
        <w:tc>
          <w:tcPr>
            <w:tcW w:w="767" w:type="dxa"/>
            <w:vAlign w:val="center"/>
          </w:tcPr>
          <w:p w:rsidR="00E26757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977" w:type="dxa"/>
            <w:vAlign w:val="center"/>
          </w:tcPr>
          <w:p w:rsidR="00E26757" w:rsidRPr="00354882" w:rsidRDefault="00F82495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Reproduktor</w:t>
            </w:r>
          </w:p>
        </w:tc>
      </w:tr>
      <w:tr w:rsidR="00F82495" w:rsidRPr="00354882" w:rsidTr="008A4B8F">
        <w:trPr>
          <w:jc w:val="center"/>
        </w:trPr>
        <w:tc>
          <w:tcPr>
            <w:tcW w:w="708" w:type="dxa"/>
            <w:vAlign w:val="center"/>
          </w:tcPr>
          <w:p w:rsidR="00F82495" w:rsidRPr="00354882" w:rsidRDefault="00F82495" w:rsidP="002C6548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9</w:t>
            </w:r>
          </w:p>
        </w:tc>
        <w:tc>
          <w:tcPr>
            <w:tcW w:w="2919" w:type="dxa"/>
            <w:vAlign w:val="center"/>
          </w:tcPr>
          <w:p w:rsidR="00F82495" w:rsidRPr="00354882" w:rsidRDefault="00F82495" w:rsidP="002C6548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Nabídka</w:t>
            </w:r>
          </w:p>
        </w:tc>
        <w:tc>
          <w:tcPr>
            <w:tcW w:w="767" w:type="dxa"/>
            <w:vAlign w:val="center"/>
          </w:tcPr>
          <w:p w:rsidR="00F82495" w:rsidRPr="00354882" w:rsidRDefault="00F82495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F82495" w:rsidRPr="00354882" w:rsidRDefault="00F82495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</w:tr>
    </w:tbl>
    <w:p w:rsidR="00E90399" w:rsidRPr="00354882" w:rsidRDefault="00E90399" w:rsidP="00E90399">
      <w:pPr>
        <w:adjustRightInd w:val="0"/>
        <w:snapToGrid w:val="0"/>
        <w:ind w:firstLineChars="150" w:firstLine="180"/>
        <w:rPr>
          <w:rFonts w:ascii="Arial" w:hAnsi="Arial" w:cs="Arial"/>
          <w:color w:val="266600"/>
          <w:kern w:val="0"/>
          <w:sz w:val="12"/>
          <w:szCs w:val="12"/>
        </w:rPr>
      </w:pPr>
    </w:p>
    <w:p w:rsidR="00A43148" w:rsidRPr="00354882" w:rsidRDefault="00A43148" w:rsidP="008648E6">
      <w:pPr>
        <w:autoSpaceDE w:val="0"/>
        <w:autoSpaceDN w:val="0"/>
        <w:adjustRightInd w:val="0"/>
        <w:snapToGrid w:val="0"/>
        <w:ind w:left="482"/>
        <w:rPr>
          <w:rFonts w:ascii="Arial" w:hAnsi="Arial" w:cs="Arial"/>
        </w:rPr>
      </w:pPr>
    </w:p>
    <w:p w:rsidR="00E90399" w:rsidRPr="00354882" w:rsidRDefault="00E40B15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1.2 Vložení či vyjmutí SIM karty, baterie a paměťové karty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Vložení SIM karty</w:t>
      </w:r>
    </w:p>
    <w:p w:rsidR="00705D98" w:rsidRPr="00354882" w:rsidRDefault="00011602" w:rsidP="007C5D42">
      <w:pPr>
        <w:autoSpaceDE w:val="0"/>
        <w:autoSpaceDN w:val="0"/>
        <w:adjustRightInd w:val="0"/>
        <w:snapToGrid w:val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 dispozici jsou dva sloty pro SIM karty. Spodní slot je určen pro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(pro použití s Mini SIM kartou) a horní slot je určen pro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(pro použití s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Micro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SIM kartou).</w:t>
      </w:r>
    </w:p>
    <w:p w:rsidR="004C2AB1" w:rsidRPr="00354882" w:rsidRDefault="00705D98" w:rsidP="000D58B3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napToGrid w:val="0"/>
        <w:ind w:leftChars="0" w:left="280" w:hanging="28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Vložení karty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: Zlatý kontakt směřuje vzhůru a seříznutý roh směřuje dovnitř. Zasuňte SIM kartu do slotu a zatlačte ji nadoraz.</w:t>
      </w:r>
    </w:p>
    <w:p w:rsidR="00705D98" w:rsidRPr="00354882" w:rsidRDefault="000D58B3" w:rsidP="00705D98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Vložení karty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: Zlatý kontakt směřuje dolů a seříznutý roh směřuje dovnitř.</w:t>
      </w:r>
      <w:r w:rsidRPr="00354882">
        <w:t xml:space="preserve">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Zasuňte SIM kartu do slotu a zatlačte ji nadoraz.</w:t>
      </w:r>
    </w:p>
    <w:p w:rsidR="008D5DA9" w:rsidRPr="00354882" w:rsidRDefault="008D5DA9" w:rsidP="000D58B3">
      <w:pPr>
        <w:pStyle w:val="Odstavecseseznamem"/>
        <w:autoSpaceDE w:val="0"/>
        <w:autoSpaceDN w:val="0"/>
        <w:adjustRightInd w:val="0"/>
        <w:snapToGrid w:val="0"/>
        <w:ind w:leftChars="0" w:left="284"/>
        <w:rPr>
          <w:rFonts w:ascii="Arial" w:hAnsi="Arial" w:cs="Arial"/>
          <w:color w:val="FF0000"/>
          <w:kern w:val="0"/>
          <w:sz w:val="20"/>
          <w:szCs w:val="20"/>
        </w:rPr>
      </w:pPr>
    </w:p>
    <w:p w:rsidR="008D5DA9" w:rsidRPr="00354882" w:rsidRDefault="008D5DA9" w:rsidP="007C5D42">
      <w:pPr>
        <w:autoSpaceDE w:val="0"/>
        <w:autoSpaceDN w:val="0"/>
        <w:adjustRightInd w:val="0"/>
        <w:snapToGrid w:val="0"/>
        <w:rPr>
          <w:rFonts w:ascii="Arial" w:hAnsi="Arial" w:cs="Arial"/>
          <w:color w:val="FF0000"/>
          <w:kern w:val="0"/>
          <w:sz w:val="20"/>
          <w:szCs w:val="20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1"/>
        <w:gridCol w:w="4181"/>
      </w:tblGrid>
      <w:tr w:rsidR="008D5DA9" w:rsidRPr="00354882" w:rsidTr="00BD1B12">
        <w:trPr>
          <w:trHeight w:val="2445"/>
          <w:jc w:val="center"/>
        </w:trPr>
        <w:tc>
          <w:tcPr>
            <w:tcW w:w="4181" w:type="dxa"/>
            <w:vAlign w:val="center"/>
          </w:tcPr>
          <w:p w:rsidR="008D5DA9" w:rsidRPr="00354882" w:rsidRDefault="00D6135E" w:rsidP="00BD1B1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lastRenderedPageBreak/>
              <w:drawing>
                <wp:inline distT="0" distB="0" distL="0" distR="0">
                  <wp:extent cx="1828800" cy="1444809"/>
                  <wp:effectExtent l="0" t="0" r="0" b="0"/>
                  <wp:docPr id="14" name="圖片 13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64" cy="145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8D5DA9" w:rsidRPr="00354882" w:rsidRDefault="00D6135E" w:rsidP="00BD1B1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828800" cy="1362462"/>
                  <wp:effectExtent l="0" t="0" r="0" b="0"/>
                  <wp:docPr id="13" name="圖片 12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30" cy="136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DA9" w:rsidRPr="00354882" w:rsidTr="00BD1B12">
        <w:trPr>
          <w:trHeight w:val="411"/>
          <w:jc w:val="center"/>
        </w:trPr>
        <w:tc>
          <w:tcPr>
            <w:tcW w:w="4181" w:type="dxa"/>
            <w:vAlign w:val="center"/>
          </w:tcPr>
          <w:p w:rsidR="008D5DA9" w:rsidRPr="00354882" w:rsidRDefault="008D5DA9" w:rsidP="00BD1B1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Vložení karty </w:t>
            </w:r>
            <w:proofErr w:type="spellStart"/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SIM1</w:t>
            </w:r>
            <w:proofErr w:type="spellEnd"/>
          </w:p>
        </w:tc>
        <w:tc>
          <w:tcPr>
            <w:tcW w:w="4181" w:type="dxa"/>
            <w:vAlign w:val="center"/>
          </w:tcPr>
          <w:p w:rsidR="008D5DA9" w:rsidRPr="00354882" w:rsidRDefault="008D5DA9" w:rsidP="00BD1B1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 xml:space="preserve">Vložení karty </w:t>
            </w:r>
            <w:proofErr w:type="spellStart"/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SIM2</w:t>
            </w:r>
            <w:proofErr w:type="spellEnd"/>
          </w:p>
        </w:tc>
      </w:tr>
    </w:tbl>
    <w:p w:rsidR="008834B3" w:rsidRPr="00354882" w:rsidRDefault="008834B3" w:rsidP="00BD1B12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BD1B12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Vyjmutí SIM karty</w:t>
      </w:r>
    </w:p>
    <w:p w:rsidR="00EE1DA4" w:rsidRPr="00354882" w:rsidRDefault="002478AF" w:rsidP="002478AF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Nejprve vypněte telefon a poté pomocí prstu vysuňte SIM kartu ze slotu.</w:t>
      </w:r>
    </w:p>
    <w:p w:rsidR="00991774" w:rsidRPr="00354882" w:rsidRDefault="00991774" w:rsidP="002478AF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533C87" w:rsidRPr="00354882" w:rsidRDefault="00991774" w:rsidP="00E26757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287416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87416"/>
          <w:kern w:val="0"/>
          <w:sz w:val="20"/>
          <w:szCs w:val="20"/>
        </w:rPr>
        <w:t>POZNÁMKA:</w:t>
      </w:r>
    </w:p>
    <w:p w:rsidR="00F51920" w:rsidRPr="00354882" w:rsidRDefault="00F51920" w:rsidP="00F51920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Přepnutí datového připojení SIM karty</w:t>
      </w:r>
    </w:p>
    <w:p w:rsidR="002B71DD" w:rsidRPr="00354882" w:rsidRDefault="00C82729" w:rsidP="00E26757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3G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 (GSM+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WCDMA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) je nastaveno standardně na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, ale ručně lze přepnout i na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.</w:t>
      </w:r>
    </w:p>
    <w:p w:rsidR="00F37153" w:rsidRPr="00354882" w:rsidRDefault="00F37153" w:rsidP="00E26757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</w:p>
    <w:tbl>
      <w:tblPr>
        <w:tblStyle w:val="Mkatabulky"/>
        <w:tblW w:w="0" w:type="auto"/>
        <w:jc w:val="center"/>
        <w:tblLook w:val="04A0"/>
      </w:tblPr>
      <w:tblGrid>
        <w:gridCol w:w="2376"/>
        <w:gridCol w:w="2552"/>
        <w:gridCol w:w="2410"/>
      </w:tblGrid>
      <w:tr w:rsidR="002B71DD" w:rsidRPr="00354882" w:rsidTr="000170DB">
        <w:trPr>
          <w:trHeight w:val="296"/>
          <w:jc w:val="center"/>
        </w:trPr>
        <w:tc>
          <w:tcPr>
            <w:tcW w:w="2376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SIM1</w:t>
            </w:r>
            <w:proofErr w:type="spellEnd"/>
          </w:p>
        </w:tc>
        <w:tc>
          <w:tcPr>
            <w:tcW w:w="2410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SIM2</w:t>
            </w:r>
            <w:proofErr w:type="spellEnd"/>
          </w:p>
        </w:tc>
      </w:tr>
      <w:tr w:rsidR="002B71DD" w:rsidRPr="00354882" w:rsidTr="00AB317A">
        <w:trPr>
          <w:trHeight w:val="339"/>
          <w:jc w:val="center"/>
        </w:trPr>
        <w:tc>
          <w:tcPr>
            <w:tcW w:w="2376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Výchozí nastavení</w:t>
            </w:r>
          </w:p>
        </w:tc>
        <w:tc>
          <w:tcPr>
            <w:tcW w:w="2552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GSM+</w:t>
            </w: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WCDMA</w:t>
            </w:r>
            <w:proofErr w:type="spellEnd"/>
          </w:p>
        </w:tc>
        <w:tc>
          <w:tcPr>
            <w:tcW w:w="2410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GSM</w:t>
            </w:r>
          </w:p>
        </w:tc>
      </w:tr>
      <w:tr w:rsidR="002B71DD" w:rsidRPr="00354882" w:rsidTr="000170DB">
        <w:trPr>
          <w:trHeight w:val="297"/>
          <w:jc w:val="center"/>
        </w:trPr>
        <w:tc>
          <w:tcPr>
            <w:tcW w:w="2376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Přepnutelné uživatelem</w:t>
            </w:r>
          </w:p>
        </w:tc>
        <w:tc>
          <w:tcPr>
            <w:tcW w:w="2552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GSM</w:t>
            </w:r>
          </w:p>
        </w:tc>
        <w:tc>
          <w:tcPr>
            <w:tcW w:w="2410" w:type="dxa"/>
            <w:vAlign w:val="center"/>
          </w:tcPr>
          <w:p w:rsidR="002B71DD" w:rsidRPr="00354882" w:rsidRDefault="002B71DD" w:rsidP="002B71D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GSM+</w:t>
            </w: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WCDMA</w:t>
            </w:r>
            <w:proofErr w:type="spellEnd"/>
          </w:p>
        </w:tc>
      </w:tr>
    </w:tbl>
    <w:p w:rsidR="00BC2DB3" w:rsidRPr="00354882" w:rsidDel="00C73CBE" w:rsidRDefault="00BC2DB3" w:rsidP="00F37153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</w:p>
    <w:p w:rsidR="00BC2DB3" w:rsidRPr="00354882" w:rsidDel="00C73CBE" w:rsidRDefault="00F37153" w:rsidP="00F37153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Klepněte na kartu Aplikace &gt; Více… &gt; Mobilní sítě &gt; Služba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3G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 &gt; Povolit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3G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. Vyberte jednu SIM kartu pro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WCDMA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+GSM, druhá SIM karta bude automaticky určena pro GSM.</w:t>
      </w:r>
    </w:p>
    <w:p w:rsidR="00AB317A" w:rsidRPr="00354882" w:rsidRDefault="00AB317A" w:rsidP="00AB317A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</w:p>
    <w:p w:rsidR="00AB317A" w:rsidRPr="00354882" w:rsidRDefault="000170DB" w:rsidP="00E26757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Pokud je vložena pouze jedna SIM karta, bude SIM karta nastavena ve službě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3G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 (GSM+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WCDMA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).</w:t>
      </w:r>
    </w:p>
    <w:tbl>
      <w:tblPr>
        <w:tblStyle w:val="Mkatabulky"/>
        <w:tblW w:w="0" w:type="auto"/>
        <w:tblInd w:w="584" w:type="dxa"/>
        <w:tblLook w:val="04A0"/>
      </w:tblPr>
      <w:tblGrid>
        <w:gridCol w:w="2359"/>
        <w:gridCol w:w="2552"/>
        <w:gridCol w:w="2410"/>
      </w:tblGrid>
      <w:tr w:rsidR="00AB317A" w:rsidRPr="00354882" w:rsidTr="00AB317A">
        <w:trPr>
          <w:trHeight w:val="325"/>
        </w:trPr>
        <w:tc>
          <w:tcPr>
            <w:tcW w:w="2359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287416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SIM1</w:t>
            </w:r>
            <w:proofErr w:type="spellEnd"/>
          </w:p>
        </w:tc>
        <w:tc>
          <w:tcPr>
            <w:tcW w:w="2410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SIM2</w:t>
            </w:r>
            <w:proofErr w:type="spellEnd"/>
          </w:p>
        </w:tc>
      </w:tr>
      <w:tr w:rsidR="00AB317A" w:rsidRPr="00354882" w:rsidTr="00AB317A">
        <w:trPr>
          <w:trHeight w:val="338"/>
        </w:trPr>
        <w:tc>
          <w:tcPr>
            <w:tcW w:w="2359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SIM1</w:t>
            </w:r>
            <w:proofErr w:type="spellEnd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 xml:space="preserve"> vložena</w:t>
            </w:r>
          </w:p>
        </w:tc>
        <w:tc>
          <w:tcPr>
            <w:tcW w:w="2552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GSM+</w:t>
            </w: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WCDMA</w:t>
            </w:r>
            <w:proofErr w:type="spellEnd"/>
          </w:p>
        </w:tc>
        <w:tc>
          <w:tcPr>
            <w:tcW w:w="2410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X</w:t>
            </w:r>
          </w:p>
        </w:tc>
      </w:tr>
      <w:tr w:rsidR="00AB317A" w:rsidRPr="00354882" w:rsidTr="00AB317A">
        <w:trPr>
          <w:trHeight w:val="353"/>
        </w:trPr>
        <w:tc>
          <w:tcPr>
            <w:tcW w:w="2359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SIM2</w:t>
            </w:r>
            <w:proofErr w:type="spellEnd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 xml:space="preserve"> vložena</w:t>
            </w:r>
          </w:p>
        </w:tc>
        <w:tc>
          <w:tcPr>
            <w:tcW w:w="2552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X</w:t>
            </w:r>
          </w:p>
        </w:tc>
        <w:tc>
          <w:tcPr>
            <w:tcW w:w="2410" w:type="dxa"/>
            <w:vAlign w:val="center"/>
          </w:tcPr>
          <w:p w:rsidR="00AB317A" w:rsidRPr="00354882" w:rsidRDefault="00AB317A" w:rsidP="00AB317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GSM+</w:t>
            </w:r>
            <w:proofErr w:type="spellStart"/>
            <w:r w:rsidRPr="00354882">
              <w:rPr>
                <w:rFonts w:ascii="Arial" w:hAnsi="Arial" w:cs="Arial"/>
                <w:b/>
                <w:color w:val="287416"/>
                <w:kern w:val="0"/>
                <w:sz w:val="20"/>
                <w:szCs w:val="20"/>
              </w:rPr>
              <w:t>WCDMA</w:t>
            </w:r>
            <w:proofErr w:type="spellEnd"/>
          </w:p>
        </w:tc>
      </w:tr>
    </w:tbl>
    <w:p w:rsidR="00991774" w:rsidRPr="00354882" w:rsidRDefault="000170DB" w:rsidP="00AB317A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FF00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b/>
          <w:bCs/>
          <w:color w:val="FF0000"/>
          <w:kern w:val="0"/>
          <w:sz w:val="20"/>
          <w:szCs w:val="20"/>
        </w:rPr>
        <w:tab/>
      </w:r>
    </w:p>
    <w:p w:rsidR="00C73CBE" w:rsidRPr="00354882" w:rsidRDefault="00F37153" w:rsidP="00AB317A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ZAPNUTÍ/VYPNUTÍ datového připojení</w:t>
      </w:r>
    </w:p>
    <w:p w:rsidR="00F37153" w:rsidRPr="00354882" w:rsidRDefault="00F37153" w:rsidP="00F37153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Klepněte na kartu Aplikace &gt; </w:t>
      </w:r>
      <w:r w:rsidRPr="00354882">
        <w:rPr>
          <w:lang w:bidi="ar-SA"/>
        </w:rPr>
        <w:drawing>
          <wp:inline distT="0" distB="0" distL="0" distR="0">
            <wp:extent cx="176530" cy="17653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 &gt; Správa SIM &gt; Datové připojení. Vyberte stejnou SIM kartu, jako je SIM karta pro službu 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3G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 xml:space="preserve"> (GSM+</w:t>
      </w:r>
      <w:proofErr w:type="spellStart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WCDMA</w:t>
      </w:r>
      <w:proofErr w:type="spellEnd"/>
      <w:r w:rsidRPr="00354882">
        <w:rPr>
          <w:rFonts w:ascii="Arial" w:hAnsi="Arial" w:cs="Arial"/>
          <w:b/>
          <w:color w:val="287416"/>
          <w:kern w:val="0"/>
          <w:sz w:val="20"/>
          <w:szCs w:val="20"/>
        </w:rPr>
        <w:t>).</w:t>
      </w:r>
    </w:p>
    <w:p w:rsidR="00C73CBE" w:rsidRPr="00354882" w:rsidRDefault="00C73CBE" w:rsidP="00AB317A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87416"/>
          <w:kern w:val="0"/>
          <w:sz w:val="20"/>
          <w:szCs w:val="20"/>
        </w:rPr>
      </w:pPr>
    </w:p>
    <w:p w:rsidR="00E90399" w:rsidRPr="00354882" w:rsidRDefault="00E90399" w:rsidP="00E26757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Baterie</w:t>
      </w:r>
    </w:p>
    <w:p w:rsidR="00E90399" w:rsidRPr="00354882" w:rsidRDefault="00E90399" w:rsidP="00A9360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Váš telefon je dodáván s dobíjitelnou baterií. Výdrž baterie závisí na konkrétní síti, používaných aplikacích a typu připojení vázaných k telefonu.</w:t>
      </w:r>
    </w:p>
    <w:p w:rsidR="002526BF" w:rsidRPr="00354882" w:rsidRDefault="002526BF" w:rsidP="00A9360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2526BF" w:rsidRPr="00354882" w:rsidRDefault="002526BF" w:rsidP="002526BF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Vložení baterie</w:t>
      </w:r>
    </w:p>
    <w:p w:rsidR="00E90399" w:rsidRPr="00354882" w:rsidRDefault="002526BF" w:rsidP="002526BF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Ujistěte se, že je kontakt baterie v blízkosti konektorů ve slotu pro baterii.</w:t>
      </w:r>
    </w:p>
    <w:p w:rsidR="002526BF" w:rsidRPr="00354882" w:rsidRDefault="002526BF" w:rsidP="002526BF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</w:p>
    <w:p w:rsidR="002526BF" w:rsidRPr="00354882" w:rsidRDefault="002526BF" w:rsidP="002526BF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Vyjmutí baterie</w:t>
      </w:r>
    </w:p>
    <w:p w:rsidR="002526BF" w:rsidRPr="00354882" w:rsidRDefault="002526BF" w:rsidP="002526BF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Konečkem prstu baterii nadzvedněte a poté ji vyjměte.</w:t>
      </w:r>
    </w:p>
    <w:p w:rsidR="002526BF" w:rsidRPr="00354882" w:rsidRDefault="002526BF" w:rsidP="002526BF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Výměna zadního krytu</w:t>
      </w:r>
    </w:p>
    <w:p w:rsidR="00A93605" w:rsidRPr="00354882" w:rsidRDefault="00877B6A" w:rsidP="00414902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bookmarkStart w:id="11" w:name="OLE_LINK50"/>
      <w:bookmarkStart w:id="12" w:name="OLE_LINK51"/>
      <w:bookmarkStart w:id="13" w:name="OLE_LINK1"/>
      <w:bookmarkStart w:id="14" w:name="OLE_LINK2"/>
      <w:r w:rsidRPr="00354882">
        <w:rPr>
          <w:rFonts w:ascii="Arial" w:hAnsi="Arial" w:cs="Arial"/>
          <w:kern w:val="0"/>
          <w:sz w:val="20"/>
          <w:szCs w:val="20"/>
        </w:rPr>
        <w:t>Nasaďte kryt na pozici</w:t>
      </w:r>
      <w:bookmarkEnd w:id="11"/>
      <w:bookmarkEnd w:id="12"/>
      <w:r w:rsidRPr="00354882">
        <w:rPr>
          <w:rFonts w:ascii="Arial" w:hAnsi="Arial" w:cs="Arial"/>
          <w:kern w:val="0"/>
          <w:sz w:val="20"/>
          <w:szCs w:val="20"/>
        </w:rPr>
        <w:t xml:space="preserve"> odspodu.</w:t>
      </w:r>
      <w:bookmarkEnd w:id="13"/>
      <w:bookmarkEnd w:id="14"/>
    </w:p>
    <w:p w:rsidR="00E90399" w:rsidRPr="00354882" w:rsidRDefault="00E90399" w:rsidP="00414902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Poté postupně zamáčkněte kryt po celém obvodu tak, abyste vždy slyšeli zacvaknutí na místo.</w:t>
      </w:r>
    </w:p>
    <w:p w:rsidR="00E90399" w:rsidRPr="00354882" w:rsidRDefault="00E90399" w:rsidP="00810B1B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Paměťová karta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Na ukládání fotografií, hudby, videa a dalších dat možná budete potřebovat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Micro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SD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kartu. 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Vložení paměťové karty</w:t>
      </w:r>
    </w:p>
    <w:p w:rsidR="00E90399" w:rsidRPr="00354882" w:rsidRDefault="00E90399" w:rsidP="004149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lastRenderedPageBreak/>
        <w:t>Vložte paměťovou kartu tak, aby zlatý kontakt mířil dolů.</w:t>
      </w:r>
    </w:p>
    <w:p w:rsidR="00E90399" w:rsidRPr="00354882" w:rsidRDefault="00E90399" w:rsidP="004149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Zatlačte na paměťovou kartu, až zapadne na místo.</w:t>
      </w:r>
    </w:p>
    <w:p w:rsidR="00581889" w:rsidRPr="00354882" w:rsidRDefault="00581889" w:rsidP="00581889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581889" w:rsidRPr="00354882" w:rsidRDefault="00917703" w:rsidP="00581889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847850" cy="1521483"/>
            <wp:effectExtent l="19050" t="0" r="0" b="0"/>
            <wp:docPr id="15" name="圖片 1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4" cy="152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03" w:rsidRPr="00354882" w:rsidRDefault="00917703" w:rsidP="00581889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Vyjmutí paměťové karty</w:t>
      </w:r>
    </w:p>
    <w:p w:rsidR="00A93605" w:rsidRPr="00354882" w:rsidRDefault="00E90399" w:rsidP="00414902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Chcete-li paměťovou kartu bezpečně odebrat, klepněte na kartu Aplikace &gt;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Nastavení </w:t>
      </w:r>
      <w:bookmarkStart w:id="15" w:name="OLE_LINK166"/>
      <w:bookmarkStart w:id="16" w:name="OLE_LINK167"/>
      <w:r w:rsidRPr="00354882">
        <w:rPr>
          <w:rFonts w:ascii="Arial" w:hAnsi="Arial" w:cs="Arial"/>
          <w:color w:val="000000"/>
          <w:kern w:val="0"/>
          <w:sz w:val="20"/>
          <w:szCs w:val="20"/>
        </w:rPr>
        <w:t>&gt;</w:t>
      </w:r>
      <w:bookmarkEnd w:id="15"/>
      <w:bookmarkEnd w:id="16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Úložiště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&gt;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Odpojit </w:t>
      </w:r>
      <w:proofErr w:type="spellStart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SD</w:t>
      </w:r>
      <w:proofErr w:type="spellEnd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kartu &gt; OK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E90399" w:rsidRPr="00354882" w:rsidRDefault="00E90399" w:rsidP="00414902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Zatlačte na paměťovou kartu a ona povyjede ze slotu.</w:t>
      </w:r>
    </w:p>
    <w:p w:rsidR="007164F0" w:rsidRPr="00354882" w:rsidRDefault="007164F0" w:rsidP="000A1A3F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0A1A3F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1.3 Nabíjení baterie</w:t>
      </w:r>
    </w:p>
    <w:p w:rsidR="00E90399" w:rsidRPr="00354882" w:rsidRDefault="00E90399" w:rsidP="00747185">
      <w:pPr>
        <w:autoSpaceDE w:val="0"/>
        <w:autoSpaceDN w:val="0"/>
        <w:adjustRightInd w:val="0"/>
        <w:snapToGrid w:val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Při prvním vybalení telefonu z krabice není baterie plně nabita. Před použitím baterii nabijte. </w:t>
      </w:r>
    </w:p>
    <w:p w:rsidR="00A93605" w:rsidRPr="00354882" w:rsidRDefault="00E90399" w:rsidP="00414902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Připojte USB kabel k napájecímu adaptéru a ten následně připojte k zařízení pomocí USB kabelu.</w:t>
      </w:r>
    </w:p>
    <w:p w:rsidR="00A93605" w:rsidRPr="00354882" w:rsidRDefault="00E90399" w:rsidP="00414902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Nabíjení zahájíte připojením napájecího adaptéru do elektrické zásuvky.</w:t>
      </w:r>
    </w:p>
    <w:p w:rsidR="00FB1DFC" w:rsidRPr="00354882" w:rsidRDefault="001E5C92" w:rsidP="00414902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V rámci zajištění bezpečnosti telefonu používejte vždy pouze originální nabíječku dodávanou se zařízením. Na jakémkoli poškození způsobeném použitím neoriginální nabíječky či jiného vybavení nenese společnost GIGABYTE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Communication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Inc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. žádnou odpovědnost. </w:t>
      </w:r>
    </w:p>
    <w:p w:rsidR="00905970" w:rsidRPr="00354882" w:rsidRDefault="00F5602A" w:rsidP="00905970">
      <w:pPr>
        <w:rPr>
          <w:rFonts w:ascii="Arial" w:hAnsi="Arial" w:cs="Arial"/>
        </w:rPr>
      </w:pPr>
      <w:r w:rsidRPr="00354882">
        <w:rPr>
          <w:rFonts w:ascii="Arial" w:hAnsi="Arial" w:cs="Arial"/>
          <w:lang w:bidi="ar-SA"/>
        </w:rPr>
        <w:drawing>
          <wp:inline distT="0" distB="0" distL="0" distR="0">
            <wp:extent cx="1774192" cy="1732164"/>
            <wp:effectExtent l="0" t="0" r="0" b="0"/>
            <wp:docPr id="4" name="圖片 3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5" cstate="print"/>
                    <a:srcRect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1772193" cy="17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>POZNÁMKA:</w:t>
      </w:r>
    </w:p>
    <w:p w:rsidR="00E90399" w:rsidRPr="00354882" w:rsidRDefault="00E90399" w:rsidP="0081691B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>Z bezpečnostních důvodu nevyjímejte baterii z telefonu v době, kdy je připojen napájecí adaptér, nebo když probíhá nabíjení.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FF0000"/>
          <w:kern w:val="0"/>
          <w:sz w:val="20"/>
          <w:szCs w:val="20"/>
        </w:rPr>
      </w:pPr>
    </w:p>
    <w:p w:rsidR="00E90399" w:rsidRPr="00354882" w:rsidRDefault="001D5393" w:rsidP="00DB551D">
      <w:pPr>
        <w:rPr>
          <w:rFonts w:ascii="Arial" w:hAnsi="Arial" w:cs="Arial"/>
          <w:b/>
          <w:bCs/>
          <w:color w:val="FF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1.4 Zapnutí nebo vypnutí telefonu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Zapnutí telefonu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Stiskněte a podržte tlačítko napájení, dokud telefon krátce nezavibruje.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Vypnutí telefonu</w:t>
      </w:r>
    </w:p>
    <w:p w:rsidR="00A93605" w:rsidRPr="00354882" w:rsidRDefault="00E90399" w:rsidP="00414902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Stiskněte a podržte tlačítko napájení po dobu několika sekund.</w:t>
      </w:r>
    </w:p>
    <w:p w:rsidR="00A93605" w:rsidRPr="00354882" w:rsidRDefault="00E90399" w:rsidP="00414902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Objeví se vyskakovací okno, poté klepněte na volbu „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Vypnout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“.</w:t>
      </w:r>
    </w:p>
    <w:p w:rsidR="00E90399" w:rsidRPr="00354882" w:rsidRDefault="00E90399" w:rsidP="00414902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Potvrďte vypnutí vybráním volby „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OK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”.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Uspání telefonu</w:t>
      </w:r>
    </w:p>
    <w:p w:rsidR="007164F0" w:rsidRPr="00354882" w:rsidRDefault="00E90399" w:rsidP="00944B54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Telefon uspíte krátkým stisknutím tlačítka napájení. Při tom se vypne displej. Chcete-li displej znovu zapnout, stačí opět krátce stisknout tlačítko napájení.</w:t>
      </w:r>
      <w:r w:rsidR="00944B54" w:rsidRPr="00354882">
        <w:rPr>
          <w:rFonts w:ascii="Arial" w:hAnsi="Arial" w:cs="Arial"/>
          <w:color w:val="000000"/>
          <w:kern w:val="0"/>
          <w:sz w:val="20"/>
          <w:szCs w:val="20"/>
        </w:rPr>
        <w:br/>
      </w:r>
    </w:p>
    <w:p w:rsidR="005A4B6F" w:rsidRPr="00354882" w:rsidRDefault="005A4B6F" w:rsidP="00944B54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000000"/>
          <w:kern w:val="0"/>
          <w:sz w:val="20"/>
          <w:szCs w:val="20"/>
        </w:rPr>
        <w:lastRenderedPageBreak/>
        <w:t>1.5 Uzamčení/odemčení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djustRightInd w:val="0"/>
        <w:snapToGrid w:val="0"/>
        <w:ind w:left="402" w:hanging="402"/>
        <w:rPr>
          <w:rFonts w:ascii="Arial" w:hAnsi="Arial" w:cs="Arial"/>
          <w:b/>
          <w:color w:val="000000"/>
          <w:sz w:val="20"/>
          <w:szCs w:val="20"/>
        </w:rPr>
      </w:pPr>
      <w:r w:rsidRPr="00354882">
        <w:rPr>
          <w:rFonts w:ascii="Arial" w:hAnsi="Arial" w:cs="Arial"/>
          <w:b/>
          <w:color w:val="000000"/>
          <w:sz w:val="20"/>
          <w:szCs w:val="20"/>
        </w:rPr>
        <w:t>Odemčení zařízení</w:t>
      </w:r>
    </w:p>
    <w:p w:rsidR="001E5C92" w:rsidRPr="00354882" w:rsidRDefault="008B60C6" w:rsidP="007C5D42">
      <w:pPr>
        <w:adjustRightInd w:val="0"/>
        <w:snapToGrid w:val="0"/>
        <w:ind w:left="402" w:hanging="402"/>
        <w:rPr>
          <w:rFonts w:ascii="Arial" w:hAnsi="Arial" w:cs="Arial"/>
          <w:color w:val="000000"/>
          <w:sz w:val="20"/>
          <w:szCs w:val="20"/>
        </w:rPr>
      </w:pPr>
      <w:r w:rsidRPr="00354882">
        <w:rPr>
          <w:rFonts w:ascii="Arial" w:hAnsi="Arial" w:cs="Arial"/>
          <w:color w:val="000000"/>
          <w:sz w:val="20"/>
          <w:szCs w:val="20"/>
        </w:rPr>
        <w:t xml:space="preserve">Zařízení odemknete tak, že na obrazovce přetáhnete ikonu G na ikonu odemčení. </w:t>
      </w:r>
    </w:p>
    <w:p w:rsidR="00905970" w:rsidRPr="00354882" w:rsidRDefault="00905970" w:rsidP="007C5D42">
      <w:pPr>
        <w:adjustRightInd w:val="0"/>
        <w:snapToGrid w:val="0"/>
        <w:ind w:left="402" w:hanging="402"/>
        <w:rPr>
          <w:rFonts w:ascii="Arial" w:hAnsi="Arial" w:cs="Arial"/>
          <w:color w:val="000000"/>
          <w:sz w:val="20"/>
          <w:szCs w:val="20"/>
        </w:rPr>
      </w:pPr>
    </w:p>
    <w:p w:rsidR="00787B9B" w:rsidRPr="00354882" w:rsidRDefault="00DB48E0" w:rsidP="00787B9B">
      <w:pPr>
        <w:adjustRightInd w:val="0"/>
        <w:snapToGrid w:val="0"/>
        <w:ind w:left="402" w:hanging="402"/>
        <w:rPr>
          <w:rFonts w:ascii="Arial" w:hAnsi="Arial" w:cs="Arial"/>
          <w:color w:val="000000"/>
          <w:sz w:val="20"/>
          <w:szCs w:val="20"/>
        </w:rPr>
      </w:pPr>
      <w:r w:rsidRPr="00354882">
        <w:rPr>
          <w:rFonts w:ascii="Arial" w:hAnsi="Arial" w:cs="Arial"/>
          <w:color w:val="000000"/>
          <w:sz w:val="20"/>
          <w:szCs w:val="20"/>
          <w:lang w:bidi="ar-SA"/>
        </w:rPr>
        <w:drawing>
          <wp:inline distT="0" distB="0" distL="0" distR="0">
            <wp:extent cx="1076325" cy="1913558"/>
            <wp:effectExtent l="0" t="0" r="0" b="0"/>
            <wp:docPr id="16" name="圖片 15" descr="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35" cy="19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DDF" w:rsidRPr="00354882" w:rsidRDefault="002A5DDF" w:rsidP="00043EB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E90399" w:rsidP="00AA19A0">
      <w:pPr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1.6 </w:t>
      </w:r>
      <w:r w:rsidRPr="00354882">
        <w:rPr>
          <w:rFonts w:ascii="Arial" w:hAnsi="Arial" w:cs="Arial"/>
          <w:b/>
          <w:bCs/>
          <w:kern w:val="0"/>
          <w:sz w:val="20"/>
          <w:szCs w:val="20"/>
        </w:rPr>
        <w:t>Kontakty</w:t>
      </w:r>
    </w:p>
    <w:p w:rsidR="00E90399" w:rsidRPr="00354882" w:rsidRDefault="00E90399" w:rsidP="00747185">
      <w:pPr>
        <w:autoSpaceDE w:val="0"/>
        <w:autoSpaceDN w:val="0"/>
        <w:adjustRightInd w:val="0"/>
        <w:snapToGrid w:val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„Kontakty“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je váš telefonní seznam, do kterého si můžete ukládat jména, telefonní čísla, e-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mailové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adresy a další informace o vašich přátelích.</w:t>
      </w:r>
      <w:bookmarkStart w:id="17" w:name="OLE_LINK68"/>
      <w:bookmarkStart w:id="18" w:name="OLE_LINK69"/>
      <w:bookmarkStart w:id="19" w:name="OLE_LINK70"/>
      <w:bookmarkStart w:id="20" w:name="OLE_LINK71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kern w:val="0"/>
          <w:sz w:val="20"/>
          <w:szCs w:val="20"/>
        </w:rPr>
        <w:t xml:space="preserve">„Kontakty“ lze připojit k vašemu účtu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Google</w:t>
      </w:r>
      <w:bookmarkEnd w:id="17"/>
      <w:bookmarkEnd w:id="18"/>
      <w:proofErr w:type="spellEnd"/>
      <w:r w:rsidRPr="00354882">
        <w:rPr>
          <w:rFonts w:ascii="Arial" w:hAnsi="Arial" w:cs="Arial"/>
          <w:kern w:val="0"/>
          <w:sz w:val="20"/>
          <w:szCs w:val="20"/>
        </w:rPr>
        <w:t>, firemním účtům a integrovat vaše kontaktní informace.</w:t>
      </w:r>
    </w:p>
    <w:bookmarkEnd w:id="19"/>
    <w:bookmarkEnd w:id="20"/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2666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Přidání kontaktu</w:t>
      </w:r>
    </w:p>
    <w:p w:rsidR="00E90399" w:rsidRPr="00354882" w:rsidRDefault="00E90399" w:rsidP="00A93605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bookmarkStart w:id="21" w:name="OLE_LINK54"/>
      <w:bookmarkStart w:id="22" w:name="OLE_LINK55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Aplikace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</w:t>
      </w:r>
      <w:r w:rsidR="00420619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211765" cy="180000"/>
            <wp:effectExtent l="19050" t="0" r="0" b="0"/>
            <wp:docPr id="1547" name="圖片 17" descr="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6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  <w:bookmarkEnd w:id="21"/>
      <w:bookmarkEnd w:id="22"/>
    </w:p>
    <w:p w:rsidR="00420619" w:rsidRPr="00354882" w:rsidRDefault="00420619" w:rsidP="00420619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line="400" w:lineRule="exact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bookmarkStart w:id="23" w:name="OLE_LINK185"/>
      <w:bookmarkStart w:id="24" w:name="OLE_LINK200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volby </w:t>
      </w:r>
      <w:bookmarkStart w:id="25" w:name="OLE_LINK232"/>
      <w:bookmarkStart w:id="26" w:name="OLE_LINK233"/>
      <w:r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73977" cy="180000"/>
            <wp:effectExtent l="19050" t="0" r="0" b="0"/>
            <wp:docPr id="1549" name="圖片 28" descr="All 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contact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7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  <w:bookmarkEnd w:id="26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</w:t>
      </w:r>
      <w:bookmarkEnd w:id="23"/>
      <w:bookmarkEnd w:id="24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74154" cy="180000"/>
            <wp:effectExtent l="19050" t="0" r="0" b="0"/>
            <wp:docPr id="1550" name="圖片 1410" descr="Add 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tac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přidáte nový kontakt.</w:t>
      </w:r>
    </w:p>
    <w:p w:rsidR="00E90399" w:rsidRPr="00354882" w:rsidRDefault="00E90399" w:rsidP="008648E6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Vyberte, zda si přejete synchronizovat nový kontakt s účtem </w:t>
      </w:r>
      <w:proofErr w:type="spellStart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Google</w:t>
      </w:r>
      <w:proofErr w:type="spellEnd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, telefonem nebo kartami </w:t>
      </w:r>
      <w:proofErr w:type="spellStart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či </w:t>
      </w:r>
      <w:proofErr w:type="spellStart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. </w:t>
      </w:r>
    </w:p>
    <w:p w:rsidR="00E90399" w:rsidRPr="00354882" w:rsidRDefault="00E90399" w:rsidP="008648E6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Zobrazí se obrazovka nového kontaktu.</w:t>
      </w:r>
    </w:p>
    <w:p w:rsidR="00E90399" w:rsidRPr="00354882" w:rsidRDefault="00E90399" w:rsidP="008648E6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 klepnutí na jednotlivá pole můžete vyplnit příslušné údaje kontaktu.</w:t>
      </w:r>
    </w:p>
    <w:p w:rsidR="00E90399" w:rsidRPr="00354882" w:rsidRDefault="00E90399" w:rsidP="008648E6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Kontakt uložíte klepnutím na volbu „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HOTOVO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“.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bookmarkStart w:id="27" w:name="OLE_LINK74"/>
      <w:bookmarkStart w:id="28" w:name="OLE_LINK75"/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POZNÁMKA: 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>U kontaktů na SIM kartě nelze mezi kontaktní informace přidat obrázek.</w:t>
      </w:r>
    </w:p>
    <w:p w:rsidR="001203D2" w:rsidRPr="00354882" w:rsidRDefault="001203D2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</w:p>
    <w:p w:rsidR="00E90399" w:rsidRPr="00354882" w:rsidRDefault="00E90399" w:rsidP="008B60C6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  <w:bookmarkStart w:id="29" w:name="OLE_LINK16"/>
      <w:bookmarkStart w:id="30" w:name="OLE_LINK17"/>
      <w:bookmarkEnd w:id="27"/>
      <w:bookmarkEnd w:id="28"/>
      <w:r w:rsidRPr="00354882">
        <w:rPr>
          <w:rFonts w:ascii="Arial" w:hAnsi="Arial" w:cs="Arial"/>
          <w:b/>
          <w:bCs/>
          <w:kern w:val="0"/>
          <w:sz w:val="20"/>
          <w:szCs w:val="20"/>
        </w:rPr>
        <w:t>Hledání kontaktů</w:t>
      </w:r>
    </w:p>
    <w:bookmarkEnd w:id="29"/>
    <w:bookmarkEnd w:id="30"/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Na obrazovce Kontakty můžete snadno hledat kontakty tímto způsobem:</w:t>
      </w:r>
    </w:p>
    <w:p w:rsidR="00E90399" w:rsidRPr="00354882" w:rsidRDefault="00F323CE" w:rsidP="00A93605">
      <w:pPr>
        <w:autoSpaceDE w:val="0"/>
        <w:autoSpaceDN w:val="0"/>
        <w:adjustRightInd w:val="0"/>
        <w:snapToGrid w:val="0"/>
        <w:ind w:leftChars="59" w:left="14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• Klepněte na ikonu </w:t>
      </w:r>
      <w:r w:rsidR="00E338F9" w:rsidRPr="00354882">
        <w:rPr>
          <w:rFonts w:ascii="Arial" w:hAnsi="Arial" w:cs="Arial"/>
          <w:bCs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79432" cy="180000"/>
            <wp:effectExtent l="19050" t="0" r="0" b="0"/>
            <wp:docPr id="1551" name="圖片 1422" descr="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a zadejte několik prvních písmen jména hledaného kontaktu. Seznam se filtruje hned během psaní. Po dokončení hledání se můžete klepnutím na ikonu </w:t>
      </w:r>
      <w:r w:rsidR="00E338F9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42572" cy="144000"/>
            <wp:effectExtent l="19050" t="0" r="0" b="0"/>
            <wp:docPr id="1552" name="圖片 1424" descr="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vrátit zpět na obrazovku s kontakty.</w:t>
      </w:r>
    </w:p>
    <w:p w:rsidR="0029443E" w:rsidRPr="00354882" w:rsidRDefault="0029443E" w:rsidP="002A5DDF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1.7 Domovská obrazovka</w:t>
      </w:r>
    </w:p>
    <w:p w:rsidR="00E90399" w:rsidRPr="00354882" w:rsidRDefault="00E90399" w:rsidP="0074718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Na domovské obrazovce můžete rychle přistupovat k běžným funkcím a zobrazovat upozornění týkající se zmeškaných hovorů, přijatých zpráv, baterie a stavu připojení. </w:t>
      </w:r>
    </w:p>
    <w:p w:rsidR="000457CD" w:rsidRPr="00354882" w:rsidRDefault="000457CD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5A4B6F" w:rsidRPr="00354882" w:rsidRDefault="005A4B6F" w:rsidP="005A4B6F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E90399" w:rsidRPr="00354882" w:rsidRDefault="00E90399" w:rsidP="005A4B6F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000000"/>
          <w:kern w:val="0"/>
          <w:sz w:val="20"/>
          <w:szCs w:val="20"/>
        </w:rPr>
        <w:t>Výchozí domovská obrazovka: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Hlavní funkce.</w:t>
      </w:r>
    </w:p>
    <w:tbl>
      <w:tblPr>
        <w:tblpPr w:leftFromText="180" w:rightFromText="180" w:vertAnchor="text" w:horzAnchor="margin" w:tblpXSpec="right" w:tblpY="540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1"/>
        <w:gridCol w:w="3439"/>
      </w:tblGrid>
      <w:tr w:rsidR="00886FDE" w:rsidRPr="00354882" w:rsidTr="002478AF">
        <w:trPr>
          <w:trHeight w:val="403"/>
        </w:trPr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886FDE" w:rsidRPr="00354882" w:rsidRDefault="00886FDE" w:rsidP="002478AF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Ikona</w:t>
            </w:r>
          </w:p>
        </w:tc>
        <w:tc>
          <w:tcPr>
            <w:tcW w:w="3936" w:type="dxa"/>
            <w:shd w:val="clear" w:color="auto" w:fill="BFBFBF" w:themeFill="background1" w:themeFillShade="BF"/>
            <w:vAlign w:val="center"/>
          </w:tcPr>
          <w:p w:rsidR="00886FDE" w:rsidRPr="00354882" w:rsidRDefault="00886FDE" w:rsidP="002478AF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Popis</w:t>
            </w:r>
          </w:p>
        </w:tc>
      </w:tr>
      <w:tr w:rsidR="00886FDE" w:rsidRPr="00354882" w:rsidTr="009D526B">
        <w:trPr>
          <w:trHeight w:val="852"/>
        </w:trPr>
        <w:tc>
          <w:tcPr>
            <w:tcW w:w="1984" w:type="dxa"/>
            <w:vAlign w:val="center"/>
          </w:tcPr>
          <w:p w:rsidR="00886FDE" w:rsidRPr="00354882" w:rsidRDefault="00FB50B1" w:rsidP="00902F43">
            <w:pPr>
              <w:autoSpaceDE w:val="0"/>
              <w:autoSpaceDN w:val="0"/>
              <w:adjustRightInd w:val="0"/>
              <w:snapToGrid w:val="0"/>
              <w:ind w:left="402" w:hanging="40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438275" cy="316155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84" cy="31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vAlign w:val="center"/>
          </w:tcPr>
          <w:p w:rsidR="00886FDE" w:rsidRPr="00354882" w:rsidRDefault="00886FDE" w:rsidP="002478AF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Na panelu Oblíbené se zobrazují nejdůležitější zástupci a složky.</w:t>
            </w:r>
          </w:p>
        </w:tc>
      </w:tr>
      <w:tr w:rsidR="00886FDE" w:rsidRPr="00354882" w:rsidTr="009D526B">
        <w:trPr>
          <w:trHeight w:val="694"/>
        </w:trPr>
        <w:tc>
          <w:tcPr>
            <w:tcW w:w="1984" w:type="dxa"/>
            <w:vAlign w:val="center"/>
          </w:tcPr>
          <w:p w:rsidR="00886FDE" w:rsidRPr="00354882" w:rsidRDefault="00455D08" w:rsidP="002478AF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07887" cy="209550"/>
                  <wp:effectExtent l="19050" t="0" r="1663" b="0"/>
                  <wp:docPr id="1519" name="圖片 1518" descr="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vAlign w:val="center"/>
          </w:tcPr>
          <w:p w:rsidR="00886FDE" w:rsidRPr="00354882" w:rsidRDefault="00886FDE" w:rsidP="002478AF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Klepnutím zobrazíte seznam aplikací.</w:t>
            </w:r>
          </w:p>
        </w:tc>
      </w:tr>
    </w:tbl>
    <w:p w:rsidR="00E90399" w:rsidRPr="00354882" w:rsidRDefault="00E90399" w:rsidP="008648E6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color w:val="000000"/>
          <w:kern w:val="0"/>
          <w:sz w:val="12"/>
          <w:szCs w:val="12"/>
        </w:rPr>
      </w:pPr>
    </w:p>
    <w:p w:rsidR="002478AF" w:rsidRPr="00354882" w:rsidRDefault="00FB50B1" w:rsidP="00886FDE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bookmarkStart w:id="31" w:name="OLE_LINK134"/>
      <w:bookmarkStart w:id="32" w:name="OLE_LINK135"/>
      <w:r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219200" cy="216757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11-14-21-2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292" cy="21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E" w:rsidRPr="00354882" w:rsidRDefault="000E2E0E" w:rsidP="00886FDE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0457CD" w:rsidRPr="00354882" w:rsidRDefault="002478AF" w:rsidP="00544882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Mezi různými částmi domovské obrazovky</w:t>
      </w:r>
      <w:bookmarkEnd w:id="31"/>
      <w:bookmarkEnd w:id="32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se můžete přesouvat přetažením prstu zleva doprava nebo zprava doleva. Ikony umístěné ve spodní části domovské obrazovky mají různé funkce:</w:t>
      </w:r>
    </w:p>
    <w:p w:rsidR="00886FDE" w:rsidRPr="00354882" w:rsidRDefault="00886FDE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E90399" w:rsidRPr="00354882" w:rsidRDefault="00E90399" w:rsidP="00886FDE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000000"/>
          <w:kern w:val="0"/>
          <w:sz w:val="20"/>
          <w:szCs w:val="20"/>
        </w:rPr>
        <w:t xml:space="preserve">Přizpůsobená domovská obrazovka: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Můžete přidávat zástupce a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widgety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. </w:t>
      </w:r>
    </w:p>
    <w:p w:rsidR="002478AF" w:rsidRPr="00354882" w:rsidRDefault="002478AF" w:rsidP="00886FDE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</w:p>
    <w:tbl>
      <w:tblPr>
        <w:tblpPr w:leftFromText="180" w:rightFromText="180" w:vertAnchor="text" w:horzAnchor="margin" w:tblpXSpec="right" w:tblpY="67"/>
        <w:tblW w:w="5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4638"/>
      </w:tblGrid>
      <w:tr w:rsidR="008568E3" w:rsidRPr="00354882" w:rsidTr="00533C87">
        <w:trPr>
          <w:trHeight w:val="414"/>
        </w:trPr>
        <w:tc>
          <w:tcPr>
            <w:tcW w:w="959" w:type="dxa"/>
            <w:shd w:val="clear" w:color="auto" w:fill="BFBFBF" w:themeFill="background1" w:themeFillShade="BF"/>
            <w:vAlign w:val="center"/>
          </w:tcPr>
          <w:p w:rsidR="008568E3" w:rsidRPr="00354882" w:rsidRDefault="008568E3" w:rsidP="00533C87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Ikona</w:t>
            </w:r>
          </w:p>
        </w:tc>
        <w:tc>
          <w:tcPr>
            <w:tcW w:w="4638" w:type="dxa"/>
            <w:shd w:val="clear" w:color="auto" w:fill="BFBFBF" w:themeFill="background1" w:themeFillShade="BF"/>
            <w:vAlign w:val="center"/>
          </w:tcPr>
          <w:p w:rsidR="008568E3" w:rsidRPr="00354882" w:rsidRDefault="008568E3" w:rsidP="00533C87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Funkce</w:t>
            </w:r>
          </w:p>
        </w:tc>
      </w:tr>
      <w:tr w:rsidR="008568E3" w:rsidRPr="00354882" w:rsidTr="00533C87">
        <w:trPr>
          <w:trHeight w:val="460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51535" cy="180000"/>
                  <wp:effectExtent l="19050" t="0" r="865" b="0"/>
                  <wp:docPr id="1509" name="圖片 26" descr="Z:\GBC\GC9\GC9L\GC9LB\UM Icon\Tethering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GBC\GC9\GC9L\GC9LB\UM Icon\Tethering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5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Aktivní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hotspot</w:t>
            </w:r>
            <w:proofErr w:type="spellEnd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či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tethering</w:t>
            </w:r>
            <w:proofErr w:type="spellEnd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8568E3" w:rsidRPr="00354882" w:rsidTr="00533C87">
        <w:trPr>
          <w:trHeight w:val="418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77204" cy="180000"/>
                  <wp:effectExtent l="19050" t="0" r="0" b="0"/>
                  <wp:docPr id="1510" name="圖片 25" descr="Z:\GBC\GC9\GC9L\GC9LB\UM Icon\3G Netw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GBC\GC9\GC9L\GC9LB\UM Icon\3G Netw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4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Klepnutím zapnete/vypnete síť.</w:t>
            </w:r>
          </w:p>
        </w:tc>
      </w:tr>
      <w:tr w:rsidR="008568E3" w:rsidRPr="00354882" w:rsidTr="00533C87">
        <w:trPr>
          <w:trHeight w:val="426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04583" cy="180000"/>
                  <wp:effectExtent l="19050" t="0" r="4967" b="0"/>
                  <wp:docPr id="11" name="圖片 24" descr="Z:\GBC\GC9\GC9L\GC9LB\UM Icon\Tethe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GBC\GC9\GC9L\GC9LB\UM Icon\Tethe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3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Aktivace/deaktivace 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8568E3" w:rsidRPr="00354882" w:rsidTr="00533C87">
        <w:trPr>
          <w:trHeight w:val="394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rightChars="10" w:right="24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5961" cy="195961"/>
                  <wp:effectExtent l="19050" t="0" r="0" b="0"/>
                  <wp:docPr id="25" name="圖片 96" descr="Blueto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tooth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0" cy="19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Aktivace/deaktivace </w:t>
            </w:r>
            <w:proofErr w:type="spellStart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Bluetooth</w:t>
            </w:r>
            <w:proofErr w:type="spellEnd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.</w:t>
            </w:r>
          </w:p>
        </w:tc>
      </w:tr>
      <w:tr w:rsidR="008568E3" w:rsidRPr="00354882" w:rsidTr="00533C87">
        <w:trPr>
          <w:trHeight w:val="414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50739" cy="248717"/>
                  <wp:effectExtent l="19050" t="0" r="1661" b="0"/>
                  <wp:docPr id="26" name="圖片 146" descr="Kitkat G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kat GPS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3" cy="24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Aktivace/deaktivace služby určování polohy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</w:tr>
      <w:tr w:rsidR="008568E3" w:rsidRPr="00354882" w:rsidTr="00533C87">
        <w:trPr>
          <w:trHeight w:val="421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69250" cy="180000"/>
                  <wp:effectExtent l="19050" t="0" r="2200" b="0"/>
                  <wp:docPr id="27" name="圖片 30" descr="Swi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5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Aktivace/deaktivace synchronizace dat.</w:t>
            </w:r>
          </w:p>
        </w:tc>
      </w:tr>
      <w:tr w:rsidR="008568E3" w:rsidRPr="00354882" w:rsidTr="00533C87">
        <w:trPr>
          <w:trHeight w:val="367"/>
        </w:trPr>
        <w:tc>
          <w:tcPr>
            <w:tcW w:w="959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241" w:hanging="241"/>
              <w:jc w:val="center"/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12"/>
                <w:szCs w:val="12"/>
                <w:lang w:bidi="ar-SA"/>
              </w:rPr>
              <w:drawing>
                <wp:inline distT="0" distB="0" distL="0" distR="0">
                  <wp:extent cx="205105" cy="200025"/>
                  <wp:effectExtent l="19050" t="0" r="4445" b="0"/>
                  <wp:docPr id="31" name="圖片 32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vAlign w:val="center"/>
          </w:tcPr>
          <w:p w:rsidR="008568E3" w:rsidRPr="00354882" w:rsidRDefault="008568E3" w:rsidP="00533C8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Klepnutím upravíte nastavení jasu.</w:t>
            </w:r>
          </w:p>
        </w:tc>
      </w:tr>
    </w:tbl>
    <w:p w:rsidR="00E90399" w:rsidRPr="00354882" w:rsidRDefault="00E90399" w:rsidP="005847AA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color w:val="000000"/>
          <w:kern w:val="0"/>
          <w:sz w:val="12"/>
          <w:szCs w:val="12"/>
        </w:rPr>
      </w:pPr>
    </w:p>
    <w:p w:rsidR="00963E74" w:rsidRPr="00354882" w:rsidRDefault="00FB50B1" w:rsidP="00886FDE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  <w:lang w:bidi="ar-SA"/>
        </w:rPr>
        <w:drawing>
          <wp:inline distT="0" distB="0" distL="0" distR="0">
            <wp:extent cx="1264384" cy="224790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11-14-21-3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133" cy="22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74" w:rsidRPr="00354882" w:rsidRDefault="00963E74" w:rsidP="00886FDE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</w:p>
    <w:p w:rsidR="00963E74" w:rsidRPr="00354882" w:rsidRDefault="00963E74" w:rsidP="00886FDE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</w:p>
    <w:p w:rsidR="00963E74" w:rsidRPr="00354882" w:rsidRDefault="00963E74">
      <w:pPr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br w:type="page"/>
      </w:r>
    </w:p>
    <w:p w:rsidR="00E90399" w:rsidRPr="00354882" w:rsidRDefault="00E90399" w:rsidP="00886FDE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lastRenderedPageBreak/>
        <w:t>Stavové ikony</w:t>
      </w:r>
    </w:p>
    <w:p w:rsidR="00E90399" w:rsidRPr="00354882" w:rsidRDefault="00E90399" w:rsidP="0074718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Ikony na stavovém řádku značí různé druhy informací. Po klepnutí </w:t>
      </w:r>
      <w:bookmarkStart w:id="33" w:name="OLE_LINK80"/>
      <w:bookmarkStart w:id="34" w:name="OLE_LINK81"/>
      <w:r w:rsidRPr="00354882">
        <w:rPr>
          <w:rFonts w:ascii="Arial" w:hAnsi="Arial" w:cs="Arial"/>
          <w:color w:val="000000"/>
          <w:kern w:val="0"/>
          <w:sz w:val="20"/>
          <w:szCs w:val="20"/>
        </w:rPr>
        <w:t>na stavový řádek</w:t>
      </w:r>
      <w:bookmarkEnd w:id="33"/>
      <w:bookmarkEnd w:id="34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a přetažení dolů se zobrazí upozornění či systémové informace.</w:t>
      </w:r>
    </w:p>
    <w:tbl>
      <w:tblPr>
        <w:tblpPr w:leftFromText="180" w:rightFromText="180" w:vertAnchor="text" w:horzAnchor="margin" w:tblpY="108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6"/>
        <w:gridCol w:w="1020"/>
        <w:gridCol w:w="6068"/>
      </w:tblGrid>
      <w:tr w:rsidR="00274172" w:rsidRPr="00354882" w:rsidTr="00963E74">
        <w:trPr>
          <w:trHeight w:val="418"/>
        </w:trPr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Typ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Ikona</w:t>
            </w:r>
          </w:p>
        </w:tc>
        <w:tc>
          <w:tcPr>
            <w:tcW w:w="6068" w:type="dxa"/>
            <w:shd w:val="clear" w:color="auto" w:fill="BFBFBF" w:themeFill="background1" w:themeFillShade="BF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Popis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 w:val="restart"/>
            <w:vAlign w:val="center"/>
          </w:tcPr>
          <w:p w:rsidR="00274172" w:rsidRPr="00F170A5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F170A5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Telefonování</w:t>
            </w: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585" name="圖片 7" descr="Call in Proc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l in Process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Probíhá volání.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586" name="圖片 76" descr="Call on H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l on Hold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Hovor je přidržen.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587" name="圖片 10" descr="M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te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Ztlumení hovoru.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78499" cy="180000"/>
                  <wp:effectExtent l="19050" t="0" r="0" b="0"/>
                  <wp:docPr id="1588" name="圖片 77" descr="Speaker 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er On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Reproduktor je zapnutý.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 w:val="restart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Hlasitost</w:t>
            </w: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589" name="圖片 11" descr="Vib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ration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Vibrace jsou zapnuty.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78499" cy="180000"/>
                  <wp:effectExtent l="19050" t="0" r="0" b="0"/>
                  <wp:docPr id="1590" name="圖片 12" descr="Heads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set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Připojena kabelová sluchátka.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FF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591" name="圖片 15" descr="Microph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phone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Připojena kabelová sluchátka s mikrofonem.</w:t>
            </w:r>
          </w:p>
        </w:tc>
      </w:tr>
      <w:tr w:rsidR="00274172" w:rsidRPr="00354882" w:rsidTr="00015EC7">
        <w:trPr>
          <w:trHeight w:val="173"/>
        </w:trPr>
        <w:tc>
          <w:tcPr>
            <w:tcW w:w="1276" w:type="dxa"/>
            <w:vMerge w:val="restart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Baterie</w:t>
            </w:r>
          </w:p>
        </w:tc>
        <w:tc>
          <w:tcPr>
            <w:tcW w:w="1020" w:type="dxa"/>
            <w:vAlign w:val="center"/>
          </w:tcPr>
          <w:p w:rsidR="00274172" w:rsidRPr="00354882" w:rsidRDefault="00E158A0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46304" cy="202387"/>
                  <wp:effectExtent l="19050" t="0" r="6096" b="0"/>
                  <wp:docPr id="100" name="圖片 99" descr="Kitkat Battery-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kat Battery-Full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2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Baterie je plná.</w:t>
            </w:r>
          </w:p>
        </w:tc>
      </w:tr>
      <w:tr w:rsidR="00274172" w:rsidRPr="00354882" w:rsidTr="00015EC7">
        <w:trPr>
          <w:trHeight w:val="14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E158A0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46304" cy="202387"/>
                  <wp:effectExtent l="19050" t="0" r="6096" b="0"/>
                  <wp:docPr id="101" name="圖片 100" descr="Kitkat Battery-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kat Battery-Low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2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Baterie je částečně vybitá.</w:t>
            </w:r>
          </w:p>
        </w:tc>
      </w:tr>
      <w:tr w:rsidR="00274172" w:rsidRPr="00354882" w:rsidTr="00015EC7">
        <w:trPr>
          <w:trHeight w:val="14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E158A0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46304" cy="202387"/>
                  <wp:effectExtent l="19050" t="0" r="6096" b="0"/>
                  <wp:docPr id="102" name="圖片 101" descr="Kitkat Battery-Very 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kat Battery-Very Low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2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Baterie je téměř vybitá.</w:t>
            </w:r>
          </w:p>
        </w:tc>
      </w:tr>
      <w:tr w:rsidR="00274172" w:rsidRPr="00354882" w:rsidTr="00015EC7">
        <w:trPr>
          <w:trHeight w:val="279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E158A0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46304" cy="202387"/>
                  <wp:effectExtent l="19050" t="0" r="6096" b="0"/>
                  <wp:docPr id="103" name="圖片 102" descr="Kitkat Battery-Charg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kat Battery-Charging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" cy="2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Baterie se nabíjí.</w:t>
            </w:r>
          </w:p>
        </w:tc>
      </w:tr>
      <w:tr w:rsidR="00274172" w:rsidRPr="00354882" w:rsidTr="00015EC7">
        <w:trPr>
          <w:trHeight w:val="354"/>
        </w:trPr>
        <w:tc>
          <w:tcPr>
            <w:tcW w:w="1276" w:type="dxa"/>
            <w:vMerge w:val="restart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firstLineChars="100" w:firstLine="20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Síť</w:t>
            </w:r>
          </w:p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připojení</w:t>
            </w:r>
          </w:p>
        </w:tc>
        <w:tc>
          <w:tcPr>
            <w:tcW w:w="1020" w:type="dxa"/>
            <w:vAlign w:val="center"/>
          </w:tcPr>
          <w:p w:rsidR="00274172" w:rsidRPr="00354882" w:rsidRDefault="002E1205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1F497D"/>
                <w:lang w:bidi="ar-SA"/>
              </w:rPr>
              <w:drawing>
                <wp:inline distT="0" distB="0" distL="0" distR="0">
                  <wp:extent cx="409575" cy="187831"/>
                  <wp:effectExtent l="19050" t="0" r="9525" b="0"/>
                  <wp:docPr id="1569" name="圖片 2" descr="3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3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8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5A4B6F">
            <w:pPr>
              <w:adjustRightInd w:val="0"/>
              <w:snapToGri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Maximální </w:t>
            </w:r>
            <w:bookmarkStart w:id="35" w:name="OLE_LINK186"/>
            <w:bookmarkStart w:id="36" w:name="OLE_LINK195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síla </w:t>
            </w:r>
            <w:bookmarkEnd w:id="35"/>
            <w:bookmarkEnd w:id="36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signálu. Čím méně proužků, tím slabší signál.</w:t>
            </w:r>
            <w:bookmarkStart w:id="37" w:name="OLE_LINK19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Levá ikona značí signál karty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SIM1</w:t>
            </w:r>
            <w:bookmarkEnd w:id="37"/>
            <w:proofErr w:type="spellEnd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. Pravá ikona značí signál karty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SIM2</w:t>
            </w:r>
            <w:proofErr w:type="spellEnd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274172" w:rsidRPr="00354882" w:rsidTr="00015EC7">
        <w:trPr>
          <w:trHeight w:val="1291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20" w:lineRule="exac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14605</wp:posOffset>
                  </wp:positionV>
                  <wp:extent cx="499745" cy="789940"/>
                  <wp:effectExtent l="19050" t="0" r="0" b="0"/>
                  <wp:wrapTopAndBottom/>
                  <wp:docPr id="1597" name="圖片 1429" descr="Sig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l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F44827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38" w:name="OLE_LINK85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Probíhá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GPRS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EDGE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3G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HSPA</w:t>
            </w:r>
            <w:bookmarkEnd w:id="38"/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SIM1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podporuje sítě </w:t>
            </w:r>
            <w:bookmarkStart w:id="39" w:name="OLE_LINK22"/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GPRS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EDGE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3G</w:t>
            </w:r>
            <w:bookmarkEnd w:id="39"/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HSDPA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SIM2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podporuje sítě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GPRS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\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EDGE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274172" w:rsidRPr="00354882" w:rsidTr="00015EC7">
        <w:trPr>
          <w:trHeight w:val="166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22941" cy="180000"/>
                  <wp:effectExtent l="19050" t="0" r="5659" b="0"/>
                  <wp:docPr id="1598" name="圖片 75" descr="Wi-F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-Fi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 xml:space="preserve"> je připojena.</w:t>
            </w:r>
          </w:p>
        </w:tc>
      </w:tr>
      <w:tr w:rsidR="00274172" w:rsidRPr="00354882" w:rsidTr="00015EC7">
        <w:trPr>
          <w:trHeight w:val="378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22941" cy="180000"/>
                  <wp:effectExtent l="19050" t="0" r="5659" b="0"/>
                  <wp:docPr id="1599" name="圖片 78" descr="Wi-Fi Proc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-Fi Process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Připojení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probíhá.</w:t>
            </w:r>
          </w:p>
        </w:tc>
      </w:tr>
      <w:tr w:rsidR="00274172" w:rsidRPr="00354882" w:rsidTr="00015EC7">
        <w:trPr>
          <w:trHeight w:val="166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17460" cy="180000"/>
                  <wp:effectExtent l="19050" t="0" r="0" b="0"/>
                  <wp:docPr id="1600" name="圖片 80" descr="Wi-Fi Activ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-Fi Activat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Síť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Network je aktivována.</w:t>
            </w:r>
          </w:p>
        </w:tc>
      </w:tr>
      <w:tr w:rsidR="00274172" w:rsidRPr="00354882" w:rsidTr="00015EC7">
        <w:trPr>
          <w:trHeight w:val="166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601" name="圖片 81" descr="Airplane 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lane Mode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Režim Letadlo.</w:t>
            </w:r>
          </w:p>
        </w:tc>
      </w:tr>
      <w:tr w:rsidR="00274172" w:rsidRPr="00354882" w:rsidTr="00015EC7">
        <w:trPr>
          <w:trHeight w:val="1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05180" cy="180000"/>
                  <wp:effectExtent l="19050" t="0" r="4370" b="0"/>
                  <wp:docPr id="1602" name="圖片 83" descr="Tethe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hering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8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 xml:space="preserve">Přenosný 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hotspot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 xml:space="preserve"> je aktivován.</w:t>
            </w:r>
          </w:p>
        </w:tc>
      </w:tr>
      <w:tr w:rsidR="00274172" w:rsidRPr="00354882" w:rsidTr="00015EC7">
        <w:trPr>
          <w:trHeight w:val="1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603" name="圖片 84" descr="USB Tethe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 Tethering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USB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tethering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i přenosný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hotspot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jsou aktivovány.</w:t>
            </w:r>
          </w:p>
        </w:tc>
      </w:tr>
      <w:tr w:rsidR="00274172" w:rsidRPr="00354882" w:rsidTr="00015EC7">
        <w:trPr>
          <w:trHeight w:val="29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FF"/>
                <w:sz w:val="20"/>
                <w:szCs w:val="20"/>
                <w:lang w:bidi="ar-SA"/>
              </w:rPr>
              <w:drawing>
                <wp:inline distT="0" distB="0" distL="0" distR="0">
                  <wp:extent cx="178500" cy="180000"/>
                  <wp:effectExtent l="19050" t="0" r="0" b="0"/>
                  <wp:docPr id="1605" name="圖片 4" descr="Blueto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tooth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Bluetooth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je zapnut.</w:t>
            </w:r>
          </w:p>
        </w:tc>
      </w:tr>
      <w:tr w:rsidR="00274172" w:rsidRPr="00354882" w:rsidTr="00015EC7">
        <w:trPr>
          <w:trHeight w:val="29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78499" cy="180000"/>
                  <wp:effectExtent l="19050" t="0" r="0" b="0"/>
                  <wp:docPr id="1606" name="圖片 14" descr="US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utoSpaceDE w:val="0"/>
              <w:autoSpaceDN w:val="0"/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Zařízení je připojeno k PC prostřednictvím USB kabelu.</w:t>
            </w:r>
          </w:p>
        </w:tc>
      </w:tr>
      <w:tr w:rsidR="00274172" w:rsidRPr="00354882" w:rsidTr="00015EC7">
        <w:trPr>
          <w:trHeight w:val="257"/>
        </w:trPr>
        <w:tc>
          <w:tcPr>
            <w:tcW w:w="1276" w:type="dxa"/>
            <w:vMerge w:val="restart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Upozornění</w:t>
            </w: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94022" cy="180000"/>
                  <wp:effectExtent l="19050" t="0" r="0" b="0"/>
                  <wp:docPr id="1607" name="圖片 16" descr="Mess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age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Nová textová zpráva. </w:t>
            </w:r>
          </w:p>
        </w:tc>
      </w:tr>
      <w:tr w:rsidR="00274172" w:rsidRPr="00354882" w:rsidTr="00015EC7">
        <w:trPr>
          <w:trHeight w:val="2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234868" cy="180000"/>
                  <wp:effectExtent l="19050" t="0" r="0" b="0"/>
                  <wp:docPr id="1608" name="圖片 17" descr="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Nový e-mail.</w:t>
            </w:r>
          </w:p>
        </w:tc>
      </w:tr>
      <w:tr w:rsidR="00274172" w:rsidRPr="00354882" w:rsidTr="00015EC7">
        <w:trPr>
          <w:trHeight w:val="2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34868" cy="180000"/>
                  <wp:effectExtent l="19050" t="0" r="0" b="0"/>
                  <wp:docPr id="1609" name="圖片 27" descr="G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Nový e-mail služby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Gmail</w:t>
            </w:r>
            <w:proofErr w:type="spellEnd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. </w:t>
            </w:r>
          </w:p>
        </w:tc>
      </w:tr>
      <w:tr w:rsidR="00274172" w:rsidRPr="00354882" w:rsidTr="00015EC7">
        <w:trPr>
          <w:trHeight w:val="2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4021" cy="180000"/>
                  <wp:effectExtent l="19050" t="0" r="0" b="0"/>
                  <wp:docPr id="1610" name="圖片 30" descr="Ala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arm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Budík.</w:t>
            </w:r>
          </w:p>
        </w:tc>
      </w:tr>
      <w:tr w:rsidR="00274172" w:rsidRPr="00354882" w:rsidTr="00015EC7">
        <w:trPr>
          <w:trHeight w:val="2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4021" cy="180000"/>
                  <wp:effectExtent l="19050" t="0" r="0" b="0"/>
                  <wp:docPr id="1611" name="圖片 1407" descr="Ev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t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Upozornění na událost.</w:t>
            </w:r>
          </w:p>
        </w:tc>
      </w:tr>
      <w:tr w:rsidR="00274172" w:rsidRPr="00354882" w:rsidTr="00015EC7">
        <w:trPr>
          <w:trHeight w:val="232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74172" w:rsidRPr="00354882" w:rsidRDefault="00274172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80712" cy="234000"/>
                  <wp:effectExtent l="19050" t="0" r="5038" b="0"/>
                  <wp:docPr id="1635" name="圖片 44" descr="USB偵錯模式已啟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4" descr="USB偵錯模式已啟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2" cy="2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vAlign w:val="center"/>
          </w:tcPr>
          <w:p w:rsidR="00274172" w:rsidRPr="00354882" w:rsidRDefault="00274172" w:rsidP="008A4B8F">
            <w:pPr>
              <w:adjustRightInd w:val="0"/>
              <w:snapToGrid w:val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USB ladění je připojeno.</w:t>
            </w:r>
          </w:p>
        </w:tc>
      </w:tr>
    </w:tbl>
    <w:p w:rsidR="00274172" w:rsidRPr="00354882" w:rsidRDefault="00274172" w:rsidP="0074718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5A4B6F" w:rsidRPr="00354882" w:rsidRDefault="005A4B6F" w:rsidP="0074718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tbl>
      <w:tblPr>
        <w:tblpPr w:leftFromText="180" w:rightFromText="180" w:vertAnchor="text" w:horzAnchor="margin" w:tblpY="108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6"/>
        <w:gridCol w:w="851"/>
        <w:gridCol w:w="6237"/>
      </w:tblGrid>
      <w:tr w:rsidR="00274172" w:rsidRPr="00354882" w:rsidTr="00F44827">
        <w:trPr>
          <w:trHeight w:val="383"/>
        </w:trPr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274172" w:rsidRPr="00354882" w:rsidRDefault="00274172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Typ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274172" w:rsidRPr="00354882" w:rsidRDefault="00274172" w:rsidP="008A4B8F">
            <w:pPr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Ikona</w:t>
            </w:r>
          </w:p>
        </w:tc>
        <w:tc>
          <w:tcPr>
            <w:tcW w:w="6237" w:type="dxa"/>
            <w:shd w:val="clear" w:color="auto" w:fill="BFBFBF" w:themeFill="background1" w:themeFillShade="BF"/>
            <w:vAlign w:val="center"/>
          </w:tcPr>
          <w:p w:rsidR="00274172" w:rsidRPr="00354882" w:rsidRDefault="00274172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54882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Popis</w:t>
            </w:r>
          </w:p>
        </w:tc>
      </w:tr>
      <w:tr w:rsidR="00274172" w:rsidRPr="00354882" w:rsidTr="008A4B8F">
        <w:trPr>
          <w:trHeight w:val="173"/>
        </w:trPr>
        <w:tc>
          <w:tcPr>
            <w:tcW w:w="1276" w:type="dxa"/>
            <w:vMerge w:val="restart"/>
            <w:vAlign w:val="center"/>
          </w:tcPr>
          <w:p w:rsidR="00274172" w:rsidRPr="00354882" w:rsidRDefault="00274172" w:rsidP="008A4B8F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Upozornění</w:t>
            </w:r>
          </w:p>
        </w:tc>
        <w:tc>
          <w:tcPr>
            <w:tcW w:w="851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18519" cy="180000"/>
                  <wp:effectExtent l="19050" t="0" r="0" b="0"/>
                  <wp:docPr id="1630" name="圖片 1411" descr="Missed C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sed Call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1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Zmeškaný hovor.</w:t>
            </w:r>
          </w:p>
        </w:tc>
      </w:tr>
      <w:tr w:rsidR="00274172" w:rsidRPr="00354882" w:rsidTr="008A4B8F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16000" cy="180000"/>
                  <wp:effectExtent l="19050" t="0" r="0" b="0"/>
                  <wp:docPr id="1631" name="圖片 1412" descr="Notifi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ification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Obecné upozornění</w:t>
            </w:r>
          </w:p>
        </w:tc>
      </w:tr>
      <w:tr w:rsidR="00274172" w:rsidRPr="00354882" w:rsidTr="00633D4B">
        <w:trPr>
          <w:trHeight w:val="439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74172" w:rsidRPr="00354882" w:rsidRDefault="004F4178" w:rsidP="00633D4B">
            <w:pPr>
              <w:adjustRightInd w:val="0"/>
              <w:snapToGrid w:val="0"/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6350</wp:posOffset>
                  </wp:positionV>
                  <wp:extent cx="222885" cy="219075"/>
                  <wp:effectExtent l="19050" t="0" r="5715" b="0"/>
                  <wp:wrapNone/>
                  <wp:docPr id="5" name="圖片 36" descr="FM2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M2.em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FM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 rádio je zapnuto.</w:t>
            </w:r>
          </w:p>
        </w:tc>
      </w:tr>
      <w:tr w:rsidR="00274172" w:rsidRPr="00354882" w:rsidTr="008A4B8F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74172" w:rsidRPr="00354882" w:rsidRDefault="00633D4B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30480</wp:posOffset>
                  </wp:positionV>
                  <wp:extent cx="225425" cy="219075"/>
                  <wp:effectExtent l="19050" t="0" r="3175" b="0"/>
                  <wp:wrapNone/>
                  <wp:docPr id="6" name="圖片 39" descr="音樂2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音樂2.em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Probíhá přehrávání skladby.</w:t>
            </w:r>
          </w:p>
        </w:tc>
      </w:tr>
      <w:tr w:rsidR="00274172" w:rsidRPr="00354882" w:rsidTr="008A4B8F">
        <w:trPr>
          <w:trHeight w:val="173"/>
        </w:trPr>
        <w:tc>
          <w:tcPr>
            <w:tcW w:w="1276" w:type="dxa"/>
            <w:vMerge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74172" w:rsidRPr="00354882" w:rsidRDefault="00274172" w:rsidP="00274172">
            <w:pPr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20146" cy="180000"/>
                  <wp:effectExtent l="19050" t="0" r="8454" b="0"/>
                  <wp:docPr id="1634" name="圖片 1423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46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274172" w:rsidRPr="00354882" w:rsidRDefault="00274172" w:rsidP="00274172">
            <w:pPr>
              <w:pStyle w:val="Normlnweb"/>
              <w:adjustRightInd w:val="0"/>
              <w:snapToGrid w:val="0"/>
              <w:spacing w:before="0" w:beforeAutospacing="0" w:after="0" w:afterAutospacing="0"/>
              <w:ind w:left="402" w:hanging="402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Probíhá stahování aplikace.</w:t>
            </w:r>
          </w:p>
        </w:tc>
      </w:tr>
    </w:tbl>
    <w:p w:rsidR="00274172" w:rsidRPr="00354882" w:rsidRDefault="00274172" w:rsidP="0074718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4234A4" w:rsidRPr="00354882" w:rsidRDefault="004234A4">
      <w:pPr>
        <w:rPr>
          <w:rFonts w:ascii="Arial" w:hAnsi="Arial" w:cs="Arial"/>
          <w:color w:val="000000"/>
          <w:kern w:val="0"/>
          <w:sz w:val="12"/>
          <w:szCs w:val="12"/>
        </w:rPr>
      </w:pPr>
      <w:r w:rsidRPr="00354882">
        <w:rPr>
          <w:rFonts w:ascii="Arial" w:hAnsi="Arial" w:cs="Arial"/>
          <w:color w:val="000000"/>
          <w:kern w:val="0"/>
          <w:sz w:val="12"/>
          <w:szCs w:val="12"/>
        </w:rPr>
        <w:br w:type="page"/>
      </w:r>
    </w:p>
    <w:p w:rsidR="00E90399" w:rsidRPr="00354882" w:rsidRDefault="00F518E5" w:rsidP="001C2F80">
      <w:pPr>
        <w:rPr>
          <w:rFonts w:ascii="Arial" w:hAnsi="Arial" w:cs="Arial"/>
          <w:b/>
          <w:color w:val="000000"/>
        </w:rPr>
      </w:pPr>
      <w:r w:rsidRPr="00354882">
        <w:rPr>
          <w:rFonts w:ascii="Arial" w:hAnsi="Arial" w:cs="Arial"/>
          <w:b/>
          <w:color w:val="000000"/>
        </w:rPr>
        <w:lastRenderedPageBreak/>
        <w:t>2. Funkce telefonování a posílání zpráv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b/>
          <w:kern w:val="0"/>
          <w:sz w:val="12"/>
          <w:szCs w:val="12"/>
        </w:rPr>
      </w:pPr>
    </w:p>
    <w:p w:rsidR="009E5BA0" w:rsidRPr="00354882" w:rsidRDefault="00E90399" w:rsidP="003554C1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2.1 Hlasové hovory</w:t>
      </w:r>
    </w:p>
    <w:p w:rsidR="00E90399" w:rsidRPr="00354882" w:rsidRDefault="006E414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Zahájení hovoru z obrazovky Telefon</w:t>
      </w:r>
    </w:p>
    <w:p w:rsidR="00E90399" w:rsidRPr="00354882" w:rsidRDefault="00E90399" w:rsidP="004149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Přejděte na obrazovku Telefon.</w:t>
      </w:r>
    </w:p>
    <w:p w:rsidR="00E90399" w:rsidRPr="00354882" w:rsidRDefault="00E90399" w:rsidP="00414902">
      <w:pPr>
        <w:pStyle w:val="Odstavecseseznamem"/>
        <w:numPr>
          <w:ilvl w:val="0"/>
          <w:numId w:val="20"/>
        </w:numPr>
        <w:tabs>
          <w:tab w:val="num" w:pos="426"/>
        </w:tabs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Pomocí číselníku zadejte telefonní číslo.</w:t>
      </w:r>
    </w:p>
    <w:p w:rsidR="00E90399" w:rsidRPr="00354882" w:rsidRDefault="00E90399" w:rsidP="00414902">
      <w:pPr>
        <w:pStyle w:val="Odstavecseseznamem"/>
        <w:numPr>
          <w:ilvl w:val="0"/>
          <w:numId w:val="20"/>
        </w:numPr>
        <w:tabs>
          <w:tab w:val="num" w:pos="426"/>
        </w:tabs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Klepnutím na volbu </w:t>
      </w:r>
      <w:bookmarkStart w:id="40" w:name="OLE_LINK18"/>
      <w:r w:rsidR="00E70C29" w:rsidRPr="00354882">
        <w:rPr>
          <w:rFonts w:ascii="Arial" w:hAnsi="Arial" w:cs="Arial"/>
          <w:lang w:bidi="ar-SA"/>
        </w:rPr>
        <w:drawing>
          <wp:inline distT="0" distB="0" distL="0" distR="0">
            <wp:extent cx="180000" cy="180000"/>
            <wp:effectExtent l="19050" t="0" r="0" b="0"/>
            <wp:docPr id="1637" name="圖片 0" descr="Call in Pro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in Process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zahajte </w:t>
      </w:r>
      <w:proofErr w:type="spellStart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videohovor</w:t>
      </w:r>
      <w:proofErr w:type="spellEnd"/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color w:val="000000"/>
          <w:kern w:val="0"/>
          <w:sz w:val="12"/>
          <w:szCs w:val="12"/>
        </w:rPr>
      </w:pPr>
    </w:p>
    <w:p w:rsidR="003554C1" w:rsidRPr="00354882" w:rsidRDefault="003554C1" w:rsidP="008648E6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color w:val="000000"/>
          <w:kern w:val="0"/>
          <w:sz w:val="12"/>
          <w:szCs w:val="12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POZNÁMKA: </w:t>
      </w:r>
    </w:p>
    <w:p w:rsidR="00E90399" w:rsidRPr="00354882" w:rsidRDefault="006E4144" w:rsidP="00414902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Klepnutím na </w:t>
      </w:r>
      <w:r w:rsidR="00E70C29" w:rsidRPr="00354882">
        <w:rPr>
          <w:kern w:val="0"/>
          <w:lang w:bidi="ar-SA"/>
        </w:rPr>
        <w:drawing>
          <wp:inline distT="0" distB="0" distL="0" distR="0">
            <wp:extent cx="299116" cy="144000"/>
            <wp:effectExtent l="19050" t="0" r="5684" b="0"/>
            <wp:docPr id="163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6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 smažete jednu číslici. Klepnutím a podržením </w:t>
      </w:r>
      <w:r w:rsidR="00E70C29" w:rsidRPr="00354882">
        <w:rPr>
          <w:kern w:val="0"/>
          <w:lang w:bidi="ar-SA"/>
        </w:rPr>
        <w:drawing>
          <wp:inline distT="0" distB="0" distL="0" distR="0">
            <wp:extent cx="299116" cy="144000"/>
            <wp:effectExtent l="19050" t="0" r="5684" b="0"/>
            <wp:docPr id="163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6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 smažete všechny zadané číslice.</w:t>
      </w:r>
    </w:p>
    <w:p w:rsidR="00402D38" w:rsidRPr="00354882" w:rsidRDefault="00332B34" w:rsidP="00414902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Pokud vložíte </w:t>
      </w:r>
      <w:proofErr w:type="spellStart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 a </w:t>
      </w:r>
      <w:proofErr w:type="spellStart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 zároveň, bude jako výchozí nastavena hlasová služba. Výchozí nastavení lze upravit ze stavového řádku na obrazovce Telefon.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color w:val="2665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Zahájení hovoru z obrazovky Kontakty</w:t>
      </w:r>
    </w:p>
    <w:p w:rsidR="005B578E" w:rsidRPr="00354882" w:rsidRDefault="00E90399" w:rsidP="0041490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bookmarkStart w:id="41" w:name="OLE_LINK24"/>
      <w:bookmarkStart w:id="42" w:name="OLE_LINK25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Aplikace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</w:t>
      </w:r>
      <w:r w:rsidR="00E70C29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83051" cy="180000"/>
            <wp:effectExtent l="19050" t="0" r="7449" b="0"/>
            <wp:docPr id="1640" name="圖片 12" descr="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  <w:bookmarkEnd w:id="41"/>
      <w:bookmarkEnd w:id="42"/>
    </w:p>
    <w:p w:rsidR="005B578E" w:rsidRPr="00354882" w:rsidRDefault="00E90399" w:rsidP="0041490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FF0000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Klepněte na volbu </w:t>
      </w:r>
      <w:r w:rsidR="007158FE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229667" cy="185608"/>
            <wp:effectExtent l="19050" t="0" r="0" b="0"/>
            <wp:docPr id="146" name="圖片 145" descr="Kitkat All 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All Contacts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07" cy="18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>.</w:t>
      </w:r>
    </w:p>
    <w:p w:rsidR="005B578E" w:rsidRPr="00354882" w:rsidRDefault="00E90399" w:rsidP="0041490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Klepněte na kontakt, kterému chcete volat.</w:t>
      </w:r>
    </w:p>
    <w:p w:rsidR="00402D38" w:rsidRPr="00354882" w:rsidRDefault="00402D38" w:rsidP="00402D38">
      <w:pPr>
        <w:pStyle w:val="Odstavecseseznamem"/>
        <w:autoSpaceDE w:val="0"/>
        <w:autoSpaceDN w:val="0"/>
        <w:adjustRightInd w:val="0"/>
        <w:snapToGrid w:val="0"/>
        <w:ind w:leftChars="0" w:left="402"/>
        <w:rPr>
          <w:rFonts w:ascii="Arial" w:hAnsi="Arial" w:cs="Arial"/>
          <w:color w:val="FF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Pohotovostní volání</w:t>
      </w:r>
    </w:p>
    <w:p w:rsidR="00E90399" w:rsidRPr="00354882" w:rsidRDefault="00E90399" w:rsidP="0074718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0"/>
          <w:szCs w:val="20"/>
        </w:rPr>
      </w:pPr>
      <w:r w:rsidRPr="00354882">
        <w:rPr>
          <w:rFonts w:ascii="Arial" w:hAnsi="Arial" w:cs="Arial"/>
          <w:color w:val="000000"/>
          <w:sz w:val="20"/>
          <w:szCs w:val="20"/>
        </w:rPr>
        <w:t xml:space="preserve">Před zahájením pohotovostního volání musíte zařízení nejprve odemknout. Zadáním mezinárodního pohotovostního čísla 112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zahajte pohotovostní volání.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Přijetí hovoru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Při příchozím hovoru: </w:t>
      </w:r>
    </w:p>
    <w:p w:rsidR="00E90399" w:rsidRPr="00354882" w:rsidRDefault="00E90399" w:rsidP="0041490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napToGrid w:val="0"/>
        <w:ind w:leftChars="0" w:left="224" w:hanging="22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Telefon bude zvonit v závislosti na nastavené hlasitosti.</w:t>
      </w:r>
    </w:p>
    <w:p w:rsidR="00E90399" w:rsidRPr="00354882" w:rsidRDefault="00E90399" w:rsidP="00414902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napToGrid w:val="0"/>
        <w:ind w:leftChars="0" w:left="238" w:hanging="238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Na obrazovce se zobrazí zpráva s upozorněním.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Ukončení hovoru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volbu </w:t>
      </w:r>
      <w:r w:rsidR="00E70C29" w:rsidRPr="00354882">
        <w:rPr>
          <w:rFonts w:ascii="Arial" w:hAnsi="Arial" w:cs="Arial"/>
          <w:bCs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210189" cy="144000"/>
            <wp:effectExtent l="19050" t="0" r="0" b="0"/>
            <wp:docPr id="1641" name="圖片 7" descr="Reject C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ject Call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 Jedná se o ikonu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sloužící k ukončení hovoru. </w:t>
      </w:r>
    </w:p>
    <w:p w:rsidR="002B5A0D" w:rsidRPr="00354882" w:rsidRDefault="002B5A0D" w:rsidP="00F518E5">
      <w:pPr>
        <w:autoSpaceDE w:val="0"/>
        <w:autoSpaceDN w:val="0"/>
        <w:adjustRightInd w:val="0"/>
        <w:snapToGrid w:val="0"/>
        <w:rPr>
          <w:rFonts w:ascii="Arial" w:hAnsi="Arial" w:cs="Arial"/>
        </w:rPr>
      </w:pPr>
    </w:p>
    <w:p w:rsidR="00F518E5" w:rsidRPr="00354882" w:rsidRDefault="00386380" w:rsidP="00F518E5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bookmarkStart w:id="43" w:name="OLE_LINK235"/>
      <w:bookmarkStart w:id="44" w:name="OLE_LINK236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2.2 </w:t>
      </w:r>
      <w:proofErr w:type="spellStart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Videohovor</w:t>
      </w:r>
      <w:bookmarkEnd w:id="43"/>
      <w:bookmarkEnd w:id="44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y</w:t>
      </w:r>
      <w:proofErr w:type="spellEnd"/>
    </w:p>
    <w:p w:rsidR="00386380" w:rsidRPr="00354882" w:rsidRDefault="00386380" w:rsidP="00386380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Zahájení </w:t>
      </w:r>
      <w:proofErr w:type="spellStart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videohovoru</w:t>
      </w:r>
      <w:proofErr w:type="spellEnd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</w:p>
    <w:p w:rsidR="00386380" w:rsidRPr="00354882" w:rsidRDefault="00386380" w:rsidP="00414902">
      <w:pPr>
        <w:widowControl w:val="0"/>
        <w:numPr>
          <w:ilvl w:val="0"/>
          <w:numId w:val="30"/>
        </w:numPr>
        <w:autoSpaceDE w:val="0"/>
        <w:autoSpaceDN w:val="0"/>
        <w:adjustRightInd w:val="0"/>
        <w:snapToGrid w:val="0"/>
        <w:ind w:left="350" w:hanging="350"/>
        <w:rPr>
          <w:rFonts w:ascii="Arial" w:hAnsi="Arial" w:cs="Arial"/>
          <w:color w:val="FF0000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Přejděte na obrazovku Telefon.</w:t>
      </w:r>
    </w:p>
    <w:p w:rsidR="00386380" w:rsidRPr="00354882" w:rsidRDefault="00386380" w:rsidP="00414902">
      <w:pPr>
        <w:widowControl w:val="0"/>
        <w:numPr>
          <w:ilvl w:val="0"/>
          <w:numId w:val="30"/>
        </w:numPr>
        <w:autoSpaceDE w:val="0"/>
        <w:autoSpaceDN w:val="0"/>
        <w:adjustRightInd w:val="0"/>
        <w:snapToGrid w:val="0"/>
        <w:ind w:left="350" w:hanging="35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Pomocí číselníku zadejte telefonní číslo.</w:t>
      </w:r>
    </w:p>
    <w:p w:rsidR="00390EDC" w:rsidRPr="00354882" w:rsidRDefault="00386380" w:rsidP="00414902">
      <w:pPr>
        <w:widowControl w:val="0"/>
        <w:numPr>
          <w:ilvl w:val="0"/>
          <w:numId w:val="30"/>
        </w:numPr>
        <w:autoSpaceDE w:val="0"/>
        <w:autoSpaceDN w:val="0"/>
        <w:adjustRightInd w:val="0"/>
        <w:snapToGrid w:val="0"/>
        <w:ind w:left="350" w:hanging="35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Poté klepněte na volbu </w:t>
      </w:r>
      <w:r w:rsidR="00390EDC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10989" cy="160935"/>
            <wp:effectExtent l="19050" t="0" r="3311" b="0"/>
            <wp:docPr id="7" name="圖片 6" descr="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09" cy="16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.</w:t>
      </w:r>
    </w:p>
    <w:p w:rsidR="00386380" w:rsidRPr="00354882" w:rsidRDefault="00390EDC" w:rsidP="00414902">
      <w:pPr>
        <w:widowControl w:val="0"/>
        <w:numPr>
          <w:ilvl w:val="0"/>
          <w:numId w:val="30"/>
        </w:numPr>
        <w:autoSpaceDE w:val="0"/>
        <w:autoSpaceDN w:val="0"/>
        <w:adjustRightInd w:val="0"/>
        <w:snapToGrid w:val="0"/>
        <w:ind w:left="350" w:hanging="35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Klepnutím na volbu „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Videohovor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 xml:space="preserve">“ zahajte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videohovor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>.</w:t>
      </w:r>
    </w:p>
    <w:p w:rsidR="00390EDC" w:rsidRPr="00354882" w:rsidRDefault="00390EDC" w:rsidP="00F518E5">
      <w:pPr>
        <w:autoSpaceDE w:val="0"/>
        <w:autoSpaceDN w:val="0"/>
        <w:adjustRightInd w:val="0"/>
        <w:snapToGrid w:val="0"/>
        <w:rPr>
          <w:rFonts w:ascii="Arial" w:hAnsi="Arial" w:cs="Arial"/>
        </w:rPr>
      </w:pPr>
    </w:p>
    <w:p w:rsidR="00E90399" w:rsidRPr="00354882" w:rsidRDefault="00D63717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2.3 Vytvoření a odeslání textové zprávy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Telefon nabízí několik způsobů, jak vytvořit a odeslat novou textovou zprávu.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Z obrazovky Zprávy</w:t>
      </w:r>
    </w:p>
    <w:p w:rsidR="00E90399" w:rsidRPr="00354882" w:rsidRDefault="00E90399" w:rsidP="0041490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E70C29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80522" cy="180000"/>
            <wp:effectExtent l="19050" t="0" r="0" b="0"/>
            <wp:docPr id="1643" name="圖片 0" descr="Mess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-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E90399" w:rsidRPr="00354882" w:rsidRDefault="00E90399" w:rsidP="0041490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volbu </w:t>
      </w:r>
      <w:r w:rsidR="00E70C29" w:rsidRPr="00354882">
        <w:rPr>
          <w:rFonts w:ascii="Arial" w:hAnsi="Arial" w:cs="Arial"/>
          <w:color w:val="FF0000"/>
          <w:lang w:bidi="ar-SA"/>
        </w:rPr>
        <w:drawing>
          <wp:inline distT="0" distB="0" distL="0" distR="0">
            <wp:extent cx="232174" cy="180000"/>
            <wp:effectExtent l="19050" t="0" r="0" b="0"/>
            <wp:docPr id="1642" name="圖片 1" descr="New Me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Message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kern w:val="0"/>
          <w:sz w:val="20"/>
          <w:szCs w:val="20"/>
        </w:rPr>
        <w:t xml:space="preserve">vytvořte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novou zprávu.</w:t>
      </w:r>
    </w:p>
    <w:p w:rsidR="00E90399" w:rsidRPr="00354882" w:rsidRDefault="001769E5" w:rsidP="0041490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Do pole „Zadejte jméno nebo číslo“ zadejte telefonní číslo příjemce, nebo klepnutím na volbu </w:t>
      </w:r>
      <w:r w:rsidR="00E70C29" w:rsidRPr="00354882">
        <w:rPr>
          <w:rFonts w:ascii="Arial" w:hAnsi="Arial" w:cs="Arial"/>
          <w:lang w:bidi="ar-SA"/>
        </w:rPr>
        <w:drawing>
          <wp:inline distT="0" distB="0" distL="0" distR="0">
            <wp:extent cx="185374" cy="198000"/>
            <wp:effectExtent l="19050" t="0" r="5126" b="0"/>
            <wp:docPr id="1644" name="圖片 2" descr="Add 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tact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přidejte příjemce z kontaktů.</w:t>
      </w:r>
    </w:p>
    <w:p w:rsidR="00E90399" w:rsidRPr="00354882" w:rsidRDefault="00E90399" w:rsidP="0041490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Do pole „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Zadejte text zprávy“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napište svoji zprávu.</w:t>
      </w:r>
    </w:p>
    <w:p w:rsidR="00E90399" w:rsidRPr="00354882" w:rsidRDefault="00E90399" w:rsidP="0041490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Cs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volbu </w:t>
      </w:r>
      <w:bookmarkStart w:id="45" w:name="OLE_LINK42"/>
      <w:bookmarkStart w:id="46" w:name="OLE_LINK43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E70C29" w:rsidRPr="00354882">
        <w:rPr>
          <w:rFonts w:ascii="Arial" w:hAnsi="Arial" w:cs="Arial"/>
          <w:color w:val="000000"/>
          <w:lang w:bidi="ar-SA"/>
        </w:rPr>
        <w:drawing>
          <wp:inline distT="0" distB="0" distL="0" distR="0">
            <wp:extent cx="167116" cy="162000"/>
            <wp:effectExtent l="19050" t="0" r="4334" b="0"/>
            <wp:docPr id="1645" name="圖片 3" descr="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  <w:bookmarkEnd w:id="46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zprávu odešlete.</w:t>
      </w:r>
    </w:p>
    <w:p w:rsidR="00390EDC" w:rsidRPr="00354882" w:rsidRDefault="00390EDC" w:rsidP="00390EDC">
      <w:pPr>
        <w:pStyle w:val="Odstavecseseznamem"/>
        <w:autoSpaceDE w:val="0"/>
        <w:autoSpaceDN w:val="0"/>
        <w:adjustRightInd w:val="0"/>
        <w:snapToGrid w:val="0"/>
        <w:ind w:leftChars="0" w:left="360"/>
        <w:rPr>
          <w:rFonts w:ascii="Arial" w:hAnsi="Arial" w:cs="Arial"/>
          <w:bCs/>
          <w:kern w:val="0"/>
          <w:sz w:val="20"/>
          <w:szCs w:val="20"/>
        </w:rPr>
      </w:pPr>
    </w:p>
    <w:p w:rsidR="00390EDC" w:rsidRPr="00354882" w:rsidRDefault="00390EDC" w:rsidP="00390EDC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POZNÁMKA: </w:t>
      </w:r>
    </w:p>
    <w:p w:rsidR="00390EDC" w:rsidRPr="00354882" w:rsidRDefault="00390EDC" w:rsidP="00332B34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Pokud vložíte </w:t>
      </w:r>
      <w:proofErr w:type="spellStart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 a </w:t>
      </w:r>
      <w:proofErr w:type="spellStart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 xml:space="preserve"> zároveň, bude jako výchozí nastavena služba zpráv. Výchozí nastavení lze upravit ze stavového řádku.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E90399" w:rsidP="003554C1">
      <w:pPr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Z obrazovky Kontakty</w:t>
      </w:r>
    </w:p>
    <w:p w:rsidR="005B578E" w:rsidRPr="00354882" w:rsidRDefault="00E90399" w:rsidP="0041490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E70C29" w:rsidRPr="00354882">
        <w:rPr>
          <w:rFonts w:ascii="Arial" w:hAnsi="Arial" w:cs="Arial"/>
          <w:bCs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211765" cy="180000"/>
            <wp:effectExtent l="19050" t="0" r="0" b="0"/>
            <wp:docPr id="1646" name="圖片 17" descr="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6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5B578E" w:rsidRPr="00354882" w:rsidRDefault="00E90399" w:rsidP="0041490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lastRenderedPageBreak/>
        <w:t>Klepnutím na kontakt zobrazte informace o kontaktu.</w:t>
      </w:r>
    </w:p>
    <w:p w:rsidR="005B578E" w:rsidRPr="00354882" w:rsidRDefault="00E90399" w:rsidP="0041490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ikonu</w:t>
      </w:r>
      <w:r w:rsidR="00F170A5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 </w:t>
      </w:r>
      <w:r w:rsidR="005B578E" w:rsidRPr="00354882">
        <w:rPr>
          <w:rFonts w:ascii="Arial" w:hAnsi="Arial" w:cs="Arial"/>
          <w:lang w:bidi="ar-SA"/>
        </w:rPr>
        <w:drawing>
          <wp:inline distT="0" distB="0" distL="0" distR="0">
            <wp:extent cx="216000" cy="124615"/>
            <wp:effectExtent l="19050" t="0" r="0" b="0"/>
            <wp:docPr id="1648" name="圖片 5" descr="Write Me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 Message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zprávu odešlete.</w:t>
      </w:r>
    </w:p>
    <w:p w:rsidR="005B578E" w:rsidRPr="00354882" w:rsidRDefault="00E90399" w:rsidP="0041490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Napište zprávu.</w:t>
      </w:r>
    </w:p>
    <w:p w:rsidR="00F518E5" w:rsidRPr="00354882" w:rsidRDefault="001769E5" w:rsidP="00414902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volbu </w:t>
      </w:r>
      <w:r w:rsidRPr="00354882">
        <w:rPr>
          <w:rFonts w:ascii="Arial" w:hAnsi="Arial" w:cs="Arial"/>
          <w:lang w:bidi="ar-SA"/>
        </w:rPr>
        <w:drawing>
          <wp:inline distT="0" distB="0" distL="0" distR="0">
            <wp:extent cx="167116" cy="162000"/>
            <wp:effectExtent l="19050" t="0" r="4334" b="0"/>
            <wp:docPr id="8" name="圖片 3" descr="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zprávu odešlete.</w:t>
      </w:r>
    </w:p>
    <w:p w:rsidR="001769E5" w:rsidRPr="00354882" w:rsidRDefault="001769E5" w:rsidP="001769E5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POZNÁMKA: </w:t>
      </w:r>
    </w:p>
    <w:p w:rsidR="005F6737" w:rsidRPr="00354882" w:rsidRDefault="00E90399" w:rsidP="005B578E">
      <w:pPr>
        <w:autoSpaceDE w:val="0"/>
        <w:autoSpaceDN w:val="0"/>
        <w:adjustRightInd w:val="0"/>
        <w:snapToGrid w:val="0"/>
        <w:rPr>
          <w:rFonts w:ascii="Arial" w:hAnsi="Arial" w:cs="Arial"/>
          <w:b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66500"/>
          <w:kern w:val="0"/>
          <w:sz w:val="20"/>
          <w:szCs w:val="20"/>
        </w:rPr>
        <w:t>Pokud opustíte obrazovku Zprávy předtím, než zprávu odešlete, neodeslaná zpráva se automaticky uloží jako koncept.</w:t>
      </w:r>
    </w:p>
    <w:p w:rsidR="005F6737" w:rsidRPr="00354882" w:rsidRDefault="005F6737" w:rsidP="00BC3AAC">
      <w:pPr>
        <w:autoSpaceDE w:val="0"/>
        <w:autoSpaceDN w:val="0"/>
        <w:adjustRightInd w:val="0"/>
        <w:snapToGrid w:val="0"/>
        <w:rPr>
          <w:rFonts w:ascii="Arial" w:eastAsia="Microsoft JhengHei" w:hAnsi="Arial" w:cs="Arial"/>
          <w:b/>
          <w:kern w:val="0"/>
          <w:sz w:val="20"/>
          <w:szCs w:val="20"/>
        </w:rPr>
      </w:pPr>
    </w:p>
    <w:p w:rsidR="00D51247" w:rsidRPr="00354882" w:rsidRDefault="00173334" w:rsidP="00BC3AAC">
      <w:pPr>
        <w:autoSpaceDE w:val="0"/>
        <w:autoSpaceDN w:val="0"/>
        <w:adjustRightInd w:val="0"/>
        <w:snapToGrid w:val="0"/>
        <w:rPr>
          <w:rFonts w:ascii="Arial" w:eastAsia="Microsoft JhengHei" w:hAnsi="Arial" w:cs="Arial"/>
          <w:b/>
          <w:kern w:val="0"/>
          <w:sz w:val="20"/>
          <w:szCs w:val="20"/>
        </w:rPr>
      </w:pPr>
      <w:r w:rsidRPr="00354882">
        <w:rPr>
          <w:rFonts w:ascii="Arial" w:hAnsi="Arial" w:cs="Arial"/>
          <w:b/>
          <w:kern w:val="0"/>
          <w:sz w:val="20"/>
          <w:szCs w:val="20"/>
        </w:rPr>
        <w:t xml:space="preserve">Klávesnice </w:t>
      </w:r>
      <w:proofErr w:type="spellStart"/>
      <w:r w:rsidRPr="00354882">
        <w:rPr>
          <w:rFonts w:ascii="Arial" w:hAnsi="Arial" w:cs="Arial"/>
          <w:b/>
          <w:kern w:val="0"/>
          <w:sz w:val="20"/>
          <w:szCs w:val="20"/>
        </w:rPr>
        <w:t>Google</w:t>
      </w:r>
      <w:proofErr w:type="spellEnd"/>
    </w:p>
    <w:p w:rsidR="00963E74" w:rsidRPr="00354882" w:rsidRDefault="00963E74" w:rsidP="00BC3AAC">
      <w:pPr>
        <w:autoSpaceDE w:val="0"/>
        <w:autoSpaceDN w:val="0"/>
        <w:adjustRightInd w:val="0"/>
        <w:snapToGrid w:val="0"/>
        <w:rPr>
          <w:rFonts w:ascii="Arial" w:eastAsia="Microsoft JhengHei" w:hAnsi="Arial" w:cs="Arial"/>
          <w:b/>
          <w:kern w:val="0"/>
          <w:sz w:val="20"/>
          <w:szCs w:val="20"/>
        </w:rPr>
      </w:pPr>
    </w:p>
    <w:tbl>
      <w:tblPr>
        <w:tblpPr w:leftFromText="181" w:rightFromText="181" w:vertAnchor="text" w:horzAnchor="page" w:tblpX="3981" w:tblpY="120"/>
        <w:tblW w:w="6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62"/>
        <w:gridCol w:w="4934"/>
      </w:tblGrid>
      <w:tr w:rsidR="00D51247" w:rsidRPr="00354882" w:rsidTr="005B578E">
        <w:trPr>
          <w:trHeight w:val="322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51247" w:rsidRPr="00354882" w:rsidRDefault="00D51247" w:rsidP="005B578E">
            <w:pPr>
              <w:pStyle w:val="Normln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Ikona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51247" w:rsidRPr="00354882" w:rsidRDefault="00D51247" w:rsidP="005B578E">
            <w:pPr>
              <w:pStyle w:val="Normln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Arial" w:eastAsia="Microsoft JhengHei" w:hAnsi="Arial" w:cs="Arial"/>
                <w:b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000000"/>
                <w:sz w:val="20"/>
                <w:szCs w:val="20"/>
              </w:rPr>
              <w:t>Funkce</w:t>
            </w:r>
          </w:p>
        </w:tc>
      </w:tr>
      <w:tr w:rsidR="00D51247" w:rsidRPr="00354882" w:rsidTr="005B578E">
        <w:trPr>
          <w:trHeight w:val="362"/>
        </w:trPr>
        <w:tc>
          <w:tcPr>
            <w:tcW w:w="1162" w:type="dxa"/>
            <w:tcBorders>
              <w:left w:val="single" w:sz="4" w:space="0" w:color="auto"/>
            </w:tcBorders>
            <w:vAlign w:val="center"/>
          </w:tcPr>
          <w:p w:rsidR="00D51247" w:rsidRPr="00354882" w:rsidRDefault="00D51247" w:rsidP="005B57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50668" cy="168748"/>
                  <wp:effectExtent l="19050" t="0" r="1732" b="0"/>
                  <wp:docPr id="1537" name="圖片 988" descr="2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20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8" cy="16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vAlign w:val="center"/>
          </w:tcPr>
          <w:p w:rsidR="00D51247" w:rsidRPr="00354882" w:rsidRDefault="00D51247" w:rsidP="005B578E">
            <w:pPr>
              <w:pStyle w:val="Normlnweb"/>
              <w:adjustRightInd w:val="0"/>
              <w:snapToGrid w:val="0"/>
              <w:spacing w:before="0" w:beforeAutospacing="0" w:after="0" w:afterAutospacing="0"/>
              <w:ind w:firstLineChars="50" w:firstLine="100"/>
              <w:rPr>
                <w:rFonts w:ascii="Arial" w:eastAsia="Microsoft JhengHei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Klepnutím aktivujete režim psaní velkých písmen.</w:t>
            </w:r>
          </w:p>
        </w:tc>
      </w:tr>
      <w:tr w:rsidR="00D51247" w:rsidRPr="00354882" w:rsidTr="005B578E">
        <w:trPr>
          <w:trHeight w:val="351"/>
        </w:trPr>
        <w:tc>
          <w:tcPr>
            <w:tcW w:w="1162" w:type="dxa"/>
            <w:tcBorders>
              <w:left w:val="single" w:sz="4" w:space="0" w:color="auto"/>
            </w:tcBorders>
            <w:vAlign w:val="center"/>
          </w:tcPr>
          <w:p w:rsidR="00D51247" w:rsidRPr="00354882" w:rsidRDefault="00D51247" w:rsidP="005B57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57279" cy="162986"/>
                  <wp:effectExtent l="19050" t="0" r="9421" b="0"/>
                  <wp:docPr id="1538" name="圖片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9" cy="1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vAlign w:val="center"/>
          </w:tcPr>
          <w:p w:rsidR="00D51247" w:rsidRPr="00354882" w:rsidRDefault="00D51247" w:rsidP="005B578E">
            <w:pPr>
              <w:pStyle w:val="Normlnweb"/>
              <w:adjustRightInd w:val="0"/>
              <w:snapToGrid w:val="0"/>
              <w:spacing w:before="0" w:beforeAutospacing="0" w:after="0" w:afterAutospacing="0"/>
              <w:ind w:firstLineChars="50" w:firstLine="100"/>
              <w:rPr>
                <w:rFonts w:ascii="Arial" w:eastAsia="Microsoft JhengHei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Klepnutím aktivujete psaní symbolů a numerickou klávesnici.</w:t>
            </w:r>
          </w:p>
        </w:tc>
      </w:tr>
      <w:tr w:rsidR="00D51247" w:rsidRPr="00354882" w:rsidTr="005B578E">
        <w:trPr>
          <w:trHeight w:val="351"/>
        </w:trPr>
        <w:tc>
          <w:tcPr>
            <w:tcW w:w="1162" w:type="dxa"/>
            <w:tcBorders>
              <w:left w:val="single" w:sz="4" w:space="0" w:color="auto"/>
            </w:tcBorders>
            <w:vAlign w:val="center"/>
          </w:tcPr>
          <w:p w:rsidR="00D51247" w:rsidRPr="00354882" w:rsidRDefault="00D51247" w:rsidP="005B57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50112" cy="196417"/>
                  <wp:effectExtent l="19050" t="0" r="2288" b="0"/>
                  <wp:docPr id="1539" name="圖片 114" descr="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78" cstate="print"/>
                          <a:srcRect r="19924" b="23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2" cy="19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vAlign w:val="center"/>
          </w:tcPr>
          <w:p w:rsidR="00D51247" w:rsidRPr="00354882" w:rsidRDefault="00D51247" w:rsidP="005B578E">
            <w:pPr>
              <w:pStyle w:val="Normlnweb"/>
              <w:adjustRightInd w:val="0"/>
              <w:snapToGrid w:val="0"/>
              <w:spacing w:before="0" w:beforeAutospacing="0" w:after="0" w:afterAutospacing="0"/>
              <w:ind w:firstLineChars="50" w:firstLine="100"/>
              <w:rPr>
                <w:rFonts w:ascii="Arial" w:eastAsia="Microsoft JhengHei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Klepnutím aktivujete funkci diktování hlasem.</w:t>
            </w:r>
          </w:p>
        </w:tc>
      </w:tr>
      <w:tr w:rsidR="00D51247" w:rsidRPr="00354882" w:rsidTr="005B578E">
        <w:trPr>
          <w:trHeight w:val="474"/>
        </w:trPr>
        <w:tc>
          <w:tcPr>
            <w:tcW w:w="1162" w:type="dxa"/>
            <w:tcBorders>
              <w:left w:val="single" w:sz="4" w:space="0" w:color="auto"/>
            </w:tcBorders>
            <w:vAlign w:val="center"/>
          </w:tcPr>
          <w:p w:rsidR="00D51247" w:rsidRPr="00354882" w:rsidRDefault="00D51247" w:rsidP="005B57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236158" cy="158613"/>
                  <wp:effectExtent l="19050" t="0" r="0" b="0"/>
                  <wp:docPr id="1540" name="圖片 115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8" cy="15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vAlign w:val="center"/>
          </w:tcPr>
          <w:p w:rsidR="00D51247" w:rsidRPr="00354882" w:rsidRDefault="00D51247" w:rsidP="005B578E">
            <w:pPr>
              <w:pStyle w:val="Normlnweb"/>
              <w:adjustRightInd w:val="0"/>
              <w:snapToGrid w:val="0"/>
              <w:spacing w:before="0" w:beforeAutospacing="0" w:after="0" w:afterAutospacing="0"/>
              <w:ind w:firstLineChars="50" w:firstLine="100"/>
              <w:rPr>
                <w:rFonts w:ascii="Arial" w:eastAsia="Microsoft JhengHei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Klepnutím smažete slova.</w:t>
            </w:r>
          </w:p>
        </w:tc>
      </w:tr>
    </w:tbl>
    <w:p w:rsidR="005F6737" w:rsidRPr="00354882" w:rsidRDefault="00D22692" w:rsidP="005B578E">
      <w:pPr>
        <w:autoSpaceDE w:val="0"/>
        <w:autoSpaceDN w:val="0"/>
        <w:adjustRightInd w:val="0"/>
        <w:snapToGrid w:val="0"/>
        <w:rPr>
          <w:rFonts w:ascii="Arial" w:eastAsia="Microsoft JhengHei" w:hAnsi="Arial" w:cs="Arial"/>
          <w:b/>
          <w:kern w:val="0"/>
          <w:sz w:val="20"/>
          <w:szCs w:val="20"/>
        </w:rPr>
      </w:pPr>
      <w:r w:rsidRPr="00354882">
        <w:rPr>
          <w:rFonts w:ascii="Arial" w:eastAsia="Microsoft JhengHei" w:hAnsi="Arial" w:cs="Arial"/>
          <w:b/>
          <w:kern w:val="0"/>
          <w:sz w:val="20"/>
          <w:szCs w:val="20"/>
          <w:lang w:bidi="ar-SA"/>
        </w:rPr>
        <w:drawing>
          <wp:inline distT="0" distB="0" distL="0" distR="0">
            <wp:extent cx="1012452" cy="180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6-26-12-00-20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4A" w:rsidRPr="00354882" w:rsidRDefault="005D634A" w:rsidP="00BC3AAC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29443E" w:rsidP="00BC3AAC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2.4 Multimediální zpráva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Multimediální zpráva neboli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MMS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může obsahovat text, obrázek, zvuk nebo video.</w:t>
      </w:r>
    </w:p>
    <w:p w:rsidR="00181C28" w:rsidRPr="00354882" w:rsidRDefault="00181C28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2E260F" w:rsidP="004F1EA8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Odeslání zprávy </w:t>
      </w:r>
      <w:proofErr w:type="spellStart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MMS</w:t>
      </w:r>
      <w:proofErr w:type="spellEnd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z obrazovky Zprávy</w:t>
      </w:r>
    </w:p>
    <w:p w:rsidR="00E90399" w:rsidRPr="00354882" w:rsidRDefault="00E90399" w:rsidP="00A93605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Aplikace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</w:t>
      </w:r>
      <w:r w:rsidR="00945A6F" w:rsidRPr="00354882">
        <w:rPr>
          <w:rFonts w:ascii="Arial" w:hAnsi="Arial" w:cs="Arial"/>
          <w:bCs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80522" cy="180000"/>
            <wp:effectExtent l="19050" t="0" r="0" b="0"/>
            <wp:docPr id="1649" name="圖片 0" descr="Mess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-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E90399" w:rsidRPr="00354882" w:rsidRDefault="00E90399" w:rsidP="00E7220F">
      <w:pPr>
        <w:numPr>
          <w:ilvl w:val="0"/>
          <w:numId w:val="2"/>
        </w:numPr>
        <w:tabs>
          <w:tab w:val="num" w:pos="4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volbu </w:t>
      </w:r>
      <w:r w:rsidR="00945A6F" w:rsidRPr="00354882">
        <w:rPr>
          <w:rFonts w:ascii="Arial" w:hAnsi="Arial" w:cs="Arial"/>
          <w:color w:val="FF0000"/>
          <w:kern w:val="0"/>
          <w:sz w:val="20"/>
          <w:szCs w:val="20"/>
          <w:lang w:bidi="ar-SA"/>
        </w:rPr>
        <w:drawing>
          <wp:inline distT="0" distB="0" distL="0" distR="0">
            <wp:extent cx="232174" cy="180000"/>
            <wp:effectExtent l="19050" t="0" r="0" b="0"/>
            <wp:docPr id="1650" name="圖片 1" descr="New Me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Message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354882">
        <w:rPr>
          <w:rFonts w:ascii="Arial" w:hAnsi="Arial" w:cs="Arial"/>
          <w:kern w:val="0"/>
          <w:sz w:val="20"/>
          <w:szCs w:val="20"/>
        </w:rPr>
        <w:t xml:space="preserve">vytvořte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novou zprávu.</w:t>
      </w:r>
    </w:p>
    <w:p w:rsidR="00E90399" w:rsidRPr="00354882" w:rsidRDefault="00E90399" w:rsidP="00E7220F">
      <w:pPr>
        <w:numPr>
          <w:ilvl w:val="0"/>
          <w:numId w:val="2"/>
        </w:numPr>
        <w:tabs>
          <w:tab w:val="num" w:pos="4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Do pole „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 xml:space="preserve">Zadejte jméno nebo číslo”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zadejte telefonní čísla příjemců</w:t>
      </w:r>
      <w:r w:rsidRPr="00354882">
        <w:t>.</w:t>
      </w:r>
    </w:p>
    <w:p w:rsidR="00E90399" w:rsidRPr="00354882" w:rsidRDefault="00E90399" w:rsidP="00E7220F">
      <w:pPr>
        <w:numPr>
          <w:ilvl w:val="0"/>
          <w:numId w:val="2"/>
        </w:numPr>
        <w:tabs>
          <w:tab w:val="num" w:pos="4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 klepnutí na volbu </w:t>
      </w:r>
      <w:r w:rsidR="00945A6F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92000" cy="180000"/>
            <wp:effectExtent l="19050" t="0" r="0" b="0"/>
            <wp:docPr id="1651" name="圖片 24" descr="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-0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přidejte obrázek, video, zvuk, kontakt nebo položku kalendáře. Zpráva se automaticky převede na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MMS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E90399" w:rsidRPr="00354882" w:rsidRDefault="00E90399" w:rsidP="00E7220F">
      <w:pPr>
        <w:numPr>
          <w:ilvl w:val="0"/>
          <w:numId w:val="2"/>
        </w:numPr>
        <w:tabs>
          <w:tab w:val="num" w:pos="4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bookmarkStart w:id="47" w:name="OLE_LINK37"/>
      <w:bookmarkStart w:id="48" w:name="OLE_LINK38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Pomocí klávesnice na obrazovce </w:t>
      </w:r>
      <w:bookmarkStart w:id="49" w:name="OLE_LINK10"/>
      <w:r w:rsidRPr="00354882">
        <w:rPr>
          <w:rFonts w:ascii="Arial" w:hAnsi="Arial" w:cs="Arial"/>
          <w:color w:val="000000"/>
          <w:kern w:val="0"/>
          <w:sz w:val="20"/>
          <w:szCs w:val="20"/>
        </w:rPr>
        <w:t>zadejte</w:t>
      </w:r>
      <w:bookmarkEnd w:id="49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zprávu do pole „</w:t>
      </w:r>
      <w:r w:rsidRPr="00354882">
        <w:rPr>
          <w:rFonts w:ascii="Arial" w:hAnsi="Arial" w:cs="Arial"/>
          <w:bCs/>
          <w:color w:val="000000"/>
          <w:kern w:val="0"/>
          <w:sz w:val="20"/>
          <w:szCs w:val="20"/>
        </w:rPr>
        <w:t>Zadejte textovou zprávu“.</w:t>
      </w:r>
    </w:p>
    <w:bookmarkEnd w:id="47"/>
    <w:bookmarkEnd w:id="48"/>
    <w:p w:rsidR="001C2F80" w:rsidRPr="00354882" w:rsidRDefault="00E90399" w:rsidP="001C2F80">
      <w:pPr>
        <w:numPr>
          <w:ilvl w:val="0"/>
          <w:numId w:val="2"/>
        </w:numPr>
        <w:tabs>
          <w:tab w:val="num" w:pos="4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Klepnutím na volbu</w:t>
      </w:r>
      <w:bookmarkStart w:id="50" w:name="OLE_LINK39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945A6F" w:rsidRPr="00354882">
        <w:rPr>
          <w:rFonts w:ascii="Arial" w:hAnsi="Arial" w:cs="Arial"/>
          <w:color w:val="FF0000"/>
          <w:kern w:val="0"/>
          <w:sz w:val="20"/>
          <w:szCs w:val="20"/>
          <w:lang w:bidi="ar-SA"/>
        </w:rPr>
        <w:drawing>
          <wp:inline distT="0" distB="0" distL="0" distR="0">
            <wp:extent cx="167116" cy="162000"/>
            <wp:effectExtent l="19050" t="0" r="4334" b="0"/>
            <wp:docPr id="1652" name="圖片 3" descr="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zprávu odešlete.</w:t>
      </w:r>
    </w:p>
    <w:p w:rsidR="00E90399" w:rsidRPr="00354882" w:rsidRDefault="00F518E5" w:rsidP="001C2F80">
      <w:pPr>
        <w:autoSpaceDE w:val="0"/>
        <w:autoSpaceDN w:val="0"/>
        <w:adjustRightInd w:val="0"/>
        <w:snapToGrid w:val="0"/>
        <w:ind w:left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</w:rPr>
        <w:br/>
      </w:r>
    </w:p>
    <w:p w:rsidR="00945A6F" w:rsidRPr="00354882" w:rsidRDefault="00945A6F">
      <w:pPr>
        <w:rPr>
          <w:rFonts w:ascii="Arial" w:hAnsi="Arial" w:cs="Arial"/>
          <w:b/>
          <w:color w:val="000000"/>
        </w:rPr>
      </w:pPr>
      <w:r w:rsidRPr="00354882">
        <w:rPr>
          <w:rFonts w:ascii="Arial" w:hAnsi="Arial" w:cs="Arial"/>
          <w:b/>
          <w:color w:val="000000"/>
        </w:rPr>
        <w:br w:type="page"/>
      </w:r>
    </w:p>
    <w:p w:rsidR="00E90399" w:rsidRPr="00354882" w:rsidRDefault="00D331E4" w:rsidP="008648E6">
      <w:pPr>
        <w:adjustRightInd w:val="0"/>
        <w:snapToGrid w:val="0"/>
        <w:ind w:left="483" w:hanging="483"/>
        <w:rPr>
          <w:rFonts w:ascii="Arial" w:hAnsi="Arial" w:cs="Arial"/>
          <w:b/>
          <w:color w:val="000000"/>
        </w:rPr>
      </w:pPr>
      <w:r w:rsidRPr="00354882">
        <w:rPr>
          <w:rFonts w:ascii="Arial" w:hAnsi="Arial" w:cs="Arial"/>
          <w:b/>
          <w:color w:val="000000"/>
        </w:rPr>
        <w:lastRenderedPageBreak/>
        <w:t xml:space="preserve">3. </w:t>
      </w:r>
      <w:proofErr w:type="spellStart"/>
      <w:r w:rsidRPr="00354882">
        <w:rPr>
          <w:rFonts w:ascii="Arial" w:hAnsi="Arial" w:cs="Arial"/>
          <w:b/>
          <w:color w:val="000000"/>
        </w:rPr>
        <w:t>Wi</w:t>
      </w:r>
      <w:proofErr w:type="spellEnd"/>
      <w:r w:rsidRPr="00354882">
        <w:rPr>
          <w:rFonts w:ascii="Arial" w:hAnsi="Arial" w:cs="Arial"/>
          <w:b/>
          <w:color w:val="000000"/>
        </w:rPr>
        <w:t>-</w:t>
      </w:r>
      <w:proofErr w:type="spellStart"/>
      <w:r w:rsidRPr="00354882">
        <w:rPr>
          <w:rFonts w:ascii="Arial" w:hAnsi="Arial" w:cs="Arial"/>
          <w:b/>
          <w:color w:val="000000"/>
        </w:rPr>
        <w:t>Fi</w:t>
      </w:r>
      <w:proofErr w:type="spellEnd"/>
      <w:r w:rsidRPr="00354882">
        <w:rPr>
          <w:rFonts w:ascii="Arial" w:hAnsi="Arial" w:cs="Arial"/>
          <w:b/>
          <w:color w:val="000000"/>
        </w:rPr>
        <w:t xml:space="preserve"> a </w:t>
      </w:r>
      <w:proofErr w:type="spellStart"/>
      <w:r w:rsidRPr="00354882">
        <w:rPr>
          <w:rFonts w:ascii="Arial" w:hAnsi="Arial" w:cs="Arial"/>
          <w:b/>
          <w:color w:val="000000"/>
        </w:rPr>
        <w:t>Bluetooth</w:t>
      </w:r>
      <w:proofErr w:type="spellEnd"/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322" w:hanging="322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</w:p>
    <w:p w:rsidR="00E90399" w:rsidRPr="00354882" w:rsidRDefault="00D331E4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3.1 </w:t>
      </w:r>
      <w:proofErr w:type="spellStart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Fi</w:t>
      </w:r>
      <w:proofErr w:type="spellEnd"/>
    </w:p>
    <w:p w:rsidR="00E90399" w:rsidRPr="00354882" w:rsidRDefault="00E90399" w:rsidP="002E260F">
      <w:pPr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Vaše zařízení se může pomocí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připojit k nalezeným bezdrátovým sítím.</w:t>
      </w:r>
    </w:p>
    <w:p w:rsidR="00E90399" w:rsidRPr="00354882" w:rsidRDefault="00E90399" w:rsidP="0041490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napToGrid w:val="0"/>
        <w:ind w:leftChars="0" w:left="406" w:hanging="406"/>
        <w:rPr>
          <w:rFonts w:ascii="Arial" w:hAnsi="Arial" w:cs="Arial"/>
          <w:color w:val="000000"/>
          <w:kern w:val="0"/>
          <w:sz w:val="20"/>
          <w:szCs w:val="20"/>
        </w:rPr>
      </w:pPr>
      <w:bookmarkStart w:id="51" w:name="OLE_LINK128"/>
      <w:bookmarkStart w:id="52" w:name="OLE_LINK129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AD4CAA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7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bookmarkEnd w:id="51"/>
    <w:bookmarkEnd w:id="52"/>
    <w:p w:rsidR="00E90399" w:rsidRPr="00354882" w:rsidRDefault="00E90399" w:rsidP="0041490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napToGrid w:val="0"/>
        <w:ind w:leftChars="0" w:left="406" w:hanging="406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Zapněte či vypněte „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“.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Připojení k bezdrátové síti</w:t>
      </w:r>
    </w:p>
    <w:p w:rsidR="00E90399" w:rsidRPr="00354882" w:rsidRDefault="00E90399" w:rsidP="00874032">
      <w:pPr>
        <w:pStyle w:val="Odstavecseseznamem"/>
        <w:numPr>
          <w:ilvl w:val="0"/>
          <w:numId w:val="4"/>
        </w:numPr>
        <w:tabs>
          <w:tab w:val="clear" w:pos="480"/>
          <w:tab w:val="num" w:pos="420"/>
        </w:tabs>
        <w:autoSpaceDE w:val="0"/>
        <w:autoSpaceDN w:val="0"/>
        <w:adjustRightInd w:val="0"/>
        <w:snapToGrid w:val="0"/>
        <w:ind w:leftChars="0" w:left="420" w:hanging="42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Klepněte na volbu „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“, zkontrolujte funkci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a zapněte ji. Zahajte vyhledávání dostupných bezdrátových sítí.</w:t>
      </w:r>
    </w:p>
    <w:p w:rsidR="00E90399" w:rsidRPr="00354882" w:rsidRDefault="00E90399" w:rsidP="00E7220F">
      <w:pPr>
        <w:numPr>
          <w:ilvl w:val="0"/>
          <w:numId w:val="4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bookmarkStart w:id="53" w:name="OLE_LINK3"/>
      <w:bookmarkStart w:id="54" w:name="OLE_LINK4"/>
      <w:r w:rsidRPr="00354882">
        <w:rPr>
          <w:rFonts w:ascii="Arial" w:hAnsi="Arial" w:cs="Arial"/>
          <w:color w:val="000000"/>
          <w:kern w:val="0"/>
          <w:sz w:val="20"/>
          <w:szCs w:val="20"/>
        </w:rPr>
        <w:t>Níže se zobrazí nalezené sítě</w:t>
      </w:r>
      <w:bookmarkEnd w:id="53"/>
      <w:bookmarkEnd w:id="54"/>
      <w:r w:rsidRPr="00354882">
        <w:rPr>
          <w:rFonts w:ascii="Arial" w:hAnsi="Arial" w:cs="Arial"/>
          <w:color w:val="000000"/>
          <w:kern w:val="0"/>
          <w:sz w:val="20"/>
          <w:szCs w:val="20"/>
        </w:rPr>
        <w:t>. Klepněte na jednu z nich a poté klepněte na tlačítko „Připojit“.</w:t>
      </w:r>
    </w:p>
    <w:p w:rsidR="00E90399" w:rsidRPr="00354882" w:rsidRDefault="00E90399" w:rsidP="00E7220F">
      <w:pPr>
        <w:numPr>
          <w:ilvl w:val="0"/>
          <w:numId w:val="4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Pokud jste vybrali nezabezpečenou síť, </w:t>
      </w:r>
      <w:r w:rsidRPr="00354882">
        <w:rPr>
          <w:rFonts w:ascii="Arial" w:hAnsi="Arial" w:cs="Arial"/>
          <w:kern w:val="0"/>
          <w:sz w:val="20"/>
          <w:szCs w:val="20"/>
        </w:rPr>
        <w:t xml:space="preserve">připojení se naváže automaticky. </w:t>
      </w:r>
    </w:p>
    <w:p w:rsidR="00E90399" w:rsidRPr="00354882" w:rsidRDefault="00E90399" w:rsidP="00E7220F">
      <w:pPr>
        <w:numPr>
          <w:ilvl w:val="0"/>
          <w:numId w:val="4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Chcete-li se připojit k zabezpečené síti, budete vyzváni k zadání hesla. Zadejte heslo a poté klepněte na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tlačítko „Připojit“.</w:t>
      </w:r>
    </w:p>
    <w:p w:rsidR="00E90399" w:rsidRPr="00354882" w:rsidRDefault="00E90399" w:rsidP="00E7220F">
      <w:pPr>
        <w:numPr>
          <w:ilvl w:val="0"/>
          <w:numId w:val="4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Jakmile se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připojí, zobrazí se ve stavovém řádku ikona připojení </w:t>
      </w:r>
      <w:r w:rsidR="00945A6F" w:rsidRPr="00354882">
        <w:rPr>
          <w:rFonts w:ascii="Arial" w:hAnsi="Arial" w:cs="Arial"/>
          <w:color w:val="000000"/>
          <w:sz w:val="20"/>
          <w:szCs w:val="20"/>
          <w:lang w:bidi="ar-SA"/>
        </w:rPr>
        <w:drawing>
          <wp:inline distT="0" distB="0" distL="0" distR="0">
            <wp:extent cx="230400" cy="180000"/>
            <wp:effectExtent l="19050" t="0" r="0" b="0"/>
            <wp:docPr id="1654" name="圖片 1" descr="Wi-Fi Pro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-Fi Process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945A6F" w:rsidRPr="00354882" w:rsidRDefault="00945A6F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Přidání bezdrátové sítě</w:t>
      </w:r>
    </w:p>
    <w:p w:rsidR="00945A6F" w:rsidRPr="00354882" w:rsidRDefault="00E90399" w:rsidP="00945A6F">
      <w:pPr>
        <w:pStyle w:val="Odstavecseseznamem"/>
        <w:numPr>
          <w:ilvl w:val="0"/>
          <w:numId w:val="5"/>
        </w:numPr>
        <w:tabs>
          <w:tab w:val="clear" w:pos="480"/>
          <w:tab w:val="num" w:pos="284"/>
        </w:tabs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AD4CAA" w:rsidRPr="00354882">
        <w:rPr>
          <w:rFonts w:ascii="Arial" w:hAnsi="Arial" w:cs="Arial"/>
          <w:kern w:val="0"/>
          <w:lang w:bidi="ar-SA"/>
        </w:rPr>
        <w:drawing>
          <wp:inline distT="0" distB="0" distL="0" distR="0">
            <wp:extent cx="176754" cy="180000"/>
            <wp:effectExtent l="19050" t="0" r="0" b="0"/>
            <wp:docPr id="18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945A6F" w:rsidRPr="00354882" w:rsidRDefault="00E90399" w:rsidP="00945A6F">
      <w:pPr>
        <w:pStyle w:val="Odstavecseseznamem"/>
        <w:numPr>
          <w:ilvl w:val="0"/>
          <w:numId w:val="5"/>
        </w:numPr>
        <w:tabs>
          <w:tab w:val="clear" w:pos="480"/>
          <w:tab w:val="num" w:pos="284"/>
        </w:tabs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Na obrazovce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Wi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-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Fi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klepněte na volbu </w:t>
      </w:r>
      <w:r w:rsidR="00AD4CAA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60934" cy="158252"/>
            <wp:effectExtent l="19050" t="0" r="0" b="0"/>
            <wp:docPr id="19" name="圖片 18" descr="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4" cy="1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 Zobrazí se vyskakovací okno.</w:t>
      </w:r>
    </w:p>
    <w:p w:rsidR="003D43EA" w:rsidRPr="00354882" w:rsidRDefault="00A509E7" w:rsidP="003D43EA">
      <w:pPr>
        <w:pStyle w:val="Odstavecseseznamem"/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noProof/>
          <w:color w:val="000000"/>
          <w:kern w:val="0"/>
          <w:sz w:val="20"/>
          <w:szCs w:val="20"/>
          <w:lang w:bidi="ar-S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45720</wp:posOffset>
            </wp:positionV>
            <wp:extent cx="1014095" cy="1798955"/>
            <wp:effectExtent l="1905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6-26-12-00-49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A6F" w:rsidRDefault="00945A6F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A509E7" w:rsidRPr="00354882" w:rsidRDefault="00A509E7" w:rsidP="007158FE">
      <w:pPr>
        <w:autoSpaceDE w:val="0"/>
        <w:autoSpaceDN w:val="0"/>
        <w:adjustRightInd w:val="0"/>
        <w:snapToGrid w:val="0"/>
        <w:ind w:firstLineChars="200" w:firstLine="400"/>
        <w:rPr>
          <w:rFonts w:ascii="Arial" w:hAnsi="Arial" w:cs="Arial"/>
          <w:color w:val="000000"/>
          <w:kern w:val="0"/>
          <w:sz w:val="20"/>
          <w:szCs w:val="20"/>
        </w:rPr>
      </w:pPr>
    </w:p>
    <w:p w:rsidR="00945A6F" w:rsidRPr="00354882" w:rsidRDefault="00945A6F" w:rsidP="00945A6F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E90399" w:rsidP="00E7220F">
      <w:pPr>
        <w:numPr>
          <w:ilvl w:val="0"/>
          <w:numId w:val="5"/>
        </w:num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Postupujte podle pokynů na obrazovce a zadejte nezbytné informace, poté uložte nastavení klepnutím na volbu „Uložit“.</w:t>
      </w:r>
    </w:p>
    <w:p w:rsidR="00F518E5" w:rsidRPr="00354882" w:rsidRDefault="00F518E5" w:rsidP="00144D79">
      <w:pPr>
        <w:autoSpaceDE w:val="0"/>
        <w:autoSpaceDN w:val="0"/>
        <w:adjustRightInd w:val="0"/>
        <w:snapToGrid w:val="0"/>
        <w:rPr>
          <w:rFonts w:ascii="Arial" w:hAnsi="Arial" w:cs="Arial"/>
          <w:kern w:val="0"/>
          <w:sz w:val="20"/>
          <w:szCs w:val="20"/>
        </w:rPr>
      </w:pPr>
    </w:p>
    <w:p w:rsidR="00E90399" w:rsidRPr="00354882" w:rsidRDefault="00536266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 xml:space="preserve">3.2 </w:t>
      </w:r>
      <w:proofErr w:type="spellStart"/>
      <w:r w:rsidRPr="00354882">
        <w:rPr>
          <w:rFonts w:ascii="Arial" w:hAnsi="Arial" w:cs="Arial"/>
          <w:b/>
          <w:bCs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kern w:val="0"/>
          <w:sz w:val="20"/>
          <w:szCs w:val="20"/>
        </w:rPr>
      </w:pP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 xml:space="preserve"> v telefonu pracuje ve třech různých režimech:</w:t>
      </w:r>
    </w:p>
    <w:p w:rsidR="00E90399" w:rsidRPr="00354882" w:rsidRDefault="00E90399" w:rsidP="00E7220F">
      <w:pPr>
        <w:numPr>
          <w:ilvl w:val="0"/>
          <w:numId w:val="3"/>
        </w:numPr>
        <w:tabs>
          <w:tab w:val="clear" w:pos="960"/>
          <w:tab w:val="num" w:pos="180"/>
        </w:tabs>
        <w:autoSpaceDE w:val="0"/>
        <w:autoSpaceDN w:val="0"/>
        <w:adjustRightInd w:val="0"/>
        <w:snapToGrid w:val="0"/>
        <w:ind w:left="0" w:firstLine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 xml:space="preserve">Zapnuto: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 xml:space="preserve"> je zapnut. Telefon vyhledává ostatní zařízení s podporou připojení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>, ale není pro ostatní viditelný.</w:t>
      </w:r>
    </w:p>
    <w:p w:rsidR="00E90399" w:rsidRPr="00354882" w:rsidRDefault="00E90399" w:rsidP="00E7220F">
      <w:pPr>
        <w:numPr>
          <w:ilvl w:val="0"/>
          <w:numId w:val="3"/>
        </w:numPr>
        <w:tabs>
          <w:tab w:val="clear" w:pos="960"/>
          <w:tab w:val="num" w:pos="1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kern w:val="0"/>
          <w:sz w:val="20"/>
          <w:szCs w:val="20"/>
        </w:rPr>
      </w:pPr>
      <w:bookmarkStart w:id="55" w:name="OLE_LINK140"/>
      <w:bookmarkStart w:id="56" w:name="OLE_LINK141"/>
      <w:r w:rsidRPr="00354882">
        <w:rPr>
          <w:rFonts w:ascii="Arial" w:hAnsi="Arial" w:cs="Arial"/>
          <w:b/>
          <w:bCs/>
          <w:kern w:val="0"/>
          <w:sz w:val="20"/>
          <w:szCs w:val="20"/>
        </w:rPr>
        <w:t>Zjistitelný</w:t>
      </w:r>
      <w:bookmarkEnd w:id="55"/>
      <w:bookmarkEnd w:id="56"/>
      <w:r w:rsidRPr="00354882">
        <w:rPr>
          <w:rFonts w:ascii="Arial" w:hAnsi="Arial" w:cs="Arial"/>
          <w:b/>
          <w:bCs/>
          <w:kern w:val="0"/>
          <w:sz w:val="20"/>
          <w:szCs w:val="20"/>
        </w:rPr>
        <w:t xml:space="preserve">: </w:t>
      </w:r>
      <w:r w:rsidRPr="00354882">
        <w:rPr>
          <w:rFonts w:ascii="Arial" w:hAnsi="Arial" w:cs="Arial"/>
          <w:kern w:val="0"/>
          <w:sz w:val="20"/>
          <w:szCs w:val="20"/>
        </w:rPr>
        <w:t xml:space="preserve">Připojení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 xml:space="preserve"> je zapnuto a váš telefon je viditelný pro ostatní zařízení s podporou technologie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>.</w:t>
      </w:r>
    </w:p>
    <w:p w:rsidR="00E90399" w:rsidRPr="00354882" w:rsidRDefault="00E90399" w:rsidP="00E7220F">
      <w:pPr>
        <w:numPr>
          <w:ilvl w:val="0"/>
          <w:numId w:val="3"/>
        </w:numPr>
        <w:tabs>
          <w:tab w:val="clear" w:pos="960"/>
          <w:tab w:val="num" w:pos="180"/>
        </w:tabs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 xml:space="preserve">Vypnuto: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 xml:space="preserve"> je vypnut.</w:t>
      </w: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 xml:space="preserve">Zapnutí nebo vypnutí funkce </w:t>
      </w:r>
      <w:proofErr w:type="spellStart"/>
      <w:r w:rsidRPr="00354882">
        <w:rPr>
          <w:rFonts w:ascii="Arial" w:hAnsi="Arial" w:cs="Arial"/>
          <w:b/>
          <w:bCs/>
          <w:kern w:val="0"/>
          <w:sz w:val="20"/>
          <w:szCs w:val="20"/>
        </w:rPr>
        <w:t>Bluetooth</w:t>
      </w:r>
      <w:proofErr w:type="spellEnd"/>
    </w:p>
    <w:p w:rsidR="00945A6F" w:rsidRPr="00354882" w:rsidRDefault="00E90399" w:rsidP="0041490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bookmarkStart w:id="57" w:name="OLE_LINK145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BF4B4D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20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  <w:bookmarkEnd w:id="57"/>
    </w:p>
    <w:p w:rsidR="00945A6F" w:rsidRPr="00354882" w:rsidRDefault="00E90399" w:rsidP="0041490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Zapnutí proveďte přepnutím nebo klepnutím.</w:t>
      </w:r>
    </w:p>
    <w:p w:rsidR="00945A6F" w:rsidRPr="00354882" w:rsidRDefault="00E90399" w:rsidP="0041490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Klepnutím na volbu „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>“ zobrazte možnosti nabídky.</w:t>
      </w:r>
    </w:p>
    <w:p w:rsidR="00E90399" w:rsidRPr="00354882" w:rsidRDefault="00E90399" w:rsidP="0041490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Klepnutím na název zařízení zviditelněte své</w:t>
      </w:r>
      <w:bookmarkStart w:id="58" w:name="OLE_LINK146"/>
      <w:bookmarkStart w:id="59" w:name="OLE_LINK147"/>
      <w:r w:rsidRPr="00354882">
        <w:rPr>
          <w:rFonts w:ascii="Arial" w:hAnsi="Arial" w:cs="Arial"/>
          <w:kern w:val="0"/>
          <w:sz w:val="20"/>
          <w:szCs w:val="20"/>
        </w:rPr>
        <w:t xml:space="preserve"> zařízení pro ostatní</w:t>
      </w:r>
      <w:bookmarkEnd w:id="58"/>
      <w:bookmarkEnd w:id="59"/>
      <w:r w:rsidRPr="00354882">
        <w:rPr>
          <w:rFonts w:ascii="Arial" w:hAnsi="Arial" w:cs="Arial"/>
          <w:kern w:val="0"/>
          <w:sz w:val="20"/>
          <w:szCs w:val="20"/>
        </w:rPr>
        <w:t>.</w:t>
      </w:r>
    </w:p>
    <w:p w:rsidR="00E90399" w:rsidRPr="00354882" w:rsidRDefault="00E90399" w:rsidP="00003A40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12"/>
          <w:szCs w:val="12"/>
        </w:rPr>
      </w:pPr>
    </w:p>
    <w:p w:rsidR="00E90399" w:rsidRPr="00354882" w:rsidRDefault="001D5393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Připojení k zařízením s podporou technologie </w:t>
      </w:r>
      <w:proofErr w:type="spellStart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Bluetooth</w:t>
      </w:r>
      <w:proofErr w:type="spellEnd"/>
    </w:p>
    <w:p w:rsidR="00E90399" w:rsidRPr="00354882" w:rsidRDefault="00E90399" w:rsidP="00B7527C">
      <w:pPr>
        <w:autoSpaceDE w:val="0"/>
        <w:autoSpaceDN w:val="0"/>
        <w:adjustRightInd w:val="0"/>
        <w:snapToGrid w:val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Připojení k zařízení s podporou technologie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 xml:space="preserve"> se nazývá partnerství. K výměně informací je nezbytné spárovat zařízení a vytvořit partnerství.</w:t>
      </w:r>
    </w:p>
    <w:p w:rsidR="00CD050B" w:rsidRPr="00354882" w:rsidRDefault="00E90399" w:rsidP="0041490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napToGrid w:val="0"/>
        <w:ind w:leftChars="0" w:left="426" w:hanging="426"/>
        <w:rPr>
          <w:rFonts w:ascii="Arial" w:hAnsi="Arial" w:cs="Arial"/>
          <w:kern w:val="0"/>
          <w:sz w:val="20"/>
          <w:szCs w:val="20"/>
        </w:rPr>
      </w:pPr>
      <w:bookmarkStart w:id="60" w:name="OLE_LINK150"/>
      <w:r w:rsidRPr="00354882">
        <w:rPr>
          <w:rFonts w:ascii="Arial" w:hAnsi="Arial" w:cs="Arial"/>
          <w:kern w:val="0"/>
          <w:sz w:val="20"/>
          <w:szCs w:val="20"/>
        </w:rPr>
        <w:t>Klepněte na kartu Aplikac</w:t>
      </w:r>
      <w:bookmarkEnd w:id="60"/>
      <w:r w:rsidRPr="00354882">
        <w:rPr>
          <w:rFonts w:ascii="Arial" w:hAnsi="Arial" w:cs="Arial"/>
          <w:kern w:val="0"/>
          <w:sz w:val="20"/>
          <w:szCs w:val="20"/>
        </w:rPr>
        <w:t xml:space="preserve">e &gt; </w:t>
      </w:r>
      <w:r w:rsidR="00BF4B4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21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>.</w:t>
      </w:r>
    </w:p>
    <w:p w:rsidR="00CD050B" w:rsidRPr="00354882" w:rsidRDefault="00E90399" w:rsidP="0041490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napToGrid w:val="0"/>
        <w:ind w:leftChars="0" w:left="426" w:hanging="426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Klepnutím na volbu „HLEDAT ZAŘÍZENÍ“ vyhledejte nové zařízení.</w:t>
      </w:r>
    </w:p>
    <w:p w:rsidR="00CD050B" w:rsidRPr="00354882" w:rsidRDefault="00E90399" w:rsidP="0041490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napToGrid w:val="0"/>
        <w:ind w:leftChars="0" w:left="426" w:hanging="426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Na obrazovce se zobrazí nalezená zařízení s podporou funkce </w:t>
      </w:r>
      <w:proofErr w:type="spellStart"/>
      <w:r w:rsidRPr="00354882">
        <w:rPr>
          <w:rFonts w:ascii="Arial" w:hAnsi="Arial" w:cs="Arial"/>
          <w:kern w:val="0"/>
          <w:sz w:val="20"/>
          <w:szCs w:val="20"/>
        </w:rPr>
        <w:t>Bluetooth</w:t>
      </w:r>
      <w:proofErr w:type="spellEnd"/>
      <w:r w:rsidRPr="00354882">
        <w:rPr>
          <w:rFonts w:ascii="Arial" w:hAnsi="Arial" w:cs="Arial"/>
          <w:kern w:val="0"/>
          <w:sz w:val="20"/>
          <w:szCs w:val="20"/>
        </w:rPr>
        <w:t>. Klepnutím na jedno z těchto zařízení se k němu připojíte.</w:t>
      </w:r>
    </w:p>
    <w:p w:rsidR="00E90399" w:rsidRPr="00354882" w:rsidRDefault="00E90399" w:rsidP="0041490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napToGrid w:val="0"/>
        <w:ind w:leftChars="0" w:left="426" w:hanging="426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Zahajte párování, zadejte heslo a poté dokončete párování klepnutím na tlačítko „OK“.</w:t>
      </w:r>
    </w:p>
    <w:p w:rsidR="00F66667" w:rsidRPr="00354882" w:rsidRDefault="00144D79" w:rsidP="003D43EA">
      <w:pPr>
        <w:rPr>
          <w:rFonts w:ascii="Arial" w:hAnsi="Arial" w:cs="Arial"/>
          <w:sz w:val="20"/>
          <w:szCs w:val="20"/>
        </w:rPr>
      </w:pPr>
      <w:r w:rsidRPr="00354882">
        <w:rPr>
          <w:rFonts w:ascii="Arial" w:hAnsi="Arial" w:cs="Arial"/>
          <w:sz w:val="20"/>
          <w:szCs w:val="20"/>
        </w:rPr>
        <w:br w:type="page"/>
      </w:r>
      <w:r w:rsidRPr="00354882">
        <w:rPr>
          <w:rFonts w:ascii="Arial" w:hAnsi="Arial" w:cs="Arial"/>
          <w:b/>
          <w:color w:val="000000"/>
        </w:rPr>
        <w:lastRenderedPageBreak/>
        <w:t>4. Multimediální aplikace</w:t>
      </w:r>
    </w:p>
    <w:p w:rsidR="00F66667" w:rsidRPr="00354882" w:rsidRDefault="00F66667" w:rsidP="00F66667">
      <w:pPr>
        <w:autoSpaceDE w:val="0"/>
        <w:autoSpaceDN w:val="0"/>
        <w:adjustRightInd w:val="0"/>
        <w:snapToGrid w:val="0"/>
        <w:ind w:left="322" w:hanging="322"/>
        <w:rPr>
          <w:rFonts w:ascii="Arial" w:hAnsi="Arial" w:cs="Arial"/>
          <w:b/>
          <w:bCs/>
          <w:color w:val="000000"/>
          <w:kern w:val="0"/>
          <w:sz w:val="16"/>
          <w:szCs w:val="16"/>
        </w:rPr>
      </w:pPr>
    </w:p>
    <w:p w:rsidR="00F66667" w:rsidRPr="00354882" w:rsidRDefault="00F66667" w:rsidP="00F66667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kern w:val="0"/>
          <w:sz w:val="20"/>
          <w:szCs w:val="20"/>
        </w:rPr>
        <w:t>4.1 Fotoaparát</w:t>
      </w:r>
    </w:p>
    <w:p w:rsidR="00F763DD" w:rsidRPr="00354882" w:rsidRDefault="00536266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Telefon je vybaven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13Mpx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fotoaparátem s funkcí fotografování a natáčení videa.</w:t>
      </w:r>
    </w:p>
    <w:p w:rsidR="00747185" w:rsidRPr="00354882" w:rsidRDefault="00747185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</w:p>
    <w:p w:rsidR="002E1575" w:rsidRPr="00354882" w:rsidRDefault="00D2721B" w:rsidP="002E1575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Funkce fotoaparátu</w:t>
      </w:r>
    </w:p>
    <w:p w:rsidR="00453765" w:rsidRPr="00354882" w:rsidRDefault="00453765" w:rsidP="002E1575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tbl>
      <w:tblPr>
        <w:tblStyle w:val="Mkatabulky"/>
        <w:tblW w:w="8330" w:type="dxa"/>
        <w:shd w:val="clear" w:color="auto" w:fill="FFFFFF" w:themeFill="background1"/>
        <w:tblLook w:val="04A0"/>
      </w:tblPr>
      <w:tblGrid>
        <w:gridCol w:w="3577"/>
        <w:gridCol w:w="739"/>
        <w:gridCol w:w="1639"/>
        <w:gridCol w:w="770"/>
        <w:gridCol w:w="1605"/>
      </w:tblGrid>
      <w:tr w:rsidR="00C23EB1" w:rsidRPr="00354882" w:rsidTr="00144D79">
        <w:trPr>
          <w:trHeight w:val="276"/>
        </w:trPr>
        <w:tc>
          <w:tcPr>
            <w:tcW w:w="3516" w:type="dxa"/>
            <w:vMerge w:val="restart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C23EB1" w:rsidRPr="00354882" w:rsidRDefault="00C23EB1" w:rsidP="008648E6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C23EB1" w:rsidRPr="00354882" w:rsidRDefault="000A3408" w:rsidP="00757577">
            <w:pPr>
              <w:autoSpaceDE w:val="0"/>
              <w:autoSpaceDN w:val="0"/>
              <w:adjustRightInd w:val="0"/>
              <w:snapToGrid w:val="0"/>
              <w:ind w:left="402" w:hanging="402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133656" cy="12001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-C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msxsl="urn:schemas-microsoft-com:xslt" xmlns:p="http://schemas.openxmlformats.org/presentationml/2006/main" xmlns:c="http://schemas.openxmlformats.org/drawingml/2006/chart" xmlns:dgm="http://schemas.openxmlformats.org/drawingml/2006/diagram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88" cy="120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3EB1" w:rsidRPr="00354882" w:rsidRDefault="00C23EB1" w:rsidP="008648E6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Ikona</w:t>
            </w:r>
          </w:p>
        </w:tc>
        <w:tc>
          <w:tcPr>
            <w:tcW w:w="1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3EB1" w:rsidRPr="00354882" w:rsidRDefault="00C23EB1" w:rsidP="008648E6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Funkce</w:t>
            </w: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3EB1" w:rsidRPr="00354882" w:rsidRDefault="00C23EB1" w:rsidP="008648E6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Ikona</w:t>
            </w:r>
          </w:p>
        </w:tc>
        <w:tc>
          <w:tcPr>
            <w:tcW w:w="1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3EB1" w:rsidRPr="00354882" w:rsidRDefault="00C23EB1" w:rsidP="008648E6">
            <w:pPr>
              <w:autoSpaceDE w:val="0"/>
              <w:autoSpaceDN w:val="0"/>
              <w:adjustRightInd w:val="0"/>
              <w:snapToGrid w:val="0"/>
              <w:ind w:left="402" w:hanging="402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Funkce</w:t>
            </w:r>
          </w:p>
        </w:tc>
      </w:tr>
      <w:tr w:rsidR="000E2E0E" w:rsidRPr="00354882" w:rsidTr="00144D79">
        <w:trPr>
          <w:trHeight w:val="276"/>
        </w:trPr>
        <w:tc>
          <w:tcPr>
            <w:tcW w:w="3516" w:type="dxa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b/>
                <w:bCs/>
                <w:color w:val="266500"/>
                <w:kern w:val="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b/>
                <w:bCs/>
                <w:color w:val="2665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2665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87826" cy="180000"/>
                  <wp:effectExtent l="19050" t="0" r="2674" b="0"/>
                  <wp:docPr id="162" name="圖片 1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26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Klepnutím vyfotografujete snímek.</w:t>
            </w:r>
          </w:p>
        </w:tc>
        <w:tc>
          <w:tcPr>
            <w:tcW w:w="7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637C2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2666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26957" cy="180000"/>
                  <wp:effectExtent l="19050" t="0" r="1643" b="0"/>
                  <wp:docPr id="37" name="圖片 5" descr="Panorama 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orama Mode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57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D71CE9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Panoramatický režim.</w:t>
            </w:r>
          </w:p>
        </w:tc>
      </w:tr>
      <w:tr w:rsidR="000E2E0E" w:rsidRPr="00354882" w:rsidTr="00144D79">
        <w:trPr>
          <w:trHeight w:val="276"/>
        </w:trPr>
        <w:tc>
          <w:tcPr>
            <w:tcW w:w="3516" w:type="dxa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2666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97391" cy="180000"/>
                  <wp:effectExtent l="19050" t="0" r="7409" b="0"/>
                  <wp:docPr id="164" name="圖片 12" descr="Rec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ord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9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Klepnutím zahájíte záznam videa.</w:t>
            </w:r>
          </w:p>
        </w:tc>
        <w:tc>
          <w:tcPr>
            <w:tcW w:w="7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2666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9304" cy="180000"/>
                  <wp:effectExtent l="19050" t="0" r="0" b="0"/>
                  <wp:docPr id="165" name="圖片 21" descr="Fla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h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04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2478AF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bookmarkStart w:id="61" w:name="OLE_LINK64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Zobrazení</w:t>
            </w:r>
            <w:bookmarkEnd w:id="61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 xml:space="preserve"> režimu blesku.</w:t>
            </w:r>
          </w:p>
        </w:tc>
      </w:tr>
      <w:tr w:rsidR="000E2E0E" w:rsidRPr="00354882" w:rsidTr="00144D79">
        <w:trPr>
          <w:trHeight w:val="276"/>
        </w:trPr>
        <w:tc>
          <w:tcPr>
            <w:tcW w:w="3516" w:type="dxa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b/>
                <w:bCs/>
                <w:color w:val="266500"/>
                <w:kern w:val="0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b/>
                <w:bCs/>
                <w:color w:val="2665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2665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87826" cy="180000"/>
                  <wp:effectExtent l="19050" t="0" r="2674" b="0"/>
                  <wp:docPr id="166" name="圖片 3" descr="Normal 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Mode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26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E56D0A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Normální režim.</w:t>
            </w:r>
          </w:p>
        </w:tc>
        <w:tc>
          <w:tcPr>
            <w:tcW w:w="7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2478A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50435" cy="180000"/>
                  <wp:effectExtent l="19050" t="0" r="0" b="0"/>
                  <wp:docPr id="174" name="圖片 22" descr="Front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nt Camera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E2E0E" w:rsidRPr="00354882" w:rsidRDefault="000E2E0E" w:rsidP="002478AF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Přepínání mezi zadním a předním fotoaparátem.</w:t>
            </w:r>
          </w:p>
        </w:tc>
      </w:tr>
      <w:tr w:rsidR="002B1C28" w:rsidRPr="00354882" w:rsidTr="00144D79">
        <w:trPr>
          <w:trHeight w:val="276"/>
        </w:trPr>
        <w:tc>
          <w:tcPr>
            <w:tcW w:w="3516" w:type="dxa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336139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2666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7485" cy="197485"/>
                  <wp:effectExtent l="19050" t="0" r="0" b="0"/>
                  <wp:docPr id="1516" name="圖片 1515" descr="lives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es photo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7" cy="20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Režim živé fotografie</w:t>
            </w:r>
          </w:p>
        </w:tc>
        <w:tc>
          <w:tcPr>
            <w:tcW w:w="7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3091" cy="182611"/>
                  <wp:effectExtent l="19050" t="0" r="0" b="0"/>
                  <wp:docPr id="44" name="圖片 13" descr="Set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ting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Konfigurace nastavení fotoaparátu.</w:t>
            </w:r>
          </w:p>
        </w:tc>
      </w:tr>
      <w:tr w:rsidR="002B1C28" w:rsidRPr="00354882" w:rsidTr="00144D79">
        <w:trPr>
          <w:trHeight w:val="276"/>
        </w:trPr>
        <w:tc>
          <w:tcPr>
            <w:tcW w:w="3516" w:type="dxa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2666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14435" cy="180000"/>
                  <wp:effectExtent l="19050" t="0" r="0" b="0"/>
                  <wp:docPr id="47" name="圖片 4" descr="HDR 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R Mode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Režim 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HDR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.</w:t>
            </w:r>
          </w:p>
        </w:tc>
        <w:tc>
          <w:tcPr>
            <w:tcW w:w="7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453765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65405</wp:posOffset>
                  </wp:positionV>
                  <wp:extent cx="193040" cy="182880"/>
                  <wp:effectExtent l="19050" t="0" r="0" b="0"/>
                  <wp:wrapNone/>
                  <wp:docPr id="48" name="圖片 12" descr="S3-相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-相機.png"/>
                          <pic:cNvPicPr/>
                        </pic:nvPicPr>
                        <pic:blipFill>
                          <a:blip r:embed="rId96" cstate="print"/>
                          <a:srcRect l="87170" t="2975" r="3901" b="81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2478AF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Zobrazení posledního</w:t>
            </w: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snímku.</w:t>
            </w:r>
          </w:p>
        </w:tc>
      </w:tr>
      <w:tr w:rsidR="002B1C28" w:rsidRPr="00354882" w:rsidTr="00144D79">
        <w:trPr>
          <w:trHeight w:val="527"/>
        </w:trPr>
        <w:tc>
          <w:tcPr>
            <w:tcW w:w="3516" w:type="dxa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Arial" w:hAnsi="Arial" w:cs="Arial"/>
                <w:color w:val="2666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266600"/>
                <w:kern w:val="0"/>
                <w:sz w:val="20"/>
                <w:szCs w:val="20"/>
                <w:lang w:bidi="ar-SA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26670</wp:posOffset>
                  </wp:positionV>
                  <wp:extent cx="164465" cy="167640"/>
                  <wp:effectExtent l="19050" t="0" r="6985" b="0"/>
                  <wp:wrapNone/>
                  <wp:docPr id="49" name="圖片 76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E56D0A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Režim krásy obličeje.</w:t>
            </w:r>
          </w:p>
        </w:tc>
        <w:tc>
          <w:tcPr>
            <w:tcW w:w="7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453765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B1C28" w:rsidRPr="00354882" w:rsidRDefault="002B1C28" w:rsidP="002478AF">
            <w:pPr>
              <w:autoSpaceDE w:val="0"/>
              <w:autoSpaceDN w:val="0"/>
              <w:adjustRightInd w:val="0"/>
              <w:snapToGrid w:val="0"/>
              <w:spacing w:line="280" w:lineRule="exact"/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</w:pPr>
          </w:p>
        </w:tc>
      </w:tr>
    </w:tbl>
    <w:p w:rsidR="00536266" w:rsidRPr="00354882" w:rsidRDefault="00536266" w:rsidP="002E15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12"/>
          <w:szCs w:val="12"/>
        </w:rPr>
      </w:pPr>
    </w:p>
    <w:p w:rsidR="002E1575" w:rsidRPr="00354882" w:rsidRDefault="002E1575" w:rsidP="008648E6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182DD2" w:rsidRPr="00354882" w:rsidRDefault="00182DD2" w:rsidP="008648E6">
      <w:pPr>
        <w:autoSpaceDE w:val="0"/>
        <w:autoSpaceDN w:val="0"/>
        <w:adjustRightInd w:val="0"/>
        <w:snapToGrid w:val="0"/>
        <w:ind w:left="241" w:hanging="241"/>
        <w:rPr>
          <w:rFonts w:ascii="Arial" w:hAnsi="Arial" w:cs="Arial"/>
          <w:color w:val="000000"/>
          <w:kern w:val="0"/>
          <w:sz w:val="12"/>
          <w:szCs w:val="12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Fotografování</w:t>
      </w:r>
    </w:p>
    <w:p w:rsidR="002E1575" w:rsidRPr="00354882" w:rsidRDefault="00536266" w:rsidP="0041490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Klepněte na kartu</w:t>
      </w:r>
      <w:bookmarkStart w:id="62" w:name="OLE_LINK58"/>
      <w:bookmarkStart w:id="63" w:name="OLE_LINK59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Aplikace &gt;</w:t>
      </w:r>
      <w:bookmarkEnd w:id="62"/>
      <w:bookmarkEnd w:id="63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301177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215037" cy="168850"/>
            <wp:effectExtent l="19050" t="0" r="0" b="0"/>
            <wp:docPr id="22" name="圖片 21" descr="Kitkat 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Camera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7" cy="1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 Obrazovka se automaticky přepne do zobrazení na šířku.</w:t>
      </w:r>
    </w:p>
    <w:p w:rsidR="00182DD2" w:rsidRPr="00354882" w:rsidRDefault="00536266" w:rsidP="0041490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napToGrid w:val="0"/>
        <w:ind w:leftChars="0" w:left="284" w:hanging="284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Klepnutím na </w:t>
      </w:r>
      <w:r w:rsidR="002E1575" w:rsidRPr="00354882">
        <w:rPr>
          <w:rFonts w:ascii="Arial" w:hAnsi="Arial" w:cs="Arial"/>
          <w:lang w:bidi="ar-SA"/>
        </w:rPr>
        <w:drawing>
          <wp:inline distT="0" distB="0" distL="0" distR="0">
            <wp:extent cx="187826" cy="180000"/>
            <wp:effectExtent l="19050" t="0" r="2674" b="0"/>
            <wp:docPr id="1677" name="圖片 1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vyfotografujete snímek.</w:t>
      </w:r>
    </w:p>
    <w:p w:rsidR="00182DD2" w:rsidRPr="00354882" w:rsidRDefault="00182DD2" w:rsidP="00182DD2">
      <w:pPr>
        <w:pStyle w:val="Odstavecseseznamem"/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</w:p>
    <w:p w:rsidR="002E1575" w:rsidRPr="00354882" w:rsidRDefault="00182DD2" w:rsidP="00182DD2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Záznam videa </w:t>
      </w:r>
      <w:r w:rsidR="00F518E5" w:rsidRPr="00354882">
        <w:rPr>
          <w:rFonts w:ascii="Arial" w:hAnsi="Arial" w:cs="Arial"/>
        </w:rPr>
        <w:br/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(1) Klepněte na kartu Aplikace &gt; </w:t>
      </w:r>
      <w:r w:rsidR="00301177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215037" cy="168850"/>
            <wp:effectExtent l="19050" t="0" r="0" b="0"/>
            <wp:docPr id="23" name="圖片 21" descr="Kitkat 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Camera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7" cy="16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182DD2" w:rsidRPr="00354882" w:rsidRDefault="002E1575" w:rsidP="002E1575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(2)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ab/>
        <w:t>Přepněte do režimu záznamu.</w:t>
      </w:r>
    </w:p>
    <w:p w:rsidR="00182DD2" w:rsidRPr="00354882" w:rsidRDefault="002E1575" w:rsidP="00182DD2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bookmarkStart w:id="64" w:name="OLE_LINK11"/>
      <w:bookmarkStart w:id="65" w:name="OLE_LINK12"/>
      <w:bookmarkStart w:id="66" w:name="OLE_LINK13"/>
      <w:r w:rsidRPr="00354882">
        <w:rPr>
          <w:rFonts w:ascii="Arial" w:hAnsi="Arial" w:cs="Arial"/>
          <w:color w:val="000000"/>
          <w:kern w:val="0"/>
          <w:sz w:val="20"/>
          <w:szCs w:val="20"/>
        </w:rPr>
        <w:t>(3)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ab/>
        <w:t>Namiřte</w:t>
      </w:r>
      <w:bookmarkEnd w:id="64"/>
      <w:bookmarkEnd w:id="65"/>
      <w:bookmarkEnd w:id="66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telefon na předmět.</w:t>
      </w:r>
    </w:p>
    <w:p w:rsidR="00F518E5" w:rsidRPr="00354882" w:rsidRDefault="002E1575" w:rsidP="00182DD2">
      <w:pPr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(4)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ab/>
        <w:t xml:space="preserve">Klepnutím na </w:t>
      </w:r>
      <w:r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211231" cy="127851"/>
            <wp:effectExtent l="19050" t="0" r="0" b="0"/>
            <wp:docPr id="1678" name="圖片 12" descr="Rec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3" cy="1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zahajte nahrávání. Opětovným klepnutím na tuto ikonu nahrávání ukončíte.</w:t>
      </w:r>
    </w:p>
    <w:p w:rsidR="00182DD2" w:rsidRPr="00354882" w:rsidRDefault="00182DD2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CE18B5" w:rsidRPr="00354882" w:rsidRDefault="00CE18B5" w:rsidP="00182DD2">
      <w:pPr>
        <w:rPr>
          <w:rFonts w:ascii="Arial" w:hAnsi="Arial" w:cs="Arial"/>
        </w:rPr>
      </w:pPr>
    </w:p>
    <w:p w:rsidR="0066728D" w:rsidRPr="00354882" w:rsidRDefault="0066728D" w:rsidP="00AB1F20">
      <w:pPr>
        <w:autoSpaceDE w:val="0"/>
        <w:autoSpaceDN w:val="0"/>
        <w:adjustRightInd w:val="0"/>
        <w:snapToGri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lastRenderedPageBreak/>
        <w:t>4.2 Hudba</w:t>
      </w:r>
    </w:p>
    <w:p w:rsidR="0066728D" w:rsidRPr="00354882" w:rsidRDefault="0066728D" w:rsidP="00323367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Před přehráváním hudby musíte své zvukové soubory zkopírovat na úložnou kartu, protože přehrávač hudby dokáže přehrávat pouze zvukové soubory umístěné na úložné kartě telefonu. Klepněte na kartu Aplikace &gt; </w:t>
      </w:r>
      <w:r w:rsidR="000A3408" w:rsidRPr="00354882">
        <w:rPr>
          <w:rFonts w:ascii="Arial" w:hAnsi="Arial" w:cs="Arial"/>
          <w:color w:val="FF0000"/>
          <w:sz w:val="20"/>
          <w:szCs w:val="20"/>
          <w:lang w:bidi="ar-SA"/>
        </w:rPr>
        <w:drawing>
          <wp:inline distT="0" distB="0" distL="0" distR="0">
            <wp:extent cx="196912" cy="198000"/>
            <wp:effectExtent l="0" t="0" r="0" b="0"/>
            <wp:docPr id="28" name="圖片 19" descr="Z:\GBC\GC9\GC9L\GC9LB\UM Icon\Mu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GBC\GC9\GC9L\GC9LB\UM Icon\Music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2" cy="1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8F4EAF" w:rsidRPr="00354882" w:rsidRDefault="008F4EAF" w:rsidP="00323367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</w:p>
    <w:p w:rsidR="0066728D" w:rsidRPr="00354882" w:rsidRDefault="0066728D" w:rsidP="00CE18B5">
      <w:pPr>
        <w:rPr>
          <w:rFonts w:ascii="Arial" w:hAnsi="Arial" w:cs="Arial"/>
          <w:color w:val="000000"/>
          <w:kern w:val="0"/>
          <w:sz w:val="20"/>
          <w:szCs w:val="20"/>
        </w:rPr>
      </w:pPr>
      <w:bookmarkStart w:id="67" w:name="OLE_LINK20"/>
      <w:bookmarkStart w:id="68" w:name="OLE_LINK21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Obrazovka</w:t>
      </w:r>
      <w:bookmarkEnd w:id="67"/>
      <w:bookmarkEnd w:id="68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Přehrávání: 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Zobrazuje oblast přehrávání s ovládacími prvky.</w:t>
      </w:r>
    </w:p>
    <w:p w:rsidR="00144D79" w:rsidRPr="00354882" w:rsidRDefault="00144D79" w:rsidP="00144D79">
      <w:pPr>
        <w:pStyle w:val="Odstavecseseznamem"/>
        <w:autoSpaceDE w:val="0"/>
        <w:autoSpaceDN w:val="0"/>
        <w:adjustRightInd w:val="0"/>
        <w:snapToGrid w:val="0"/>
        <w:ind w:leftChars="0" w:left="210"/>
        <w:rPr>
          <w:rFonts w:ascii="Arial" w:hAnsi="Arial" w:cs="Arial"/>
          <w:color w:val="000000"/>
          <w:kern w:val="0"/>
          <w:sz w:val="20"/>
          <w:szCs w:val="20"/>
        </w:rPr>
      </w:pP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3969"/>
      </w:tblGrid>
      <w:tr w:rsidR="00F66667" w:rsidRPr="00354882" w:rsidTr="00681FA1">
        <w:trPr>
          <w:trHeight w:val="349"/>
        </w:trPr>
        <w:tc>
          <w:tcPr>
            <w:tcW w:w="2127" w:type="dxa"/>
            <w:shd w:val="clear" w:color="auto" w:fill="BFBFBF"/>
            <w:vAlign w:val="center"/>
          </w:tcPr>
          <w:p w:rsidR="00F66667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-1419860</wp:posOffset>
                  </wp:positionH>
                  <wp:positionV relativeFrom="paragraph">
                    <wp:posOffset>24130</wp:posOffset>
                  </wp:positionV>
                  <wp:extent cx="1209040" cy="2162810"/>
                  <wp:effectExtent l="19050" t="0" r="0" b="0"/>
                  <wp:wrapNone/>
                  <wp:docPr id="1719" name="圖片 238" descr="Screenshot_2013-10-17-14-25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10-17-14-25-22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Ikona</w:t>
            </w:r>
          </w:p>
        </w:tc>
        <w:tc>
          <w:tcPr>
            <w:tcW w:w="3969" w:type="dxa"/>
            <w:shd w:val="clear" w:color="auto" w:fill="BFBFBF"/>
            <w:vAlign w:val="center"/>
          </w:tcPr>
          <w:p w:rsidR="00F66667" w:rsidRPr="00354882" w:rsidRDefault="00F66667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Funkce</w:t>
            </w:r>
          </w:p>
        </w:tc>
      </w:tr>
      <w:tr w:rsidR="00F66667" w:rsidRPr="00354882" w:rsidTr="00C23EB1">
        <w:trPr>
          <w:trHeight w:val="645"/>
        </w:trPr>
        <w:tc>
          <w:tcPr>
            <w:tcW w:w="2127" w:type="dxa"/>
            <w:vAlign w:val="center"/>
          </w:tcPr>
          <w:p w:rsidR="00F66667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80475" cy="180000"/>
                  <wp:effectExtent l="19050" t="0" r="0" b="0"/>
                  <wp:docPr id="1709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5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6667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Animace či obrázek přebalu alba.</w:t>
            </w:r>
          </w:p>
        </w:tc>
      </w:tr>
      <w:tr w:rsidR="00681FA1" w:rsidRPr="00354882" w:rsidTr="00681FA1">
        <w:trPr>
          <w:trHeight w:val="247"/>
        </w:trPr>
        <w:tc>
          <w:tcPr>
            <w:tcW w:w="2127" w:type="dxa"/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358196" cy="180000"/>
                  <wp:effectExtent l="19050" t="0" r="3754" b="0"/>
                  <wp:docPr id="1718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96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Oblast zobrazující informace o přehrávaném zvuku.</w:t>
            </w:r>
          </w:p>
        </w:tc>
      </w:tr>
      <w:tr w:rsidR="00681FA1" w:rsidRPr="00354882" w:rsidTr="00681FA1">
        <w:trPr>
          <w:trHeight w:val="247"/>
        </w:trPr>
        <w:tc>
          <w:tcPr>
            <w:tcW w:w="2127" w:type="dxa"/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041403" cy="180000"/>
                  <wp:effectExtent l="19050" t="0" r="6347" b="0"/>
                  <wp:docPr id="1717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3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Přetažením se přesunete dopředu nebo dozadu.</w:t>
            </w:r>
          </w:p>
        </w:tc>
      </w:tr>
      <w:tr w:rsidR="00681FA1" w:rsidRPr="00354882" w:rsidTr="00681FA1">
        <w:trPr>
          <w:trHeight w:val="247"/>
        </w:trPr>
        <w:tc>
          <w:tcPr>
            <w:tcW w:w="2127" w:type="dxa"/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56000" cy="180000"/>
                  <wp:effectExtent l="19050" t="0" r="0" b="0"/>
                  <wp:docPr id="1710" name="圖片 34" descr="Pl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Přehrání skladby.</w:t>
            </w:r>
          </w:p>
        </w:tc>
      </w:tr>
      <w:tr w:rsidR="00681FA1" w:rsidRPr="00354882" w:rsidTr="00681FA1">
        <w:trPr>
          <w:trHeight w:val="2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80000" cy="180000"/>
                  <wp:effectExtent l="19050" t="0" r="0" b="0"/>
                  <wp:docPr id="1711" name="圖片 36" descr="Pa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use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Pozastavení skladby.</w:t>
            </w:r>
          </w:p>
        </w:tc>
      </w:tr>
      <w:tr w:rsidR="00681FA1" w:rsidRPr="00354882" w:rsidTr="00681FA1">
        <w:trPr>
          <w:trHeight w:val="3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68000" cy="180000"/>
                  <wp:effectExtent l="19050" t="0" r="3450" b="0"/>
                  <wp:docPr id="1712" name="圖片 37" descr="Previo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ous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Předchozí skladba.</w:t>
            </w:r>
          </w:p>
        </w:tc>
      </w:tr>
      <w:tr w:rsidR="00681FA1" w:rsidRPr="00354882" w:rsidTr="00681FA1">
        <w:trPr>
          <w:trHeight w:val="3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65000" cy="180000"/>
                  <wp:effectExtent l="19050" t="0" r="6450" b="0"/>
                  <wp:docPr id="1713" name="圖片 39" descr="N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t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Další skladba.</w:t>
            </w:r>
          </w:p>
        </w:tc>
      </w:tr>
      <w:tr w:rsidR="00681FA1" w:rsidRPr="00354882" w:rsidTr="00681FA1">
        <w:trPr>
          <w:trHeight w:val="3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6364" cy="180000"/>
                  <wp:effectExtent l="19050" t="0" r="0" b="0"/>
                  <wp:docPr id="171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Přechod do seznamu přehrávání.</w:t>
            </w:r>
          </w:p>
        </w:tc>
      </w:tr>
      <w:tr w:rsidR="00681FA1" w:rsidRPr="00354882" w:rsidTr="00681FA1">
        <w:trPr>
          <w:trHeight w:val="3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25000" cy="180000"/>
                  <wp:effectExtent l="19050" t="0" r="3600" b="0"/>
                  <wp:docPr id="1715" name="圖片 24" descr="Shuff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ffle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Aktivace či deaktivace funkce náhodného přehrávání.</w:t>
            </w:r>
          </w:p>
        </w:tc>
      </w:tr>
      <w:tr w:rsidR="00681FA1" w:rsidRPr="00354882" w:rsidTr="00681FA1">
        <w:trPr>
          <w:trHeight w:val="3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29667" cy="186366"/>
                  <wp:effectExtent l="19050" t="0" r="0" b="0"/>
                  <wp:docPr id="1716" name="圖片 27" descr="Repea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eat-1.png"/>
                          <pic:cNvPicPr/>
                        </pic:nvPicPr>
                        <pic:blipFill>
                          <a:blip r:embed="rId111" cstate="print"/>
                          <a:srcRect r="51991" b="-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67" cy="18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FA1" w:rsidRPr="00354882" w:rsidRDefault="00681FA1" w:rsidP="008A4B8F">
            <w:pPr>
              <w:autoSpaceDE w:val="0"/>
              <w:autoSpaceDN w:val="0"/>
              <w:adjustRightInd w:val="0"/>
              <w:snapToGrid w:val="0"/>
              <w:spacing w:line="280" w:lineRule="exact"/>
              <w:ind w:leftChars="-1" w:left="-2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Opakování aktuální skladby / všech skladeb.</w:t>
            </w:r>
          </w:p>
        </w:tc>
      </w:tr>
    </w:tbl>
    <w:p w:rsidR="001C2F80" w:rsidRPr="00354882" w:rsidRDefault="001C2F80">
      <w:pPr>
        <w:rPr>
          <w:rFonts w:ascii="Arial" w:hAnsi="Arial" w:cs="Arial"/>
          <w:b/>
          <w:color w:val="000000"/>
        </w:rPr>
      </w:pPr>
    </w:p>
    <w:p w:rsidR="00681FA1" w:rsidRPr="00354882" w:rsidRDefault="00681FA1">
      <w:pPr>
        <w:rPr>
          <w:rFonts w:ascii="Arial" w:hAnsi="Arial" w:cs="Arial"/>
          <w:b/>
          <w:color w:val="000000"/>
        </w:rPr>
      </w:pPr>
      <w:r w:rsidRPr="00354882">
        <w:rPr>
          <w:rFonts w:ascii="Arial" w:hAnsi="Arial" w:cs="Arial"/>
          <w:b/>
          <w:color w:val="000000"/>
        </w:rPr>
        <w:br w:type="page"/>
      </w:r>
    </w:p>
    <w:p w:rsidR="00394F99" w:rsidRPr="00354882" w:rsidRDefault="00F518E5" w:rsidP="004234A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354882">
        <w:rPr>
          <w:rFonts w:ascii="Arial" w:hAnsi="Arial" w:cs="Arial"/>
          <w:b/>
          <w:color w:val="000000"/>
        </w:rPr>
        <w:lastRenderedPageBreak/>
        <w:t xml:space="preserve">5. Představení </w:t>
      </w:r>
      <w:proofErr w:type="spellStart"/>
      <w:r w:rsidRPr="00354882">
        <w:rPr>
          <w:rFonts w:ascii="Arial" w:hAnsi="Arial" w:cs="Arial"/>
          <w:b/>
          <w:color w:val="000000"/>
        </w:rPr>
        <w:t>předinstalovaných</w:t>
      </w:r>
      <w:proofErr w:type="spellEnd"/>
      <w:r w:rsidRPr="00354882">
        <w:rPr>
          <w:rFonts w:ascii="Arial" w:hAnsi="Arial" w:cs="Arial"/>
          <w:b/>
          <w:color w:val="000000"/>
        </w:rPr>
        <w:t xml:space="preserve"> programů</w:t>
      </w:r>
    </w:p>
    <w:tbl>
      <w:tblPr>
        <w:tblStyle w:val="Mkatabulky"/>
        <w:tblW w:w="8357" w:type="dxa"/>
        <w:jc w:val="center"/>
        <w:tblInd w:w="936" w:type="dxa"/>
        <w:tblLook w:val="04A0"/>
      </w:tblPr>
      <w:tblGrid>
        <w:gridCol w:w="723"/>
        <w:gridCol w:w="1362"/>
        <w:gridCol w:w="2068"/>
        <w:gridCol w:w="704"/>
        <w:gridCol w:w="1630"/>
        <w:gridCol w:w="1870"/>
      </w:tblGrid>
      <w:tr w:rsidR="004630BE" w:rsidRPr="00354882" w:rsidTr="000A3408">
        <w:trPr>
          <w:trHeight w:val="382"/>
          <w:tblHeader/>
          <w:jc w:val="center"/>
        </w:trPr>
        <w:tc>
          <w:tcPr>
            <w:tcW w:w="735" w:type="dxa"/>
            <w:shd w:val="clear" w:color="auto" w:fill="BFBFBF" w:themeFill="background1" w:themeFillShade="BF"/>
            <w:vAlign w:val="center"/>
          </w:tcPr>
          <w:p w:rsidR="00394F99" w:rsidRPr="00354882" w:rsidRDefault="00394F99" w:rsidP="005D4CAC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Ikona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:rsidR="00394F99" w:rsidRPr="00354882" w:rsidRDefault="00394F99" w:rsidP="005D4CAC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Programy</w:t>
            </w:r>
          </w:p>
        </w:tc>
        <w:tc>
          <w:tcPr>
            <w:tcW w:w="2132" w:type="dxa"/>
            <w:shd w:val="clear" w:color="auto" w:fill="BFBFBF" w:themeFill="background1" w:themeFillShade="BF"/>
            <w:vAlign w:val="center"/>
          </w:tcPr>
          <w:p w:rsidR="00394F99" w:rsidRPr="00354882" w:rsidRDefault="00394F99" w:rsidP="005D4CAC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Popis</w:t>
            </w:r>
          </w:p>
        </w:tc>
        <w:tc>
          <w:tcPr>
            <w:tcW w:w="714" w:type="dxa"/>
            <w:shd w:val="clear" w:color="auto" w:fill="BFBFBF" w:themeFill="background1" w:themeFillShade="BF"/>
            <w:vAlign w:val="center"/>
          </w:tcPr>
          <w:p w:rsidR="00394F99" w:rsidRPr="00354882" w:rsidRDefault="00394F99" w:rsidP="005D4CAC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Ikona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:rsidR="00394F99" w:rsidRPr="00354882" w:rsidRDefault="00394F99" w:rsidP="005D4CAC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Programy</w:t>
            </w:r>
          </w:p>
        </w:tc>
        <w:tc>
          <w:tcPr>
            <w:tcW w:w="1796" w:type="dxa"/>
            <w:shd w:val="clear" w:color="auto" w:fill="BFBFBF" w:themeFill="background1" w:themeFillShade="BF"/>
            <w:vAlign w:val="center"/>
          </w:tcPr>
          <w:p w:rsidR="00394F99" w:rsidRPr="00354882" w:rsidRDefault="00394F99" w:rsidP="005D4CAC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Popis</w:t>
            </w:r>
          </w:p>
        </w:tc>
      </w:tr>
      <w:tr w:rsidR="004630BE" w:rsidRPr="00354882" w:rsidTr="000A3408">
        <w:trPr>
          <w:jc w:val="center"/>
        </w:trPr>
        <w:tc>
          <w:tcPr>
            <w:tcW w:w="735" w:type="dxa"/>
            <w:vAlign w:val="center"/>
          </w:tcPr>
          <w:p w:rsidR="00394F99" w:rsidRPr="00354882" w:rsidRDefault="001A026F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02877" cy="198000"/>
                  <wp:effectExtent l="19050" t="0" r="6673" b="0"/>
                  <wp:docPr id="42" name="圖片 7" descr="Z:\GBC\GC9\GC9L\GC9LB\UM Icon\Best Cho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GBC\GC9\GC9L\GC9LB\UM Icon\Best Cho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7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681FA1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Nejlepší </w:t>
            </w:r>
          </w:p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Volba</w:t>
            </w:r>
          </w:p>
        </w:tc>
        <w:tc>
          <w:tcPr>
            <w:tcW w:w="2132" w:type="dxa"/>
            <w:vAlign w:val="center"/>
          </w:tcPr>
          <w:p w:rsidR="00394F99" w:rsidRPr="00354882" w:rsidRDefault="00592C78" w:rsidP="00592C78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Doporučení nejlepšího softwaru a funkcí.</w:t>
            </w:r>
          </w:p>
        </w:tc>
        <w:tc>
          <w:tcPr>
            <w:tcW w:w="714" w:type="dxa"/>
            <w:vAlign w:val="center"/>
          </w:tcPr>
          <w:p w:rsidR="00394F99" w:rsidRPr="00354882" w:rsidRDefault="00BA4A2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0094" cy="198000"/>
                  <wp:effectExtent l="0" t="0" r="406" b="0"/>
                  <wp:docPr id="150" name="圖片 45" descr="Z:\GBC\GC9\GC9L\GC9LB\UM Icon\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GBC\GC9\GC9L\GC9LB\UM Icon\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4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Prohlížeč</w:t>
            </w:r>
          </w:p>
        </w:tc>
        <w:tc>
          <w:tcPr>
            <w:tcW w:w="1796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Slouží k prohlížení webu a stahování souborů z internetu.</w:t>
            </w:r>
          </w:p>
        </w:tc>
      </w:tr>
      <w:tr w:rsidR="004630BE" w:rsidRPr="00354882" w:rsidTr="000A3408">
        <w:trPr>
          <w:jc w:val="center"/>
        </w:trPr>
        <w:tc>
          <w:tcPr>
            <w:tcW w:w="735" w:type="dxa"/>
            <w:vAlign w:val="center"/>
          </w:tcPr>
          <w:p w:rsidR="00394F99" w:rsidRPr="00354882" w:rsidRDefault="001A026F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4496" cy="198000"/>
                  <wp:effectExtent l="19050" t="0" r="0" b="0"/>
                  <wp:docPr id="43" name="圖片 8" descr="Z:\GBC\GC9\GC9L\GC9LB\UM Icon\Calcula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GBC\GC9\GC9L\GC9LB\UM Icon\Calcula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6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Kalkulačka</w:t>
            </w:r>
          </w:p>
        </w:tc>
        <w:tc>
          <w:tcPr>
            <w:tcW w:w="2132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Provádí aritmetické funkce, jako je sčítání, odčítání, násobení, dělení atd.</w:t>
            </w:r>
          </w:p>
        </w:tc>
        <w:tc>
          <w:tcPr>
            <w:tcW w:w="714" w:type="dxa"/>
            <w:vAlign w:val="center"/>
          </w:tcPr>
          <w:p w:rsidR="00394F99" w:rsidRPr="00354882" w:rsidRDefault="00EA43A6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03670" cy="207107"/>
                  <wp:effectExtent l="19050" t="0" r="5880" b="0"/>
                  <wp:docPr id="1563" name="圖片 1562" descr="calen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ar.jpg"/>
                          <pic:cNvPicPr/>
                        </pic:nvPicPr>
                        <pic:blipFill>
                          <a:blip r:embed="rId115" cstate="print"/>
                          <a:srcRect l="4196" t="5042" r="4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0" cy="20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Kalendář</w:t>
            </w:r>
          </w:p>
        </w:tc>
        <w:tc>
          <w:tcPr>
            <w:tcW w:w="1796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Vytváří a sleduje harmonogram schůzek.</w:t>
            </w:r>
          </w:p>
        </w:tc>
      </w:tr>
      <w:tr w:rsidR="004630BE" w:rsidRPr="00354882" w:rsidTr="000A3408">
        <w:trPr>
          <w:trHeight w:val="495"/>
          <w:jc w:val="center"/>
        </w:trPr>
        <w:tc>
          <w:tcPr>
            <w:tcW w:w="735" w:type="dxa"/>
            <w:vAlign w:val="center"/>
          </w:tcPr>
          <w:p w:rsidR="00394F99" w:rsidRPr="00354882" w:rsidRDefault="00301177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42223" cy="190196"/>
                  <wp:effectExtent l="19050" t="0" r="5427" b="0"/>
                  <wp:docPr id="24" name="圖片 23" descr="Kitkat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kat Camera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28" cy="19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Fotoaparát</w:t>
            </w:r>
          </w:p>
        </w:tc>
        <w:tc>
          <w:tcPr>
            <w:tcW w:w="2132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Slouží k fotografování.</w:t>
            </w:r>
          </w:p>
        </w:tc>
        <w:tc>
          <w:tcPr>
            <w:tcW w:w="714" w:type="dxa"/>
            <w:vAlign w:val="center"/>
          </w:tcPr>
          <w:p w:rsidR="00394F99" w:rsidRPr="00354882" w:rsidRDefault="00BA4A2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FF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6912" cy="198000"/>
                  <wp:effectExtent l="0" t="0" r="0" b="0"/>
                  <wp:docPr id="152" name="圖片 47" descr="Z:\GBC\GC9\GC9L\GC9LB\UM Icon\Google Chr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GBC\GC9\GC9L\GC9LB\UM Icon\Google Chro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2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Chrome</w:t>
            </w:r>
          </w:p>
        </w:tc>
        <w:tc>
          <w:tcPr>
            <w:tcW w:w="1796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Prohlížeč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</w:tr>
      <w:tr w:rsidR="004630BE" w:rsidRPr="00354882" w:rsidTr="000A3408">
        <w:trPr>
          <w:trHeight w:val="730"/>
          <w:jc w:val="center"/>
        </w:trPr>
        <w:tc>
          <w:tcPr>
            <w:tcW w:w="735" w:type="dxa"/>
            <w:vAlign w:val="center"/>
          </w:tcPr>
          <w:p w:rsidR="00394F99" w:rsidRPr="00354882" w:rsidRDefault="001A026F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8113" cy="198000"/>
                  <wp:effectExtent l="0" t="0" r="0" b="0"/>
                  <wp:docPr id="45" name="圖片 10" descr="Z:\GBC\GC9\GC9L\GC9LB\UM Icon\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GBC\GC9\GC9L\GC9LB\UM Icon\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3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Hodiny</w:t>
            </w:r>
          </w:p>
        </w:tc>
        <w:tc>
          <w:tcPr>
            <w:tcW w:w="2132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Umožňuje nastavení budíku.</w:t>
            </w:r>
          </w:p>
        </w:tc>
        <w:tc>
          <w:tcPr>
            <w:tcW w:w="714" w:type="dxa"/>
            <w:vAlign w:val="center"/>
          </w:tcPr>
          <w:p w:rsidR="00394F99" w:rsidRPr="00354882" w:rsidRDefault="00BA4A2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color w:val="FF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32420" cy="198000"/>
                  <wp:effectExtent l="19050" t="0" r="0" b="0"/>
                  <wp:docPr id="149" name="圖片 44" descr="Z:\GBC\GC9\GC9L\GC9LB\UM Icon\Cont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GBC\GC9\GC9L\GC9LB\UM Icon\Cont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0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94F99" w:rsidRPr="00354882" w:rsidRDefault="00975DF5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Lidé</w:t>
            </w:r>
          </w:p>
        </w:tc>
        <w:tc>
          <w:tcPr>
            <w:tcW w:w="1796" w:type="dxa"/>
            <w:vAlign w:val="center"/>
          </w:tcPr>
          <w:p w:rsidR="00394F99" w:rsidRPr="00354882" w:rsidRDefault="00394F99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Ukládá jména, čísla, e-maily a další informace.</w:t>
            </w:r>
          </w:p>
        </w:tc>
      </w:tr>
      <w:tr w:rsidR="00430E01" w:rsidRPr="00354882" w:rsidTr="000A3408">
        <w:trPr>
          <w:trHeight w:val="758"/>
          <w:jc w:val="center"/>
        </w:trPr>
        <w:tc>
          <w:tcPr>
            <w:tcW w:w="735" w:type="dxa"/>
            <w:vAlign w:val="center"/>
          </w:tcPr>
          <w:p w:rsidR="00430E01" w:rsidRPr="00354882" w:rsidRDefault="00430E01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6648" cy="198000"/>
                  <wp:effectExtent l="19050" t="0" r="0" b="0"/>
                  <wp:docPr id="1" name="圖片 11" descr="Z:\GBC\GC9\GC9L\GC9LB\UM Icon\Downloa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GBC\GC9\GC9L\GC9LB\UM Icon\Downloa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8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Stahování</w:t>
            </w:r>
          </w:p>
        </w:tc>
        <w:tc>
          <w:tcPr>
            <w:tcW w:w="213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Zobrazení stažených souborů a položek.</w:t>
            </w:r>
          </w:p>
        </w:tc>
        <w:tc>
          <w:tcPr>
            <w:tcW w:w="714" w:type="dxa"/>
            <w:vAlign w:val="center"/>
          </w:tcPr>
          <w:p w:rsidR="00430E01" w:rsidRPr="00354882" w:rsidRDefault="00430E01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8443" cy="198000"/>
                  <wp:effectExtent l="19050" t="0" r="0" b="0"/>
                  <wp:docPr id="10" name="圖片 42" descr="Z:\GBC\GC9\GC9L\GC9LB\UM Icon\mail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GBC\GC9\GC9L\GC9LB\UM Icon\mail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3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E-mail</w:t>
            </w:r>
          </w:p>
        </w:tc>
        <w:tc>
          <w:tcPr>
            <w:tcW w:w="1796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Slouží k odesílání a příjmu e-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mailových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zpráv.</w:t>
            </w:r>
          </w:p>
        </w:tc>
      </w:tr>
      <w:tr w:rsidR="00430E01" w:rsidRPr="00354882" w:rsidTr="000A3408">
        <w:trPr>
          <w:trHeight w:val="982"/>
          <w:jc w:val="center"/>
        </w:trPr>
        <w:tc>
          <w:tcPr>
            <w:tcW w:w="735" w:type="dxa"/>
            <w:vAlign w:val="center"/>
          </w:tcPr>
          <w:p w:rsidR="00430E01" w:rsidRPr="00354882" w:rsidRDefault="00430E01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30716" cy="162000"/>
                  <wp:effectExtent l="19050" t="0" r="0" b="0"/>
                  <wp:docPr id="12" name="圖片 12" descr="Z:\GBC\GC9\GC9L\GC9LB\UM Icon\Youtu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GBC\GC9\GC9L\GC9LB\UM Icon\Youtu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6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213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Jedná se o službu pro online přehrávání videa, kde lze sledovat, vyhledávat a nahrávat videa.</w:t>
            </w:r>
          </w:p>
        </w:tc>
        <w:tc>
          <w:tcPr>
            <w:tcW w:w="714" w:type="dxa"/>
            <w:vAlign w:val="center"/>
          </w:tcPr>
          <w:p w:rsidR="00430E01" w:rsidRPr="00354882" w:rsidRDefault="00430E01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color w:val="FF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02416" cy="204826"/>
                  <wp:effectExtent l="0" t="0" r="7134" b="0"/>
                  <wp:docPr id="32" name="圖片 28" descr="FM Rad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M Radio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8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FM</w:t>
            </w:r>
            <w:proofErr w:type="spellEnd"/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 xml:space="preserve"> rádio</w:t>
            </w:r>
          </w:p>
        </w:tc>
        <w:tc>
          <w:tcPr>
            <w:tcW w:w="1796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Poslech hudby/zpravodajství pomocí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FM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rádia.</w:t>
            </w:r>
          </w:p>
        </w:tc>
      </w:tr>
      <w:tr w:rsidR="00430E01" w:rsidRPr="00354882" w:rsidTr="000A3408">
        <w:trPr>
          <w:trHeight w:val="563"/>
          <w:jc w:val="center"/>
        </w:trPr>
        <w:tc>
          <w:tcPr>
            <w:tcW w:w="735" w:type="dxa"/>
            <w:vAlign w:val="center"/>
          </w:tcPr>
          <w:p w:rsidR="00430E01" w:rsidRPr="00354882" w:rsidRDefault="00430E01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84125" cy="198000"/>
                  <wp:effectExtent l="19050" t="0" r="6375" b="0"/>
                  <wp:docPr id="34" name="圖片 13" descr="Z:\GBC\GC9\GC9L\GC9LB\UM Icon\File Man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GBC\GC9\GC9L\GC9LB\UM Icon\File Mana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5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Správce souborů</w:t>
            </w:r>
          </w:p>
        </w:tc>
        <w:tc>
          <w:tcPr>
            <w:tcW w:w="213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Umožňuje zprávu všech souborů.</w:t>
            </w:r>
          </w:p>
        </w:tc>
        <w:tc>
          <w:tcPr>
            <w:tcW w:w="714" w:type="dxa"/>
            <w:vAlign w:val="center"/>
          </w:tcPr>
          <w:p w:rsidR="00430E01" w:rsidRPr="00354882" w:rsidRDefault="00430E01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color w:val="FF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04226" cy="198000"/>
                  <wp:effectExtent l="19050" t="0" r="5324" b="0"/>
                  <wp:docPr id="35" name="圖片 40" descr="Z:\GBC\GC9\GC9L\GC9LB\UM Icon\Gmail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GBC\GC9\GC9L\GC9LB\UM Icon\Gmail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6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Gmail</w:t>
            </w:r>
            <w:proofErr w:type="spellEnd"/>
          </w:p>
        </w:tc>
        <w:tc>
          <w:tcPr>
            <w:tcW w:w="1796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Webová e-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mailová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služba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</w:tr>
      <w:tr w:rsidR="00430E01" w:rsidRPr="00354882" w:rsidTr="000A3408">
        <w:trPr>
          <w:trHeight w:val="535"/>
          <w:jc w:val="center"/>
        </w:trPr>
        <w:tc>
          <w:tcPr>
            <w:tcW w:w="735" w:type="dxa"/>
            <w:vAlign w:val="center"/>
          </w:tcPr>
          <w:p w:rsidR="00430E01" w:rsidRPr="00354882" w:rsidRDefault="00430E01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6912" cy="198000"/>
                  <wp:effectExtent l="19050" t="0" r="0" b="0"/>
                  <wp:docPr id="38" name="圖片 14" descr="Z:\GBC\GC9\GC9L\GC9LB\UM Icon\Gall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GBC\GC9\GC9L\GC9LB\UM Icon\Gall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2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Galerie</w:t>
            </w:r>
          </w:p>
        </w:tc>
        <w:tc>
          <w:tcPr>
            <w:tcW w:w="213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Zobrazení a úprava fotografií a videa.</w:t>
            </w:r>
          </w:p>
        </w:tc>
        <w:tc>
          <w:tcPr>
            <w:tcW w:w="714" w:type="dxa"/>
            <w:vAlign w:val="center"/>
          </w:tcPr>
          <w:p w:rsidR="00430E01" w:rsidRPr="00354882" w:rsidRDefault="00430E01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01405" cy="198000"/>
                  <wp:effectExtent l="19050" t="0" r="8145" b="0"/>
                  <wp:docPr id="39" name="圖片 39" descr="Z:\GBC\GC9\GC9L\GC9LB\UM Icon\Google Settin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GBC\GC9\GC9L\GC9LB\UM Icon\Google Settin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5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 xml:space="preserve">Nastavení </w:t>
            </w:r>
            <w:proofErr w:type="spellStart"/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Google</w:t>
            </w:r>
            <w:proofErr w:type="spellEnd"/>
          </w:p>
        </w:tc>
        <w:tc>
          <w:tcPr>
            <w:tcW w:w="1796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Zástupci pro služby Nastavení účtu </w:t>
            </w:r>
            <w:proofErr w:type="spellStart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+, Mapy a zeměpisná šířka, Poloha, Vyhledávání a Inzerce.</w:t>
            </w:r>
          </w:p>
        </w:tc>
      </w:tr>
      <w:tr w:rsidR="00430E01" w:rsidRPr="00354882" w:rsidTr="000A3408">
        <w:trPr>
          <w:jc w:val="center"/>
        </w:trPr>
        <w:tc>
          <w:tcPr>
            <w:tcW w:w="735" w:type="dxa"/>
            <w:vAlign w:val="center"/>
          </w:tcPr>
          <w:p w:rsidR="00430E01" w:rsidRPr="00354882" w:rsidRDefault="00430E01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4496" cy="198000"/>
                  <wp:effectExtent l="19050" t="0" r="0" b="0"/>
                  <wp:docPr id="40" name="圖片 15" descr="Z:\GBC\GC9\GC9L\GC9LB\UM Icon\Google Sea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GBC\GC9\GC9L\GC9LB\UM Icon\Google Sear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6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Vyhledávání</w:t>
            </w:r>
          </w:p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Google</w:t>
            </w:r>
            <w:proofErr w:type="spellEnd"/>
          </w:p>
        </w:tc>
        <w:tc>
          <w:tcPr>
            <w:tcW w:w="213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Služba vyhledávání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  <w:tc>
          <w:tcPr>
            <w:tcW w:w="714" w:type="dxa"/>
            <w:vAlign w:val="center"/>
          </w:tcPr>
          <w:p w:rsidR="00430E01" w:rsidRPr="00354882" w:rsidRDefault="00430E01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30295" cy="234000"/>
                  <wp:effectExtent l="19050" t="0" r="0" b="0"/>
                  <wp:docPr id="41" name="圖片 38" descr="Z:\GBC\GC9\GC9L\GC9LB\UM Icon\Hangou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GBC\GC9\GC9L\GC9LB\UM Icon\Hangou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5" cy="2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30E01" w:rsidRPr="00354882" w:rsidRDefault="00430E01" w:rsidP="001F501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sz w:val="20"/>
                <w:szCs w:val="20"/>
              </w:rPr>
              <w:t>Hangouts</w:t>
            </w:r>
            <w:proofErr w:type="spellEnd"/>
          </w:p>
        </w:tc>
        <w:tc>
          <w:tcPr>
            <w:tcW w:w="1796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Program pro zasílání rychlých zpráv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</w:tr>
      <w:tr w:rsidR="00430E01" w:rsidRPr="00354882" w:rsidTr="000A3408">
        <w:trPr>
          <w:trHeight w:val="786"/>
          <w:jc w:val="center"/>
        </w:trPr>
        <w:tc>
          <w:tcPr>
            <w:tcW w:w="735" w:type="dxa"/>
            <w:vAlign w:val="center"/>
          </w:tcPr>
          <w:p w:rsidR="00430E01" w:rsidRPr="00354882" w:rsidRDefault="00430E01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196912" cy="198000"/>
                  <wp:effectExtent l="19050" t="0" r="0" b="0"/>
                  <wp:docPr id="51" name="圖片 16" descr="Z:\GBC\GC9\GC9L\GC9LB\UM Icon\Goople 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GBC\GC9\GC9L\GC9LB\UM Icon\Goople 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2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+</w:t>
            </w:r>
          </w:p>
        </w:tc>
        <w:tc>
          <w:tcPr>
            <w:tcW w:w="2132" w:type="dxa"/>
            <w:vAlign w:val="center"/>
          </w:tcPr>
          <w:p w:rsidR="00430E01" w:rsidRPr="00354882" w:rsidRDefault="00430E01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Kontrola aktualizací stavů vašich přátel a zveřejňování vlastní aktualizací.</w:t>
            </w:r>
          </w:p>
        </w:tc>
        <w:tc>
          <w:tcPr>
            <w:tcW w:w="714" w:type="dxa"/>
            <w:vAlign w:val="center"/>
          </w:tcPr>
          <w:p w:rsidR="00430E01" w:rsidRPr="00354882" w:rsidRDefault="00430E01" w:rsidP="00681FA1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9685" cy="198000"/>
                  <wp:effectExtent l="19050" t="0" r="0" b="0"/>
                  <wp:docPr id="53" name="圖片 36" descr="Z:\GBC\GC9\GC9L\GC9LB\UM Icon\Mess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GBC\GC9\GC9L\GC9LB\UM Icon\Mess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5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30E01" w:rsidRPr="00354882" w:rsidRDefault="00430E01" w:rsidP="00E74117">
            <w:pP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Zprávy</w:t>
            </w:r>
          </w:p>
        </w:tc>
        <w:tc>
          <w:tcPr>
            <w:tcW w:w="1796" w:type="dxa"/>
            <w:vAlign w:val="center"/>
          </w:tcPr>
          <w:p w:rsidR="00430E01" w:rsidRPr="00354882" w:rsidRDefault="00430E01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Odesílání a příjem všech typů zpráv.</w:t>
            </w:r>
          </w:p>
        </w:tc>
      </w:tr>
      <w:tr w:rsidR="00975DF5" w:rsidRPr="00354882" w:rsidTr="000A3408">
        <w:trPr>
          <w:trHeight w:val="786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98000" cy="198000"/>
                  <wp:effectExtent l="0" t="0" r="0" b="0"/>
                  <wp:docPr id="68" name="圖片 28" descr="Z:\GBC\GC9\GC9L\GC9LB\UM Icon\Play Mu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GBC\GC9\GC9L\GC9LB\UM Icon\Play Mu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Play Music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Poslech hudebních sbírek odkudkoli.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30294" cy="234000"/>
                  <wp:effectExtent l="19050" t="0" r="0" b="0"/>
                  <wp:docPr id="69" name="圖片 27" descr="Z:\GBC\GC9\GC9L\GC9LB\UM Icon\Sound Recor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GBC\GC9\GC9L\GC9LB\UM Icon\Sound Recor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4" cy="2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Záznamník zvuku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Umožňuje nahrávání hlasových poznámek.</w:t>
            </w:r>
          </w:p>
        </w:tc>
      </w:tr>
      <w:tr w:rsidR="00975DF5" w:rsidRPr="00354882" w:rsidTr="000A3408">
        <w:trPr>
          <w:trHeight w:val="758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96912" cy="198000"/>
                  <wp:effectExtent l="19050" t="0" r="0" b="0"/>
                  <wp:docPr id="70" name="圖片 18" descr="Z:\GBC\GC9\GC9L\GC9LB\UM Icon\Google 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GBC\GC9\GC9L\GC9LB\UM Icon\Google 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2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Mapy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Mapová služba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s možností vyhledávání míst.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  <w:lang w:bidi="ar-SA"/>
              </w:rPr>
              <w:drawing>
                <wp:inline distT="0" distB="0" distL="0" distR="0">
                  <wp:extent cx="230295" cy="234000"/>
                  <wp:effectExtent l="19050" t="0" r="0" b="0"/>
                  <wp:docPr id="71" name="圖片 33" descr="Z:\GBC\GC9\GC9L\GC9LB\UM Icon\Play Ga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GBC\GC9\GC9L\GC9LB\UM Icon\Play Ga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5" cy="2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Play Games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Herní středisko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</w:tr>
      <w:tr w:rsidR="00975DF5" w:rsidRPr="00354882" w:rsidTr="000A3408">
        <w:trPr>
          <w:trHeight w:val="604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96912" cy="198000"/>
                  <wp:effectExtent l="0" t="0" r="0" b="0"/>
                  <wp:docPr id="72" name="圖片 19" descr="Z:\GBC\GC9\GC9L\GC9LB\UM Icon\Mu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GBC\GC9\GC9L\GC9LB\UM Icon\Mu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2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Hudba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D578BF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Přehrávání a správa hudby a zvukových souborů.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8000" cy="198000"/>
                  <wp:effectExtent l="0" t="0" r="0" b="0"/>
                  <wp:docPr id="73" name="圖片 30" descr="Z:\GBC\GC9\GC9L\GC9LB\UM Icon\Google Dr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GBC\GC9\GC9L\GC9LB\UM Icon\Google Dr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Disk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 xml:space="preserve">Disk od společnosti </w:t>
            </w:r>
            <w:proofErr w:type="spellStart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 xml:space="preserve"> pro ukládání souborů pomocí služby </w:t>
            </w:r>
            <w:proofErr w:type="spellStart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Docs</w:t>
            </w:r>
            <w:proofErr w:type="spellEnd"/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.</w:t>
            </w:r>
          </w:p>
        </w:tc>
      </w:tr>
      <w:tr w:rsidR="00975DF5" w:rsidRPr="00354882" w:rsidTr="000A3408">
        <w:trPr>
          <w:trHeight w:val="548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209175" cy="168250"/>
                  <wp:effectExtent l="19050" t="0" r="375" b="0"/>
                  <wp:docPr id="74" name="圖片 24" descr="Play Newsst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 Newsstand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35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301177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Play </w:t>
            </w: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Newsstand</w:t>
            </w:r>
            <w:proofErr w:type="spellEnd"/>
          </w:p>
        </w:tc>
        <w:tc>
          <w:tcPr>
            <w:tcW w:w="2132" w:type="dxa"/>
            <w:vAlign w:val="center"/>
          </w:tcPr>
          <w:p w:rsidR="00975DF5" w:rsidRPr="00354882" w:rsidRDefault="00975DF5" w:rsidP="00301177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Služba zpravodajství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1686" cy="198000"/>
                  <wp:effectExtent l="19050" t="0" r="0" b="0"/>
                  <wp:docPr id="75" name="圖片 29" descr="Z:\GBC\GC9\GC9L\GC9LB\UM Icon\Ph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GBC\GC9\GC9L\GC9LB\UM Icon\Ph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6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Fotografie 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Služba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pro úpravu a zálohu fotografií.</w:t>
            </w:r>
          </w:p>
        </w:tc>
      </w:tr>
      <w:tr w:rsidR="00975DF5" w:rsidRPr="00354882" w:rsidTr="000A3408">
        <w:trPr>
          <w:trHeight w:val="786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lastRenderedPageBreak/>
              <w:drawing>
                <wp:inline distT="0" distB="0" distL="0" distR="0">
                  <wp:extent cx="198000" cy="198000"/>
                  <wp:effectExtent l="19050" t="0" r="0" b="0"/>
                  <wp:docPr id="76" name="圖片 21" descr="Z:\GBC\GC9\GC9L\GC9LB\UM Icon\Play Boo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GBC\GC9\GC9L\GC9LB\UM Icon\Play Bo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Play </w:t>
            </w: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Books</w:t>
            </w:r>
            <w:proofErr w:type="spellEnd"/>
          </w:p>
        </w:tc>
        <w:tc>
          <w:tcPr>
            <w:tcW w:w="2132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Obchod s elektronickými knihami od společnosti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Google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78130" cy="278130"/>
                  <wp:effectExtent l="19050" t="0" r="7620" b="0"/>
                  <wp:docPr id="77" name="圖片 72" descr="Z:\GBC\GC9\GC9L\GC9LB\UM Icon\SIM Toolk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:\GBC\GC9\GC9L\GC9LB\UM Icon\SIM Toolk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SIM </w:t>
            </w: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Toolkit</w:t>
            </w:r>
            <w:proofErr w:type="spellEnd"/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Umožňuje SIM kartě zahájit akce.</w:t>
            </w:r>
          </w:p>
        </w:tc>
      </w:tr>
      <w:tr w:rsidR="00975DF5" w:rsidRPr="00354882" w:rsidTr="000A3408">
        <w:trPr>
          <w:trHeight w:val="982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05814" cy="198000"/>
                  <wp:effectExtent l="19050" t="0" r="3736" b="0"/>
                  <wp:docPr id="78" name="圖片 22" descr="Z:\GBC\GC9\GC9L\GC9LB\UM Icon\Google Pl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GBC\GC9\GC9L\GC9LB\UM Icon\Google Pl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4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 xml:space="preserve">Play </w:t>
            </w:r>
            <w:proofErr w:type="spellStart"/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Store</w:t>
            </w:r>
            <w:proofErr w:type="spellEnd"/>
          </w:p>
        </w:tc>
        <w:tc>
          <w:tcPr>
            <w:tcW w:w="2132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Centrum pro vyhledávání aplikací, které si můžete stáhnout a nainstalovat do telefonu.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29667" cy="229667"/>
                  <wp:effectExtent l="19050" t="0" r="0" b="0"/>
                  <wp:docPr id="79" name="圖片 138" descr="To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do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40" cy="22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Seznam úkolů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Ukládání všech úkolů a denní plánování.</w:t>
            </w:r>
          </w:p>
        </w:tc>
      </w:tr>
      <w:tr w:rsidR="00975DF5" w:rsidRPr="00354882" w:rsidTr="000A3408">
        <w:trPr>
          <w:trHeight w:val="660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E18B5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05473" cy="198000"/>
                  <wp:effectExtent l="19050" t="0" r="4077" b="0"/>
                  <wp:docPr id="80" name="圖片 23" descr="Z:\GBC\GC9\GC9L\GC9LB\UM Icon\System Up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GBC\GC9\GC9L\GC9LB\UM Icon\System Up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3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Aktualizace systému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Kontrola informací o aktualizaci systému.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19456" cy="219456"/>
                  <wp:effectExtent l="19050" t="0" r="9144" b="0"/>
                  <wp:docPr id="81" name="圖片 185" descr="Battery Do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y Doctor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Battery</w:t>
            </w:r>
            <w:proofErr w:type="spellEnd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Doctor</w:t>
            </w:r>
            <w:proofErr w:type="spellEnd"/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Výrazná úspora baterie a prodloužení její výdrže.</w:t>
            </w:r>
          </w:p>
        </w:tc>
      </w:tr>
      <w:tr w:rsidR="00975DF5" w:rsidRPr="00354882" w:rsidTr="000A3408">
        <w:trPr>
          <w:trHeight w:val="524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11685" cy="198000"/>
                  <wp:effectExtent l="19050" t="0" r="0" b="0"/>
                  <wp:docPr id="82" name="圖片 24" descr="Z:\GBC\GC9\GC9L\GC9LB\UM Icon\Video Play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GBC\GC9\GC9L\GC9LB\UM Icon\Video Play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5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2B1C28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Videa 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1F501B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Slouží k přehrávání videa.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39849" cy="235132"/>
                  <wp:effectExtent l="19050" t="0" r="7801" b="0"/>
                  <wp:docPr id="83" name="圖片 1504" descr="news we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 weather.jpg"/>
                          <pic:cNvPicPr/>
                        </pic:nvPicPr>
                        <pic:blipFill>
                          <a:blip r:embed="rId146" cstate="print"/>
                          <a:srcRect l="6085" t="7059" r="7936" b="8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9" cy="23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Zprávy a počasí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Dnešní zprávy a počasí</w:t>
            </w:r>
          </w:p>
        </w:tc>
      </w:tr>
      <w:tr w:rsidR="00975DF5" w:rsidRPr="00354882" w:rsidTr="000A3408">
        <w:trPr>
          <w:trHeight w:val="688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67810" cy="263347"/>
                  <wp:effectExtent l="19050" t="0" r="0" b="0"/>
                  <wp:docPr id="84" name="圖片 97" descr="Voice Sea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ce Search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1" cy="26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Hlasové vyhledávání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Rychlé hlasové prohledávání telefonu, webu a míst v okolí.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47904" cy="240922"/>
                  <wp:effectExtent l="19050" t="0" r="0" b="0"/>
                  <wp:docPr id="85" name="圖片 1512" descr="torch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 light.jpg"/>
                          <pic:cNvPicPr/>
                        </pic:nvPicPr>
                        <pic:blipFill>
                          <a:blip r:embed="rId148" cstate="print"/>
                          <a:srcRect l="19591" t="18009" r="13290" b="10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9" cy="24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Svítilna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D108E9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Příjemná LED svítilna</w:t>
            </w:r>
          </w:p>
        </w:tc>
      </w:tr>
      <w:tr w:rsidR="00975DF5" w:rsidRPr="00354882" w:rsidTr="000A3408">
        <w:trPr>
          <w:trHeight w:val="1045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76743" cy="182880"/>
                  <wp:effectExtent l="19050" t="0" r="0" b="0"/>
                  <wp:docPr id="86" name="圖片 186" descr="Clean 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n Master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2" cy="1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 w:hanging="4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Clean</w:t>
            </w:r>
            <w:proofErr w:type="spellEnd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 Master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hanging="4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Vymazání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mezipaměti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, zbytkových souborů, soukromých dat a </w:t>
            </w: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odinstalace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aplikací.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50820" cy="249936"/>
                  <wp:effectExtent l="19050" t="0" r="0" b="0"/>
                  <wp:docPr id="87" name="圖片 1513" descr="WPS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S office.jpg"/>
                          <pic:cNvPicPr/>
                        </pic:nvPicPr>
                        <pic:blipFill>
                          <a:blip r:embed="rId150" cstate="print"/>
                          <a:srcRect l="20608" t="16667" r="14987" b="1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0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WPS</w:t>
            </w:r>
            <w:proofErr w:type="spellEnd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 Office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Aplikace na zpracování dokumentů</w:t>
            </w:r>
          </w:p>
        </w:tc>
      </w:tr>
      <w:tr w:rsidR="00975DF5" w:rsidRPr="00354882" w:rsidTr="000A3408">
        <w:trPr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09550" cy="209550"/>
                  <wp:effectExtent l="19050" t="0" r="0" b="0"/>
                  <wp:docPr id="88" name="圖片 1505" descr="CM secu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 security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 xml:space="preserve">CM </w:t>
            </w:r>
            <w:proofErr w:type="spellStart"/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Security</w:t>
            </w:r>
            <w:proofErr w:type="spellEnd"/>
          </w:p>
        </w:tc>
        <w:tc>
          <w:tcPr>
            <w:tcW w:w="213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Skenuje vaše zařízení v rámci ochrany před viry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A574D8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199685" cy="198000"/>
                  <wp:effectExtent l="19050" t="0" r="0" b="0"/>
                  <wp:docPr id="90" name="圖片 34" descr="Z:\GBC\GC9\GC9L\GC9LB\UM Icon\Ph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GBC\GC9\GC9L\GC9LB\UM Icon\Ph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5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A574D8">
            <w:pP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kern w:val="0"/>
                <w:sz w:val="20"/>
                <w:szCs w:val="20"/>
              </w:rPr>
              <w:t>Telefon</w:t>
            </w:r>
          </w:p>
        </w:tc>
        <w:tc>
          <w:tcPr>
            <w:tcW w:w="1796" w:type="dxa"/>
            <w:vAlign w:val="center"/>
          </w:tcPr>
          <w:p w:rsidR="00975DF5" w:rsidRPr="00354882" w:rsidRDefault="00975DF5" w:rsidP="00A574D8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Vytáčení a příjem hovorů.</w:t>
            </w:r>
          </w:p>
        </w:tc>
      </w:tr>
      <w:tr w:rsidR="00975DF5" w:rsidRPr="00354882" w:rsidTr="000A3408">
        <w:trPr>
          <w:trHeight w:val="605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CB4435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52095" cy="269240"/>
                  <wp:effectExtent l="19050" t="0" r="0" b="0"/>
                  <wp:docPr id="93" name="圖片 1507" descr="locksc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kscreen.jpg"/>
                          <pic:cNvPicPr/>
                        </pic:nvPicPr>
                        <pic:blipFill>
                          <a:blip r:embed="rId153" cstate="print"/>
                          <a:srcRect l="16750" t="6796" r="7895" b="6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Uzamčení obrazovky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Ovládá, jak a kdy se zamyká obrazovka</w:t>
            </w:r>
          </w:p>
        </w:tc>
        <w:tc>
          <w:tcPr>
            <w:tcW w:w="714" w:type="dxa"/>
            <w:vAlign w:val="center"/>
          </w:tcPr>
          <w:p w:rsidR="00975DF5" w:rsidRPr="00354882" w:rsidRDefault="00B17319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42049" cy="294689"/>
                  <wp:effectExtent l="19050" t="0" r="5601" b="0"/>
                  <wp:docPr id="1568" name="圖片 1567" descr="12345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54321.jpg"/>
                          <pic:cNvPicPr/>
                        </pic:nvPicPr>
                        <pic:blipFill>
                          <a:blip r:embed="rId154" cstate="print"/>
                          <a:srcRect l="15643" t="16162" r="15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9" cy="29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Telefon</w:t>
            </w:r>
          </w:p>
        </w:tc>
        <w:tc>
          <w:tcPr>
            <w:tcW w:w="1796" w:type="dxa"/>
            <w:vAlign w:val="center"/>
          </w:tcPr>
          <w:p w:rsidR="00975DF5" w:rsidRPr="00354882" w:rsidRDefault="00A86072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Vytáčení a příjem hovorů.</w:t>
            </w:r>
          </w:p>
        </w:tc>
      </w:tr>
      <w:tr w:rsidR="00975DF5" w:rsidRPr="00354882" w:rsidTr="000A3408">
        <w:trPr>
          <w:trHeight w:val="557"/>
          <w:jc w:val="center"/>
        </w:trPr>
        <w:tc>
          <w:tcPr>
            <w:tcW w:w="735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  <w:lang w:bidi="ar-SA"/>
              </w:rPr>
              <w:drawing>
                <wp:inline distT="0" distB="0" distL="0" distR="0">
                  <wp:extent cx="254000" cy="299720"/>
                  <wp:effectExtent l="19050" t="0" r="0" b="0"/>
                  <wp:docPr id="95" name="圖片 1510" descr="se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ting.jpg"/>
                          <pic:cNvPicPr/>
                        </pic:nvPicPr>
                        <pic:blipFill>
                          <a:blip r:embed="rId155" cstate="print"/>
                          <a:srcRect l="15426" t="19178" r="16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Nastavení</w:t>
            </w:r>
          </w:p>
        </w:tc>
        <w:tc>
          <w:tcPr>
            <w:tcW w:w="213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Nastavení telefonu</w:t>
            </w:r>
          </w:p>
        </w:tc>
        <w:tc>
          <w:tcPr>
            <w:tcW w:w="714" w:type="dxa"/>
            <w:vAlign w:val="center"/>
          </w:tcPr>
          <w:p w:rsidR="00975DF5" w:rsidRPr="00354882" w:rsidRDefault="00975DF5" w:rsidP="00681FA1">
            <w:pPr>
              <w:autoSpaceDE w:val="0"/>
              <w:autoSpaceDN w:val="0"/>
              <w:adjustRightInd w:val="0"/>
              <w:snapToGrid w:val="0"/>
              <w:ind w:left="241" w:rightChars="-52" w:right="-125" w:hanging="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96" w:type="dxa"/>
            <w:vAlign w:val="center"/>
          </w:tcPr>
          <w:p w:rsidR="00975DF5" w:rsidRPr="00354882" w:rsidRDefault="00975DF5" w:rsidP="00E74117">
            <w:pPr>
              <w:autoSpaceDE w:val="0"/>
              <w:autoSpaceDN w:val="0"/>
              <w:adjustRightInd w:val="0"/>
              <w:snapToGrid w:val="0"/>
              <w:ind w:rightChars="-52" w:right="-125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:rsidR="00681FA1" w:rsidRPr="00354882" w:rsidRDefault="00681FA1" w:rsidP="001F501B">
      <w:pPr>
        <w:adjustRightInd w:val="0"/>
        <w:snapToGrid w:val="0"/>
        <w:rPr>
          <w:rFonts w:ascii="Arial" w:hAnsi="Arial" w:cs="Arial"/>
          <w:b/>
        </w:rPr>
      </w:pPr>
    </w:p>
    <w:p w:rsidR="00681FA1" w:rsidRPr="00354882" w:rsidRDefault="00681FA1" w:rsidP="001F501B">
      <w:pPr>
        <w:adjustRightInd w:val="0"/>
        <w:snapToGrid w:val="0"/>
        <w:rPr>
          <w:rFonts w:ascii="Arial" w:hAnsi="Arial" w:cs="Arial"/>
          <w:b/>
        </w:rPr>
      </w:pPr>
    </w:p>
    <w:p w:rsidR="001C2F80" w:rsidRPr="00354882" w:rsidRDefault="001C2F80">
      <w:pPr>
        <w:rPr>
          <w:rFonts w:ascii="Arial" w:hAnsi="Arial" w:cs="Arial"/>
          <w:b/>
        </w:rPr>
      </w:pPr>
      <w:r w:rsidRPr="00354882">
        <w:rPr>
          <w:rFonts w:ascii="Arial" w:hAnsi="Arial" w:cs="Arial"/>
          <w:b/>
        </w:rPr>
        <w:br w:type="page"/>
      </w:r>
    </w:p>
    <w:p w:rsidR="00005A8D" w:rsidRPr="00354882" w:rsidRDefault="001F501B" w:rsidP="001C2F80">
      <w:pPr>
        <w:rPr>
          <w:rFonts w:ascii="Arial" w:hAnsi="Arial" w:cs="Arial"/>
          <w:b/>
        </w:rPr>
      </w:pPr>
      <w:r w:rsidRPr="00354882">
        <w:rPr>
          <w:rFonts w:ascii="Arial" w:hAnsi="Arial" w:cs="Arial"/>
          <w:b/>
        </w:rPr>
        <w:lastRenderedPageBreak/>
        <w:t>6. Správa telefonu</w:t>
      </w:r>
    </w:p>
    <w:p w:rsidR="00005A8D" w:rsidRPr="00354882" w:rsidRDefault="00005A8D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005A8D" w:rsidRPr="00354882" w:rsidRDefault="009E33B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6.1 Ochrana telefonu</w:t>
      </w:r>
    </w:p>
    <w:p w:rsidR="00005A8D" w:rsidRPr="00354882" w:rsidRDefault="00005A8D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Svůj telefon můžete chránit před neoprávněnými uživateli několika různými způsoby.</w:t>
      </w:r>
    </w:p>
    <w:p w:rsidR="009E33B9" w:rsidRPr="00354882" w:rsidRDefault="009E33B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Nastavení ochrany pomocí kódu PIN</w:t>
      </w:r>
    </w:p>
    <w:p w:rsidR="009E33B9" w:rsidRPr="00354882" w:rsidRDefault="008A4DA7" w:rsidP="0041490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napToGrid w:val="0"/>
        <w:ind w:leftChars="0" w:left="364" w:hanging="364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Klepněte na kartu Aplikace &gt; </w:t>
      </w:r>
      <w:r w:rsidR="00BD3AC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74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Zabezpečení &gt; Zámek obrazovky &gt; PIN.</w:t>
      </w:r>
    </w:p>
    <w:p w:rsidR="009E33B9" w:rsidRPr="00354882" w:rsidRDefault="009E33B9" w:rsidP="0041490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napToGrid w:val="0"/>
        <w:ind w:leftChars="0" w:left="364" w:hanging="364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Zadejte kód PIN a poté klepněte na volbu „Pokračovat“. Potvrďte heslo a poté klepněte na tlačítko „OK“.</w:t>
      </w:r>
    </w:p>
    <w:p w:rsidR="009E33B9" w:rsidRPr="00354882" w:rsidRDefault="009E33B9" w:rsidP="0041490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napToGrid w:val="0"/>
        <w:ind w:leftChars="0" w:left="364" w:hanging="364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Pokud chcete deaktivovat zabezpečení zámku obrazovky, klepněte na kartu Aplikace &gt; </w:t>
      </w:r>
      <w:r w:rsidR="00BD3AC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75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</w:t>
      </w:r>
      <w:r w:rsidR="00F170A5">
        <w:rPr>
          <w:rFonts w:ascii="Arial" w:hAnsi="Arial" w:cs="Arial"/>
          <w:kern w:val="0"/>
          <w:sz w:val="20"/>
          <w:szCs w:val="20"/>
        </w:rPr>
        <w:t>Aplikace</w:t>
      </w:r>
      <w:r w:rsidRPr="00354882">
        <w:rPr>
          <w:rFonts w:ascii="Arial" w:hAnsi="Arial" w:cs="Arial"/>
          <w:kern w:val="0"/>
          <w:sz w:val="20"/>
          <w:szCs w:val="20"/>
        </w:rPr>
        <w:t xml:space="preserve"> &gt; Zabezpečení &gt; Zámek obrazovky. Potvrďte kód PIN a poté klepněte na volbu „Pokračovat“. Heslo deaktivujete klepnutím na volbu „Žádné“.</w:t>
      </w:r>
    </w:p>
    <w:p w:rsidR="00005A8D" w:rsidRPr="00354882" w:rsidRDefault="00005A8D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Nastavení ochrany pomocí hesla</w:t>
      </w:r>
    </w:p>
    <w:p w:rsidR="00005A8D" w:rsidRPr="00354882" w:rsidRDefault="00005A8D" w:rsidP="0041490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Klepněte na kartu Aplikace &gt; </w:t>
      </w:r>
      <w:r w:rsidR="00BD3AC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76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Zabezpečení &gt; Zámek obrazovky &gt; Heslo.</w:t>
      </w:r>
    </w:p>
    <w:p w:rsidR="00005A8D" w:rsidRPr="00354882" w:rsidRDefault="00005A8D" w:rsidP="0041490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Zadejte heslo a poté klepněte na volbu „Pokračovat“. Potvrďte heslo a poté klepněte na tlačítko „OK“.</w:t>
      </w:r>
    </w:p>
    <w:p w:rsidR="00005A8D" w:rsidRPr="00354882" w:rsidRDefault="00005A8D" w:rsidP="0041490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Pokud chcete deaktivovat zabezpečení zámku obrazovky, klepněte na kartu Aplikace &gt; </w:t>
      </w:r>
      <w:r w:rsidR="00BD3AC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77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</w:t>
      </w:r>
      <w:bookmarkStart w:id="69" w:name="OLE_LINK67"/>
      <w:r w:rsidR="00F170A5">
        <w:rPr>
          <w:rFonts w:ascii="Arial" w:hAnsi="Arial" w:cs="Arial"/>
          <w:kern w:val="0"/>
          <w:sz w:val="20"/>
          <w:szCs w:val="20"/>
        </w:rPr>
        <w:t xml:space="preserve">Aplikace </w:t>
      </w:r>
      <w:r w:rsidRPr="00354882">
        <w:rPr>
          <w:rFonts w:ascii="Arial" w:hAnsi="Arial" w:cs="Arial"/>
          <w:kern w:val="0"/>
          <w:sz w:val="20"/>
          <w:szCs w:val="20"/>
        </w:rPr>
        <w:t>&gt;</w:t>
      </w:r>
      <w:bookmarkEnd w:id="69"/>
      <w:r w:rsidRPr="00354882">
        <w:rPr>
          <w:rFonts w:ascii="Arial" w:hAnsi="Arial" w:cs="Arial"/>
          <w:kern w:val="0"/>
          <w:sz w:val="20"/>
          <w:szCs w:val="20"/>
        </w:rPr>
        <w:t xml:space="preserve"> Zabezpečení &gt; Zámek obrazovky. Potvrďte heslo a poté klepněte na volbu „Pokračovat“. Heslo deaktivujete klepnutím na volbu „Žádné“</w:t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005A8D" w:rsidRPr="00354882" w:rsidRDefault="00A6033B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bookmarkStart w:id="70" w:name="OLE_LINK175"/>
      <w:bookmarkStart w:id="71" w:name="OLE_LINK176"/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Nastavení obrazce pro odemčení</w:t>
      </w:r>
    </w:p>
    <w:p w:rsidR="00005A8D" w:rsidRPr="00354882" w:rsidRDefault="00005A8D" w:rsidP="00323367">
      <w:pPr>
        <w:autoSpaceDE w:val="0"/>
        <w:autoSpaceDN w:val="0"/>
        <w:adjustRightInd w:val="0"/>
        <w:snapToGrid w:val="0"/>
        <w:rPr>
          <w:rFonts w:ascii="Arial" w:eastAsia="MyriadPro-Regular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Svá data můžete ještě více zabezpečit tím, že uzamknete obrazovku a při každém spuštění telefonu či probuzení z režimu spánku (aktivace vypnuté obrazovky) budete požadovat zadání obrazového vzoru pro odemčení.</w:t>
      </w:r>
    </w:p>
    <w:p w:rsidR="00005A8D" w:rsidRPr="00354882" w:rsidRDefault="00005A8D" w:rsidP="0041490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Klepněte na kartu Aplikace &gt; </w:t>
      </w:r>
      <w:r w:rsidR="00BD3AC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78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Zabezpečení &gt; Zámek obrazovky &gt; Obrazec.</w:t>
      </w:r>
    </w:p>
    <w:p w:rsidR="00005A8D" w:rsidRPr="00354882" w:rsidRDefault="00005A8D" w:rsidP="0041490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napToGrid w:val="0"/>
        <w:ind w:leftChars="0"/>
        <w:rPr>
          <w:rFonts w:ascii="Arial" w:eastAsia="MyriadPro-Regular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Nakreslete vzor pro odemčení propojením nejméně čtyř bodů na obrazovce. Poté klepněte na volbu „Pokračovat“.</w:t>
      </w:r>
    </w:p>
    <w:p w:rsidR="00005A8D" w:rsidRPr="00354882" w:rsidRDefault="00005A8D" w:rsidP="0041490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napToGrid w:val="0"/>
        <w:ind w:leftChars="0"/>
        <w:rPr>
          <w:rFonts w:ascii="Arial" w:eastAsia="MyriadPro-Regular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Znovu nakreslete vzor pro odemčení a poté klepněte na volbu „Potvrdit“.</w:t>
      </w:r>
    </w:p>
    <w:p w:rsidR="00005A8D" w:rsidRPr="00354882" w:rsidRDefault="00005A8D" w:rsidP="00414902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napToGrid w:val="0"/>
        <w:ind w:leftChars="0"/>
        <w:rPr>
          <w:rFonts w:ascii="Arial" w:eastAsia="MyriadPro-Regular" w:hAnsi="Arial" w:cs="Arial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 xml:space="preserve">Pokud chcete tuto funkci deaktivovat, klepněte na kartu Aplikace &gt; </w:t>
      </w:r>
      <w:r w:rsidR="00BD3ACD" w:rsidRPr="00354882">
        <w:rPr>
          <w:rFonts w:ascii="Arial" w:hAnsi="Arial" w:cs="Arial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79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kern w:val="0"/>
          <w:sz w:val="20"/>
          <w:szCs w:val="20"/>
        </w:rPr>
        <w:t xml:space="preserve"> &gt; Zabezpečení &gt; Zámek obrazovky. Potvrďte uložené schéma a poté jej deaktivujte klepnutím na volbu „Žádné“. </w:t>
      </w:r>
    </w:p>
    <w:bookmarkEnd w:id="70"/>
    <w:bookmarkEnd w:id="71"/>
    <w:p w:rsidR="00005A8D" w:rsidRPr="00354882" w:rsidRDefault="00ED7542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Nastavení hlasového odemykání </w:t>
      </w:r>
    </w:p>
    <w:p w:rsidR="00005A8D" w:rsidRPr="00354882" w:rsidRDefault="00005A8D" w:rsidP="008648E6">
      <w:pPr>
        <w:autoSpaceDE w:val="0"/>
        <w:autoSpaceDN w:val="0"/>
        <w:adjustRightInd w:val="0"/>
        <w:snapToGrid w:val="0"/>
        <w:ind w:left="402" w:hanging="402"/>
        <w:rPr>
          <w:rFonts w:ascii="Arial" w:eastAsia="MyriadPro-Regular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Můžete nastavit odemykání telefonu pomocí hlasového příkazu.</w:t>
      </w:r>
    </w:p>
    <w:p w:rsidR="00005A8D" w:rsidRPr="00354882" w:rsidRDefault="00005A8D" w:rsidP="0041490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BD3ACD" w:rsidRPr="00354882">
        <w:rPr>
          <w:rFonts w:ascii="Arial" w:hAnsi="Arial" w:cs="Arial"/>
          <w:color w:val="000000" w:themeColor="text1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82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Zabezpečení &gt; Zámek obrazovky &gt; Hlasové odemykání.</w:t>
      </w:r>
    </w:p>
    <w:p w:rsidR="00005A8D" w:rsidRPr="00354882" w:rsidRDefault="00005A8D" w:rsidP="0041490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Klepněte na volbu Příkaz pro odemčení.</w:t>
      </w:r>
    </w:p>
    <w:p w:rsidR="00005A8D" w:rsidRPr="00354882" w:rsidRDefault="00005A8D" w:rsidP="0041490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Proneste příkaz o 2–8 slabikách, poté jej ještě třikrát až šestkrát zopakujte.</w:t>
      </w:r>
    </w:p>
    <w:p w:rsidR="00005A8D" w:rsidRPr="00354882" w:rsidRDefault="00005A8D" w:rsidP="0041490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Klepněte na tlačítko Záznam a proneste svůj hlasový příkaz.</w:t>
      </w:r>
    </w:p>
    <w:p w:rsidR="00005A8D" w:rsidRPr="00354882" w:rsidRDefault="00005A8D" w:rsidP="0041490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>Jako záložní způsob odemykání nastavte odemykání pomocí obrazce.</w:t>
      </w:r>
    </w:p>
    <w:p w:rsidR="00005A8D" w:rsidRPr="00354882" w:rsidRDefault="00005A8D" w:rsidP="00414902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Pokud chcete tuto funkci deaktivovat, klepněte na kartu Aplikace &gt; </w:t>
      </w:r>
      <w:r w:rsidR="00BD3ACD" w:rsidRPr="00354882">
        <w:rPr>
          <w:rFonts w:ascii="Arial" w:hAnsi="Arial" w:cs="Arial"/>
          <w:color w:val="000000" w:themeColor="text1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83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Zabezpečení &gt; Hlasové odemykání. Potvrďte uložené schéma a poté jej deaktivujte klepnutím na volbu „Žádné“. </w:t>
      </w:r>
    </w:p>
    <w:p w:rsidR="006969F9" w:rsidRPr="00354882" w:rsidRDefault="006969F9" w:rsidP="008648E6">
      <w:pPr>
        <w:shd w:val="clear" w:color="auto" w:fill="FFFFFF"/>
        <w:ind w:left="402" w:hanging="402"/>
        <w:rPr>
          <w:rFonts w:ascii="Arial" w:hAnsi="Arial" w:cs="Arial"/>
          <w:b/>
          <w:color w:val="222222"/>
          <w:kern w:val="0"/>
          <w:sz w:val="20"/>
          <w:szCs w:val="20"/>
        </w:rPr>
      </w:pPr>
      <w:r w:rsidRPr="00354882">
        <w:rPr>
          <w:rFonts w:ascii="Arial" w:hAnsi="Arial" w:cs="Arial"/>
          <w:b/>
          <w:color w:val="222222"/>
          <w:kern w:val="0"/>
          <w:sz w:val="20"/>
          <w:szCs w:val="20"/>
        </w:rPr>
        <w:t>Aktivace kódu PIN pro SIM kartu</w:t>
      </w:r>
    </w:p>
    <w:p w:rsidR="006969F9" w:rsidRPr="00354882" w:rsidRDefault="006969F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222222"/>
          <w:kern w:val="0"/>
          <w:sz w:val="20"/>
          <w:szCs w:val="20"/>
        </w:rPr>
      </w:pPr>
      <w:r w:rsidRPr="00354882">
        <w:rPr>
          <w:rFonts w:ascii="Arial" w:hAnsi="Arial" w:cs="Arial"/>
          <w:kern w:val="0"/>
          <w:sz w:val="20"/>
          <w:szCs w:val="20"/>
        </w:rPr>
        <w:t>Když je</w:t>
      </w:r>
      <w:r w:rsidRPr="00354882">
        <w:rPr>
          <w:rFonts w:ascii="Arial" w:hAnsi="Arial" w:cs="Arial"/>
          <w:color w:val="222222"/>
          <w:kern w:val="0"/>
          <w:sz w:val="20"/>
          <w:szCs w:val="20"/>
        </w:rPr>
        <w:t xml:space="preserve"> aktivní kód PIN, musíte před použitím telefonu zadat kód PIN.</w:t>
      </w:r>
    </w:p>
    <w:p w:rsidR="006969F9" w:rsidRPr="00354882" w:rsidRDefault="006969F9" w:rsidP="0041490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222222"/>
          <w:kern w:val="0"/>
          <w:sz w:val="20"/>
          <w:szCs w:val="20"/>
        </w:rPr>
      </w:pPr>
      <w:r w:rsidRPr="00354882">
        <w:rPr>
          <w:rFonts w:ascii="Arial" w:hAnsi="Arial" w:cs="Arial"/>
          <w:color w:val="222222"/>
          <w:kern w:val="0"/>
          <w:sz w:val="20"/>
          <w:szCs w:val="20"/>
        </w:rPr>
        <w:t xml:space="preserve">Klepněte na kartu Aplikace &gt; </w:t>
      </w:r>
      <w:r w:rsidR="00BD3ACD" w:rsidRPr="00354882">
        <w:rPr>
          <w:rFonts w:ascii="Arial" w:hAnsi="Arial" w:cs="Arial"/>
          <w:color w:val="222222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1584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222222"/>
          <w:kern w:val="0"/>
          <w:sz w:val="20"/>
          <w:szCs w:val="20"/>
        </w:rPr>
        <w:t xml:space="preserve"> &gt; Zabezpečení &gt; Nastavení zámku SIM karty.</w:t>
      </w:r>
    </w:p>
    <w:p w:rsidR="006969F9" w:rsidRPr="00354882" w:rsidRDefault="006969F9" w:rsidP="00414902">
      <w:pPr>
        <w:pStyle w:val="Odstavecseseznamem"/>
        <w:numPr>
          <w:ilvl w:val="0"/>
          <w:numId w:val="15"/>
        </w:numPr>
        <w:shd w:val="clear" w:color="auto" w:fill="FFFFFF"/>
        <w:snapToGrid w:val="0"/>
        <w:ind w:leftChars="0"/>
        <w:rPr>
          <w:rFonts w:ascii="Arial" w:hAnsi="Arial" w:cs="Arial"/>
          <w:color w:val="222222"/>
          <w:kern w:val="0"/>
          <w:sz w:val="20"/>
          <w:szCs w:val="20"/>
        </w:rPr>
      </w:pPr>
      <w:r w:rsidRPr="00354882">
        <w:rPr>
          <w:rFonts w:ascii="Arial" w:hAnsi="Arial" w:cs="Arial"/>
          <w:color w:val="222222"/>
          <w:kern w:val="0"/>
          <w:sz w:val="20"/>
          <w:szCs w:val="20"/>
        </w:rPr>
        <w:t>Klepněte na „</w:t>
      </w:r>
      <w:proofErr w:type="spellStart"/>
      <w:r w:rsidRPr="00354882">
        <w:rPr>
          <w:rFonts w:ascii="Arial" w:hAnsi="Arial" w:cs="Arial"/>
          <w:color w:val="222222"/>
          <w:kern w:val="0"/>
          <w:sz w:val="20"/>
          <w:szCs w:val="20"/>
        </w:rPr>
        <w:t>SIM1</w:t>
      </w:r>
      <w:proofErr w:type="spellEnd"/>
      <w:r w:rsidRPr="00354882">
        <w:rPr>
          <w:rFonts w:ascii="Arial" w:hAnsi="Arial" w:cs="Arial"/>
          <w:color w:val="222222"/>
          <w:kern w:val="0"/>
          <w:sz w:val="20"/>
          <w:szCs w:val="20"/>
        </w:rPr>
        <w:t>“ nebo „</w:t>
      </w:r>
      <w:proofErr w:type="spellStart"/>
      <w:r w:rsidRPr="00354882">
        <w:rPr>
          <w:rFonts w:ascii="Arial" w:hAnsi="Arial" w:cs="Arial"/>
          <w:color w:val="222222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color w:val="222222"/>
          <w:kern w:val="0"/>
          <w:sz w:val="20"/>
          <w:szCs w:val="20"/>
        </w:rPr>
        <w:t xml:space="preserve">“ (pokud je karta </w:t>
      </w:r>
      <w:proofErr w:type="spellStart"/>
      <w:r w:rsidRPr="00354882">
        <w:rPr>
          <w:rFonts w:ascii="Arial" w:hAnsi="Arial" w:cs="Arial"/>
          <w:color w:val="222222"/>
          <w:kern w:val="0"/>
          <w:sz w:val="20"/>
          <w:szCs w:val="20"/>
        </w:rPr>
        <w:t>SIM2</w:t>
      </w:r>
      <w:proofErr w:type="spellEnd"/>
      <w:r w:rsidRPr="00354882">
        <w:rPr>
          <w:rFonts w:ascii="Arial" w:hAnsi="Arial" w:cs="Arial"/>
          <w:color w:val="222222"/>
          <w:kern w:val="0"/>
          <w:sz w:val="20"/>
          <w:szCs w:val="20"/>
        </w:rPr>
        <w:t xml:space="preserve"> vložena).</w:t>
      </w:r>
    </w:p>
    <w:p w:rsidR="006969F9" w:rsidRPr="00354882" w:rsidRDefault="006969F9" w:rsidP="0041490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222222"/>
          <w:kern w:val="0"/>
          <w:sz w:val="20"/>
          <w:szCs w:val="20"/>
        </w:rPr>
      </w:pPr>
      <w:r w:rsidRPr="00354882">
        <w:rPr>
          <w:rFonts w:ascii="Arial" w:hAnsi="Arial" w:cs="Arial"/>
          <w:color w:val="222222"/>
          <w:kern w:val="0"/>
          <w:sz w:val="20"/>
          <w:szCs w:val="20"/>
        </w:rPr>
        <w:t>Zaškrtněte položku „Zamknout SIM kartu“. Zadejte kód PIN a poté klepněte na tlačítko „OK“.</w:t>
      </w:r>
    </w:p>
    <w:p w:rsidR="00C73A0B" w:rsidRPr="00354882" w:rsidRDefault="00C73A0B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:rsidR="00005A8D" w:rsidRPr="00354882" w:rsidRDefault="00AA27DB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000000"/>
          <w:kern w:val="0"/>
          <w:sz w:val="20"/>
          <w:szCs w:val="20"/>
        </w:rPr>
        <w:t>6.2 Záloha a reset telefonu</w:t>
      </w:r>
    </w:p>
    <w:p w:rsidR="00005A8D" w:rsidRPr="00354882" w:rsidRDefault="00005A8D" w:rsidP="00323367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Pomocí funkce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Clean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Boot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můžete resetovat telefon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fo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výchozího továrního nastavení. </w:t>
      </w:r>
      <w:r w:rsidRPr="00354882">
        <w:rPr>
          <w:rFonts w:ascii="Arial" w:hAnsi="Arial" w:cs="Arial"/>
          <w:color w:val="000000"/>
          <w:sz w:val="20"/>
          <w:szCs w:val="20"/>
        </w:rPr>
        <w:t>Po provedení resetu telefonu může dojít ke smazání dat uložených v telefonu.</w:t>
      </w:r>
    </w:p>
    <w:p w:rsidR="00005A8D" w:rsidRPr="00354882" w:rsidRDefault="00005A8D" w:rsidP="0041490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kartu Aplikace &gt; </w:t>
      </w:r>
      <w:r w:rsidR="00BD3ACD" w:rsidRPr="00354882">
        <w:rPr>
          <w:rFonts w:ascii="Arial" w:hAnsi="Arial" w:cs="Arial"/>
          <w:color w:val="000000"/>
          <w:kern w:val="0"/>
          <w:sz w:val="20"/>
          <w:szCs w:val="20"/>
          <w:lang w:bidi="ar-SA"/>
        </w:rPr>
        <w:drawing>
          <wp:inline distT="0" distB="0" distL="0" distR="0">
            <wp:extent cx="176754" cy="180000"/>
            <wp:effectExtent l="19050" t="0" r="0" b="0"/>
            <wp:docPr id="96" name="圖片 16" descr="KitKat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Kat Settings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&gt; Záloha a reset.</w:t>
      </w:r>
    </w:p>
    <w:p w:rsidR="001C2F80" w:rsidRPr="00354882" w:rsidRDefault="00005A8D" w:rsidP="00414902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Klepněte na volbu Reset do továrních dat &gt; </w:t>
      </w:r>
      <w:r w:rsidRPr="00354882">
        <w:rPr>
          <w:rFonts w:ascii="Arial" w:hAnsi="Arial" w:cs="Arial"/>
          <w:color w:val="000000"/>
          <w:sz w:val="20"/>
          <w:szCs w:val="20"/>
        </w:rPr>
        <w:t>Resetovat telefon &gt; Resetovat telefon a smazat vše.</w:t>
      </w:r>
    </w:p>
    <w:p w:rsidR="00005A8D" w:rsidRPr="00354882" w:rsidRDefault="00005A8D" w:rsidP="001C2F80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600"/>
          <w:kern w:val="0"/>
          <w:sz w:val="20"/>
          <w:szCs w:val="20"/>
        </w:rPr>
        <w:t xml:space="preserve">POZNÁMKA: </w:t>
      </w:r>
    </w:p>
    <w:p w:rsidR="00005A8D" w:rsidRPr="00354882" w:rsidRDefault="00005A8D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600"/>
          <w:kern w:val="0"/>
          <w:sz w:val="20"/>
          <w:szCs w:val="20"/>
        </w:rPr>
        <w:t>Před resetováním zařízení si nezapomeňte zálohovat všechna data a informace.</w:t>
      </w:r>
    </w:p>
    <w:p w:rsidR="00E90399" w:rsidRPr="00354882" w:rsidRDefault="001F501B" w:rsidP="001C2F80">
      <w:pPr>
        <w:rPr>
          <w:rFonts w:ascii="Arial" w:hAnsi="Arial" w:cs="Arial"/>
          <w:b/>
          <w:bCs/>
          <w:color w:val="000000"/>
          <w:kern w:val="0"/>
        </w:rPr>
      </w:pPr>
      <w:r w:rsidRPr="00354882">
        <w:rPr>
          <w:rFonts w:ascii="Arial" w:hAnsi="Arial" w:cs="Arial"/>
          <w:b/>
          <w:bCs/>
          <w:color w:val="000000"/>
          <w:kern w:val="0"/>
        </w:rPr>
        <w:lastRenderedPageBreak/>
        <w:t>7. Technické parametry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7"/>
        <w:gridCol w:w="6497"/>
      </w:tblGrid>
      <w:tr w:rsidR="0059442B" w:rsidRPr="00354882" w:rsidTr="00F44827">
        <w:trPr>
          <w:trHeight w:val="298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Systémové informace</w:t>
            </w:r>
          </w:p>
        </w:tc>
      </w:tr>
      <w:tr w:rsidR="0059442B" w:rsidRPr="00354882" w:rsidTr="00F44827">
        <w:trPr>
          <w:trHeight w:val="284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Platforma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Android 4.4</w:t>
            </w:r>
          </w:p>
        </w:tc>
      </w:tr>
      <w:tr w:rsidR="0059442B" w:rsidRPr="00354882" w:rsidTr="00F44827">
        <w:trPr>
          <w:trHeight w:val="270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Procesor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1,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3GHz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čtyřjádrový</w:t>
            </w:r>
            <w:proofErr w:type="spellEnd"/>
          </w:p>
        </w:tc>
      </w:tr>
      <w:tr w:rsidR="0059442B" w:rsidRPr="00354882" w:rsidTr="00F44827">
        <w:trPr>
          <w:trHeight w:val="284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sz w:val="20"/>
                <w:szCs w:val="20"/>
              </w:rPr>
              <w:t>Paměť</w:t>
            </w:r>
          </w:p>
        </w:tc>
        <w:tc>
          <w:tcPr>
            <w:tcW w:w="6555" w:type="dxa"/>
            <w:vAlign w:val="center"/>
          </w:tcPr>
          <w:p w:rsidR="0059442B" w:rsidRPr="00354882" w:rsidRDefault="0080072A" w:rsidP="00CE18B5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 xml:space="preserve">ROM </w:t>
            </w:r>
            <w:proofErr w:type="spellStart"/>
            <w:r w:rsidRPr="00354882">
              <w:rPr>
                <w:rFonts w:ascii="Arial" w:hAnsi="Arial" w:cs="Arial"/>
                <w:sz w:val="20"/>
                <w:szCs w:val="20"/>
              </w:rPr>
              <w:t>8GB</w:t>
            </w:r>
            <w:proofErr w:type="spellEnd"/>
            <w:r w:rsidRPr="00354882">
              <w:rPr>
                <w:rFonts w:ascii="Arial" w:hAnsi="Arial" w:cs="Arial"/>
                <w:sz w:val="20"/>
                <w:szCs w:val="20"/>
              </w:rPr>
              <w:t xml:space="preserve"> / RAM 1 GB</w:t>
            </w:r>
          </w:p>
        </w:tc>
      </w:tr>
      <w:tr w:rsidR="0059442B" w:rsidRPr="00354882" w:rsidTr="00F44827">
        <w:trPr>
          <w:trHeight w:val="297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Displej</w:t>
            </w:r>
          </w:p>
        </w:tc>
      </w:tr>
      <w:tr w:rsidR="0059442B" w:rsidRPr="00354882" w:rsidTr="00F44827">
        <w:trPr>
          <w:trHeight w:val="297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Velikost</w:t>
            </w:r>
          </w:p>
        </w:tc>
        <w:tc>
          <w:tcPr>
            <w:tcW w:w="6555" w:type="dxa"/>
            <w:vAlign w:val="center"/>
          </w:tcPr>
          <w:p w:rsidR="0059442B" w:rsidRPr="00354882" w:rsidRDefault="007A1E24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5”</w:t>
            </w:r>
          </w:p>
        </w:tc>
      </w:tr>
      <w:tr w:rsidR="0059442B" w:rsidRPr="00354882" w:rsidTr="00F44827">
        <w:trPr>
          <w:trHeight w:val="269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Rozlišení</w:t>
            </w:r>
          </w:p>
        </w:tc>
        <w:tc>
          <w:tcPr>
            <w:tcW w:w="6555" w:type="dxa"/>
            <w:vAlign w:val="center"/>
          </w:tcPr>
          <w:p w:rsidR="0059442B" w:rsidRPr="00354882" w:rsidRDefault="00CE18B5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 xml:space="preserve">1280 × 720 </w:t>
            </w:r>
            <w:proofErr w:type="spellStart"/>
            <w:r w:rsidRPr="00354882">
              <w:rPr>
                <w:rFonts w:ascii="Arial" w:hAnsi="Arial" w:cs="Arial"/>
                <w:bCs/>
                <w:sz w:val="20"/>
                <w:szCs w:val="20"/>
              </w:rPr>
              <w:t>pixelů</w:t>
            </w:r>
            <w:proofErr w:type="spellEnd"/>
          </w:p>
        </w:tc>
      </w:tr>
      <w:tr w:rsidR="0059442B" w:rsidRPr="00354882" w:rsidTr="00F44827">
        <w:trPr>
          <w:trHeight w:val="297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Velikost</w:t>
            </w:r>
          </w:p>
        </w:tc>
      </w:tr>
      <w:tr w:rsidR="0059442B" w:rsidRPr="00354882" w:rsidTr="00F44827">
        <w:trPr>
          <w:trHeight w:val="311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djustRightInd w:val="0"/>
              <w:snapToGrid w:val="0"/>
              <w:spacing w:line="20" w:lineRule="atLeast"/>
              <w:ind w:left="402" w:hanging="40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 xml:space="preserve">Rozměry </w:t>
            </w:r>
          </w:p>
        </w:tc>
        <w:tc>
          <w:tcPr>
            <w:tcW w:w="6555" w:type="dxa"/>
            <w:vAlign w:val="center"/>
          </w:tcPr>
          <w:p w:rsidR="0059442B" w:rsidRPr="00354882" w:rsidRDefault="002C6548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 xml:space="preserve">144 × 70,5 × 8,3 mm </w:t>
            </w: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(D × Š × V)</w:t>
            </w:r>
          </w:p>
        </w:tc>
      </w:tr>
      <w:tr w:rsidR="0059442B" w:rsidRPr="00354882" w:rsidTr="00F44827">
        <w:trPr>
          <w:trHeight w:val="339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Hmotnost</w:t>
            </w:r>
          </w:p>
        </w:tc>
        <w:tc>
          <w:tcPr>
            <w:tcW w:w="6555" w:type="dxa"/>
            <w:vAlign w:val="center"/>
          </w:tcPr>
          <w:p w:rsidR="0059442B" w:rsidRPr="00354882" w:rsidRDefault="00CE18B5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54882">
              <w:rPr>
                <w:rFonts w:ascii="Arial" w:hAnsi="Arial" w:cs="Arial"/>
                <w:sz w:val="20"/>
                <w:szCs w:val="20"/>
              </w:rPr>
              <w:t>146 gramů s baterií</w:t>
            </w:r>
          </w:p>
        </w:tc>
      </w:tr>
      <w:tr w:rsidR="0059442B" w:rsidRPr="00354882" w:rsidTr="00F44827">
        <w:trPr>
          <w:trHeight w:val="283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Napájení</w:t>
            </w:r>
          </w:p>
        </w:tc>
      </w:tr>
      <w:tr w:rsidR="0059442B" w:rsidRPr="00354882" w:rsidTr="00F44827">
        <w:trPr>
          <w:trHeight w:val="324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Baterie </w:t>
            </w:r>
          </w:p>
        </w:tc>
        <w:tc>
          <w:tcPr>
            <w:tcW w:w="6555" w:type="dxa"/>
            <w:vAlign w:val="center"/>
          </w:tcPr>
          <w:p w:rsidR="0059442B" w:rsidRPr="00354882" w:rsidRDefault="0080072A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Lithium-Iontová,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1900mAh</w:t>
            </w:r>
            <w:proofErr w:type="spellEnd"/>
          </w:p>
        </w:tc>
      </w:tr>
      <w:tr w:rsidR="0059442B" w:rsidRPr="00354882" w:rsidTr="00F44827">
        <w:trPr>
          <w:trHeight w:val="562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Vstup napájecího adaptéru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100–240 V, 50/60 Hz, </w:t>
            </w:r>
          </w:p>
          <w:p w:rsidR="0059442B" w:rsidRPr="00354882" w:rsidRDefault="00B4200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max. 0,2 A</w:t>
            </w:r>
          </w:p>
        </w:tc>
      </w:tr>
      <w:tr w:rsidR="0059442B" w:rsidRPr="00354882" w:rsidTr="00F44827">
        <w:trPr>
          <w:trHeight w:val="339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Výstup 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DC</w:t>
            </w:r>
            <w:proofErr w:type="spellEnd"/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 V, 1 A</w:t>
            </w:r>
          </w:p>
        </w:tc>
      </w:tr>
      <w:tr w:rsidR="0059442B" w:rsidRPr="00354882" w:rsidTr="00F44827">
        <w:trPr>
          <w:trHeight w:val="591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Pohotovostní doba</w:t>
            </w:r>
          </w:p>
        </w:tc>
        <w:tc>
          <w:tcPr>
            <w:tcW w:w="6555" w:type="dxa"/>
            <w:vAlign w:val="center"/>
          </w:tcPr>
          <w:p w:rsidR="0059442B" w:rsidRPr="00354882" w:rsidRDefault="0080072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DLCHayMedium" w:hAnsi="Arial" w:cs="Arial"/>
                <w:color w:val="000000" w:themeColor="text1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Až 150 hodin (Může se lišit v závislosti na síti a konkrétním použití.)</w:t>
            </w:r>
          </w:p>
        </w:tc>
      </w:tr>
      <w:tr w:rsidR="0059442B" w:rsidRPr="00354882" w:rsidTr="00F44827">
        <w:trPr>
          <w:trHeight w:val="577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Doba hovoru</w:t>
            </w:r>
          </w:p>
        </w:tc>
        <w:tc>
          <w:tcPr>
            <w:tcW w:w="6555" w:type="dxa"/>
            <w:vAlign w:val="center"/>
          </w:tcPr>
          <w:p w:rsidR="0059442B" w:rsidRPr="00354882" w:rsidRDefault="0080072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sz w:val="20"/>
                <w:szCs w:val="20"/>
              </w:rPr>
              <w:t>Až 4,5 hodiny (Může se lišit v závislosti na síti a konkrétním použití.)</w:t>
            </w:r>
          </w:p>
        </w:tc>
      </w:tr>
      <w:tr w:rsidR="0059442B" w:rsidRPr="00354882" w:rsidTr="00F44827">
        <w:trPr>
          <w:trHeight w:val="367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Rádiové pásmo a standard</w:t>
            </w:r>
          </w:p>
        </w:tc>
      </w:tr>
      <w:tr w:rsidR="0059442B" w:rsidRPr="00354882" w:rsidTr="00F44827">
        <w:trPr>
          <w:trHeight w:val="352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GSM/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GPRS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/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EDGE</w:t>
            </w:r>
            <w:proofErr w:type="spellEnd"/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850 / 900 / 1800 / 1 900 MHz</w:t>
            </w:r>
          </w:p>
        </w:tc>
      </w:tr>
      <w:tr w:rsidR="0059442B" w:rsidRPr="00354882" w:rsidTr="00F44827">
        <w:trPr>
          <w:trHeight w:val="297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WCDMA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/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HSDPA</w:t>
            </w:r>
            <w:proofErr w:type="spellEnd"/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900 / 2 100 MHz</w:t>
            </w:r>
          </w:p>
        </w:tc>
      </w:tr>
      <w:tr w:rsidR="0059442B" w:rsidRPr="00354882" w:rsidTr="00F44827">
        <w:trPr>
          <w:trHeight w:val="339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Možnosti připojení</w:t>
            </w:r>
          </w:p>
        </w:tc>
      </w:tr>
      <w:tr w:rsidR="0059442B" w:rsidRPr="00354882" w:rsidTr="00F44827">
        <w:trPr>
          <w:trHeight w:val="297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GPS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GPS</w:t>
            </w:r>
            <w:proofErr w:type="spellEnd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AGPS</w:t>
            </w:r>
            <w:proofErr w:type="spellEnd"/>
          </w:p>
        </w:tc>
      </w:tr>
      <w:tr w:rsidR="0059442B" w:rsidRPr="00354882" w:rsidTr="00F44827">
        <w:trPr>
          <w:trHeight w:val="311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Wi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-</w:t>
            </w:r>
            <w:proofErr w:type="spellStart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Fi</w:t>
            </w:r>
            <w:proofErr w:type="spellEnd"/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6555" w:type="dxa"/>
            <w:vAlign w:val="center"/>
          </w:tcPr>
          <w:p w:rsidR="0059442B" w:rsidRPr="00354882" w:rsidRDefault="00060FC9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WLAN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802.11 b/g/n</w:t>
            </w:r>
          </w:p>
        </w:tc>
      </w:tr>
      <w:tr w:rsidR="0059442B" w:rsidRPr="00354882" w:rsidTr="00F44827">
        <w:trPr>
          <w:trHeight w:val="311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Bluetooth</w:t>
            </w:r>
            <w:proofErr w:type="spellEnd"/>
          </w:p>
        </w:tc>
        <w:tc>
          <w:tcPr>
            <w:tcW w:w="6555" w:type="dxa"/>
            <w:vAlign w:val="center"/>
          </w:tcPr>
          <w:p w:rsidR="0059442B" w:rsidRPr="00354882" w:rsidRDefault="0080072A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Bluetooth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3.0</w:t>
            </w:r>
          </w:p>
        </w:tc>
      </w:tr>
      <w:tr w:rsidR="0059442B" w:rsidRPr="00354882" w:rsidTr="00F44827">
        <w:trPr>
          <w:trHeight w:val="283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USB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>Micro</w:t>
            </w:r>
            <w:proofErr w:type="spellEnd"/>
            <w:r w:rsidRPr="00354882">
              <w:rPr>
                <w:rFonts w:ascii="Arial" w:hAnsi="Arial" w:cs="Arial"/>
                <w:kern w:val="0"/>
                <w:sz w:val="20"/>
                <w:szCs w:val="20"/>
              </w:rPr>
              <w:t xml:space="preserve"> USB </w:t>
            </w:r>
          </w:p>
        </w:tc>
      </w:tr>
      <w:tr w:rsidR="0059442B" w:rsidRPr="00354882" w:rsidTr="00F44827">
        <w:trPr>
          <w:trHeight w:val="324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Zvukový konektor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iCs/>
                <w:sz w:val="20"/>
                <w:szCs w:val="20"/>
              </w:rPr>
              <w:t>3,5 mm stereofonní zvukový konektor</w:t>
            </w:r>
          </w:p>
        </w:tc>
      </w:tr>
      <w:tr w:rsidR="0059442B" w:rsidRPr="00354882" w:rsidTr="00F44827">
        <w:trPr>
          <w:trHeight w:val="297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djustRightInd w:val="0"/>
              <w:snapToGrid w:val="0"/>
              <w:spacing w:line="20" w:lineRule="atLeast"/>
              <w:ind w:left="300" w:hangingChars="150" w:hanging="300"/>
              <w:jc w:val="both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Digitální fotoaparát</w:t>
            </w:r>
          </w:p>
        </w:tc>
      </w:tr>
      <w:tr w:rsidR="0059442B" w:rsidRPr="00354882" w:rsidTr="00F44827">
        <w:trPr>
          <w:trHeight w:val="367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djustRightInd w:val="0"/>
              <w:snapToGrid w:val="0"/>
              <w:spacing w:line="20" w:lineRule="atLeast"/>
              <w:ind w:left="300" w:hangingChars="150" w:hanging="300"/>
              <w:jc w:val="both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Zadní fotoaparát</w:t>
            </w:r>
          </w:p>
        </w:tc>
        <w:tc>
          <w:tcPr>
            <w:tcW w:w="6555" w:type="dxa"/>
            <w:vAlign w:val="center"/>
          </w:tcPr>
          <w:p w:rsidR="0059442B" w:rsidRPr="00354882" w:rsidRDefault="00CE18B5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iCs/>
                <w:sz w:val="20"/>
                <w:szCs w:val="20"/>
              </w:rPr>
              <w:t>13Mpx</w:t>
            </w:r>
            <w:proofErr w:type="spellEnd"/>
            <w:r w:rsidRPr="00354882">
              <w:rPr>
                <w:rFonts w:ascii="Arial" w:hAnsi="Arial" w:cs="Arial"/>
                <w:iCs/>
                <w:sz w:val="20"/>
                <w:szCs w:val="20"/>
              </w:rPr>
              <w:t xml:space="preserve"> barevný fotoaparát </w:t>
            </w:r>
            <w:r w:rsidRPr="0035488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 automatickým ostřením a možností záznamu videa</w:t>
            </w:r>
          </w:p>
        </w:tc>
      </w:tr>
      <w:tr w:rsidR="0059442B" w:rsidRPr="00354882" w:rsidTr="00F44827">
        <w:trPr>
          <w:trHeight w:val="297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djustRightInd w:val="0"/>
              <w:snapToGrid w:val="0"/>
              <w:spacing w:line="20" w:lineRule="atLeast"/>
              <w:ind w:left="300" w:hangingChars="150" w:hanging="300"/>
              <w:jc w:val="both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kern w:val="0"/>
                <w:sz w:val="20"/>
                <w:szCs w:val="20"/>
              </w:rPr>
              <w:t>Přední fotoaparát</w:t>
            </w:r>
          </w:p>
        </w:tc>
        <w:tc>
          <w:tcPr>
            <w:tcW w:w="6555" w:type="dxa"/>
            <w:vAlign w:val="center"/>
          </w:tcPr>
          <w:p w:rsidR="0059442B" w:rsidRPr="00354882" w:rsidRDefault="00060FC9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354882">
              <w:rPr>
                <w:rFonts w:ascii="Arial" w:hAnsi="Arial" w:cs="Arial"/>
                <w:iCs/>
                <w:sz w:val="20"/>
                <w:szCs w:val="20"/>
              </w:rPr>
              <w:t>8Mpx</w:t>
            </w:r>
            <w:proofErr w:type="spellEnd"/>
          </w:p>
        </w:tc>
      </w:tr>
      <w:tr w:rsidR="0059442B" w:rsidRPr="00354882" w:rsidTr="00F44827">
        <w:trPr>
          <w:trHeight w:val="311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Externí paměť</w:t>
            </w:r>
          </w:p>
        </w:tc>
      </w:tr>
      <w:tr w:rsidR="0059442B" w:rsidRPr="00354882" w:rsidTr="00F44827">
        <w:trPr>
          <w:trHeight w:val="283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Paměťová karta</w:t>
            </w:r>
          </w:p>
        </w:tc>
        <w:tc>
          <w:tcPr>
            <w:tcW w:w="6555" w:type="dxa"/>
            <w:vAlign w:val="center"/>
          </w:tcPr>
          <w:p w:rsidR="0059442B" w:rsidRPr="00354882" w:rsidRDefault="00287040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sz w:val="20"/>
                <w:szCs w:val="20"/>
              </w:rPr>
              <w:t xml:space="preserve">Podpora </w:t>
            </w:r>
            <w:proofErr w:type="spellStart"/>
            <w:r w:rsidRPr="00354882">
              <w:rPr>
                <w:rFonts w:ascii="Arial" w:hAnsi="Arial" w:cs="Arial"/>
                <w:bCs/>
                <w:sz w:val="20"/>
                <w:szCs w:val="20"/>
              </w:rPr>
              <w:t>Micro</w:t>
            </w:r>
            <w:proofErr w:type="spellEnd"/>
            <w:r w:rsidRPr="0035488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54882">
              <w:rPr>
                <w:rFonts w:ascii="Arial" w:hAnsi="Arial" w:cs="Arial"/>
                <w:bCs/>
                <w:sz w:val="20"/>
                <w:szCs w:val="20"/>
              </w:rPr>
              <w:t>SD</w:t>
            </w:r>
            <w:proofErr w:type="spellEnd"/>
            <w:r w:rsidRPr="00354882">
              <w:rPr>
                <w:rFonts w:ascii="Arial" w:hAnsi="Arial" w:cs="Arial"/>
                <w:bCs/>
                <w:sz w:val="20"/>
                <w:szCs w:val="20"/>
              </w:rPr>
              <w:t xml:space="preserve"> karet o kapacitě až 32 GB</w:t>
            </w:r>
          </w:p>
        </w:tc>
      </w:tr>
      <w:tr w:rsidR="0059442B" w:rsidRPr="00354882" w:rsidTr="00F44827">
        <w:trPr>
          <w:trHeight w:val="283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Teplota</w:t>
            </w:r>
          </w:p>
        </w:tc>
      </w:tr>
      <w:tr w:rsidR="0059442B" w:rsidRPr="00354882" w:rsidTr="00F44827">
        <w:trPr>
          <w:trHeight w:val="311"/>
        </w:trPr>
        <w:tc>
          <w:tcPr>
            <w:tcW w:w="1809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bCs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</w:rPr>
              <w:t>Provozní</w:t>
            </w:r>
          </w:p>
        </w:tc>
        <w:tc>
          <w:tcPr>
            <w:tcW w:w="6555" w:type="dxa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F170A5">
              <w:rPr>
                <w:rFonts w:ascii="Arial" w:hAnsi="Arial" w:cs="Arial"/>
                <w:sz w:val="20"/>
                <w:szCs w:val="20"/>
              </w:rPr>
              <w:t>°C</w:t>
            </w: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až 40 </w:t>
            </w:r>
            <w:r w:rsidR="00F170A5">
              <w:rPr>
                <w:rFonts w:ascii="Arial" w:hAnsi="Arial" w:cs="Arial"/>
                <w:sz w:val="20"/>
                <w:szCs w:val="20"/>
              </w:rPr>
              <w:t>°C</w:t>
            </w:r>
          </w:p>
        </w:tc>
      </w:tr>
      <w:tr w:rsidR="0059442B" w:rsidRPr="00354882" w:rsidTr="00F44827">
        <w:trPr>
          <w:trHeight w:val="297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 w:rsidRPr="00354882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Slot pro SIM kartu</w:t>
            </w:r>
          </w:p>
        </w:tc>
      </w:tr>
      <w:tr w:rsidR="0059442B" w:rsidRPr="00354882" w:rsidTr="00F44827">
        <w:trPr>
          <w:trHeight w:val="310"/>
        </w:trPr>
        <w:tc>
          <w:tcPr>
            <w:tcW w:w="8364" w:type="dxa"/>
            <w:gridSpan w:val="2"/>
            <w:vAlign w:val="center"/>
          </w:tcPr>
          <w:p w:rsidR="0059442B" w:rsidRPr="00354882" w:rsidRDefault="0059442B" w:rsidP="00F44827">
            <w:pPr>
              <w:autoSpaceDE w:val="0"/>
              <w:autoSpaceDN w:val="0"/>
              <w:adjustRightInd w:val="0"/>
              <w:snapToGrid w:val="0"/>
              <w:ind w:left="402" w:hanging="402"/>
              <w:jc w:val="both"/>
              <w:rPr>
                <w:rFonts w:ascii="Arial" w:eastAsia="DLCHayMedium" w:hAnsi="Arial" w:cs="Arial"/>
                <w:color w:val="000000"/>
                <w:kern w:val="0"/>
                <w:sz w:val="20"/>
                <w:szCs w:val="20"/>
              </w:rPr>
            </w:pPr>
            <w:r w:rsidRPr="0035488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Dva sloty pro SIM kartu.</w:t>
            </w:r>
          </w:p>
        </w:tc>
      </w:tr>
    </w:tbl>
    <w:p w:rsidR="0059442B" w:rsidRPr="00354882" w:rsidRDefault="0059442B" w:rsidP="001C2F80">
      <w:pPr>
        <w:rPr>
          <w:rFonts w:ascii="Arial" w:hAnsi="Arial" w:cs="Arial"/>
          <w:b/>
          <w:bCs/>
          <w:color w:val="000000"/>
          <w:kern w:val="0"/>
        </w:rPr>
      </w:pPr>
    </w:p>
    <w:p w:rsidR="00E90399" w:rsidRPr="00354882" w:rsidRDefault="00E90399" w:rsidP="008648E6">
      <w:pPr>
        <w:autoSpaceDE w:val="0"/>
        <w:autoSpaceDN w:val="0"/>
        <w:adjustRightInd w:val="0"/>
        <w:snapToGrid w:val="0"/>
        <w:ind w:left="402" w:hanging="402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POZNÁMKA: </w:t>
      </w:r>
    </w:p>
    <w:p w:rsidR="00A93605" w:rsidRPr="00354882" w:rsidRDefault="00E90399" w:rsidP="0041490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Technické parametry a příslušenství se </w:t>
      </w:r>
      <w:proofErr w:type="spellStart"/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>mohoulišit</w:t>
      </w:r>
      <w:proofErr w:type="spellEnd"/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 v závislosti na konkrétních skladových jednotkách a/nebo oblastech. Technické parametry se mohou bez předchozího upozornění změnit.</w:t>
      </w:r>
    </w:p>
    <w:p w:rsidR="00E90399" w:rsidRPr="00354882" w:rsidRDefault="00E90399" w:rsidP="0041490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 xml:space="preserve">Rušení mobilních dat, neočekávané chyby v práci procesoru a vyšší spotřeba energie mohou být způsobeny reklamami v aplikacích systému Android. </w:t>
      </w: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lastRenderedPageBreak/>
        <w:t>Doporučujeme vám, abyste zkusili tyto dříve nainstalované aplikace obsahující reklamu odstranit. Předejdete tak výskytu jakýchkoli abnormálních situací a ušetříte energii.</w:t>
      </w:r>
    </w:p>
    <w:p w:rsidR="005B5ACD" w:rsidRPr="00354882" w:rsidRDefault="005B5ACD" w:rsidP="005B5ACD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napToGrid w:val="0"/>
        <w:ind w:leftChars="0"/>
        <w:rPr>
          <w:rFonts w:ascii="Arial" w:hAnsi="Arial" w:cs="Arial"/>
          <w:b/>
          <w:bCs/>
          <w:color w:val="266500"/>
          <w:kern w:val="0"/>
          <w:sz w:val="20"/>
          <w:szCs w:val="20"/>
        </w:rPr>
      </w:pPr>
      <w:r w:rsidRPr="00354882">
        <w:rPr>
          <w:rFonts w:ascii="Arial" w:hAnsi="Arial" w:cs="Arial"/>
          <w:b/>
          <w:bCs/>
          <w:color w:val="266500"/>
          <w:kern w:val="0"/>
          <w:sz w:val="20"/>
          <w:szCs w:val="20"/>
        </w:rPr>
        <w:t>Paměť se skládá přibližně ze 2 GB firmwaru, plus 6 GB „úložiště telefonu“ pro stažené aplikace a jejich data, hudbu, obrázky, videa a dokumenty.</w:t>
      </w:r>
    </w:p>
    <w:p w:rsidR="00E90399" w:rsidRPr="00354882" w:rsidRDefault="00E90399" w:rsidP="008648E6">
      <w:pPr>
        <w:adjustRightInd w:val="0"/>
        <w:snapToGrid w:val="0"/>
        <w:ind w:left="402" w:hanging="402"/>
        <w:jc w:val="both"/>
        <w:rPr>
          <w:rFonts w:ascii="Arial" w:hAnsi="Arial" w:cs="Arial"/>
          <w:color w:val="000000"/>
          <w:kern w:val="0"/>
          <w:sz w:val="20"/>
          <w:szCs w:val="20"/>
        </w:rPr>
      </w:pPr>
    </w:p>
    <w:p w:rsidR="00E90399" w:rsidRPr="00354882" w:rsidRDefault="00E90399" w:rsidP="00E01919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kern w:val="0"/>
          <w:sz w:val="20"/>
          <w:szCs w:val="20"/>
        </w:rPr>
      </w:pPr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Pokud dojde ke změně tohoto dokumentu, stáhněte si nejnovější verzi z oficiálních stránek telefonu </w:t>
      </w:r>
      <w:proofErr w:type="spellStart"/>
      <w:r w:rsidRPr="00354882">
        <w:rPr>
          <w:rFonts w:ascii="Arial" w:hAnsi="Arial" w:cs="Arial"/>
          <w:color w:val="000000"/>
          <w:kern w:val="0"/>
          <w:sz w:val="20"/>
          <w:szCs w:val="20"/>
        </w:rPr>
        <w:t>GSmart</w:t>
      </w:r>
      <w:proofErr w:type="spellEnd"/>
      <w:r w:rsidRPr="00354882">
        <w:rPr>
          <w:rFonts w:ascii="Arial" w:hAnsi="Arial" w:cs="Arial"/>
          <w:color w:val="000000"/>
          <w:kern w:val="0"/>
          <w:sz w:val="20"/>
          <w:szCs w:val="20"/>
        </w:rPr>
        <w:t xml:space="preserve"> na adrese </w:t>
      </w:r>
      <w:hyperlink r:id="rId156" w:history="1">
        <w:r w:rsidRPr="00354882">
          <w:rPr>
            <w:rStyle w:val="Hypertextovodkaz"/>
            <w:rFonts w:ascii="Arial" w:hAnsi="Arial" w:cs="Arial"/>
            <w:color w:val="0000FF"/>
            <w:kern w:val="0"/>
            <w:sz w:val="20"/>
            <w:szCs w:val="20"/>
          </w:rPr>
          <w:t>www.gigabytecm.com</w:t>
        </w:r>
      </w:hyperlink>
      <w:r w:rsidRPr="00354882">
        <w:t>.</w:t>
      </w:r>
    </w:p>
    <w:sectPr w:rsidR="00E90399" w:rsidRPr="00354882" w:rsidSect="0039244A">
      <w:headerReference w:type="default" r:id="rId157"/>
      <w:footerReference w:type="default" r:id="rId158"/>
      <w:pgSz w:w="11906" w:h="16838"/>
      <w:pgMar w:top="1440" w:right="1800" w:bottom="1440" w:left="180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EDB" w:rsidRDefault="00E45EDB" w:rsidP="008648E6">
      <w:pPr>
        <w:ind w:left="482"/>
      </w:pPr>
      <w:r>
        <w:separator/>
      </w:r>
    </w:p>
  </w:endnote>
  <w:endnote w:type="continuationSeparator" w:id="0">
    <w:p w:rsidR="00E45EDB" w:rsidRDefault="00E45EDB" w:rsidP="008648E6">
      <w:pPr>
        <w:ind w:left="48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yriadPro-Regular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LCHayMedium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45F" w:rsidRPr="000E2E0E" w:rsidRDefault="0049445F" w:rsidP="000E2E0E">
    <w:pPr>
      <w:pStyle w:val="Zpat"/>
      <w:ind w:left="402" w:hanging="402"/>
      <w:jc w:val="center"/>
    </w:pPr>
    <w:r>
      <w:rPr>
        <w:rFonts w:ascii="Arial" w:hAnsi="Arial" w:cs="Arial"/>
      </w:rPr>
      <w:t>Mika M3</w:t>
    </w:r>
    <w:r>
      <w:rPr>
        <w:rFonts w:ascii="Arial" w:hAnsi="Arial" w:cs="Arial"/>
      </w:rPr>
      <w:t>｜</w:t>
    </w:r>
    <w:r w:rsidR="00A874F4" w:rsidRPr="006616AA">
      <w:rPr>
        <w:rFonts w:ascii="Arial" w:hAnsi="Arial" w:cs="Arial"/>
      </w:rPr>
      <w:fldChar w:fldCharType="begin"/>
    </w:r>
    <w:r>
      <w:instrText xml:space="preserve"> PAGE   \* MERGEFORMAT </w:instrText>
    </w:r>
    <w:r w:rsidR="00A874F4" w:rsidRPr="006616AA">
      <w:rPr>
        <w:rFonts w:ascii="Arial" w:hAnsi="Arial" w:cs="Arial"/>
      </w:rPr>
      <w:fldChar w:fldCharType="separate"/>
    </w:r>
    <w:r w:rsidR="00A7131C">
      <w:rPr>
        <w:noProof/>
      </w:rPr>
      <w:t>5</w:t>
    </w:r>
    <w:r w:rsidR="00A874F4" w:rsidRPr="006616AA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EDB" w:rsidRDefault="00E45EDB" w:rsidP="008648E6">
      <w:pPr>
        <w:ind w:left="482"/>
      </w:pPr>
      <w:r>
        <w:separator/>
      </w:r>
    </w:p>
  </w:footnote>
  <w:footnote w:type="continuationSeparator" w:id="0">
    <w:p w:rsidR="00E45EDB" w:rsidRDefault="00E45EDB" w:rsidP="008648E6">
      <w:pPr>
        <w:ind w:left="48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45F" w:rsidRDefault="0049445F">
    <w:pPr>
      <w:pStyle w:val="Zhlav"/>
    </w:pPr>
    <w:r w:rsidRPr="00810B1B"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-178435</wp:posOffset>
          </wp:positionV>
          <wp:extent cx="1400810" cy="323850"/>
          <wp:effectExtent l="19050" t="0" r="8890" b="0"/>
          <wp:wrapThrough wrapText="bothSides">
            <wp:wrapPolygon edited="0">
              <wp:start x="19093" y="0"/>
              <wp:lineTo x="-294" y="1271"/>
              <wp:lineTo x="-294" y="16518"/>
              <wp:lineTo x="587" y="20329"/>
              <wp:lineTo x="21737" y="20329"/>
              <wp:lineTo x="21737" y="2541"/>
              <wp:lineTo x="21150" y="0"/>
              <wp:lineTo x="19093" y="0"/>
            </wp:wrapPolygon>
          </wp:wrapThrough>
          <wp:docPr id="578" name="圖片 1" descr="LOGO_白底用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白底用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81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4209"/>
    <w:multiLevelType w:val="hybridMultilevel"/>
    <w:tmpl w:val="C8A84972"/>
    <w:lvl w:ilvl="0" w:tplc="2CF8B660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E42848"/>
    <w:multiLevelType w:val="hybridMultilevel"/>
    <w:tmpl w:val="DC2E7C56"/>
    <w:lvl w:ilvl="0" w:tplc="FCE468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173C91"/>
    <w:multiLevelType w:val="hybridMultilevel"/>
    <w:tmpl w:val="24841F58"/>
    <w:lvl w:ilvl="0" w:tplc="D70A3CF4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2C5CE8"/>
    <w:multiLevelType w:val="hybridMultilevel"/>
    <w:tmpl w:val="D9308EBC"/>
    <w:lvl w:ilvl="0" w:tplc="2E6AE7A8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8A4519"/>
    <w:multiLevelType w:val="hybridMultilevel"/>
    <w:tmpl w:val="5A60A27A"/>
    <w:lvl w:ilvl="0" w:tplc="BACA80BE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E131F8"/>
    <w:multiLevelType w:val="hybridMultilevel"/>
    <w:tmpl w:val="CF48AFBC"/>
    <w:lvl w:ilvl="0" w:tplc="30381E1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F6228" w:themeColor="accent3" w:themeShade="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206342"/>
    <w:multiLevelType w:val="hybridMultilevel"/>
    <w:tmpl w:val="3A1EF2A0"/>
    <w:lvl w:ilvl="0" w:tplc="6F1C126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B6412FC"/>
    <w:multiLevelType w:val="hybridMultilevel"/>
    <w:tmpl w:val="240AE3FA"/>
    <w:lvl w:ilvl="0" w:tplc="8940E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AB5B3F"/>
    <w:multiLevelType w:val="hybridMultilevel"/>
    <w:tmpl w:val="82928E5E"/>
    <w:lvl w:ilvl="0" w:tplc="BC383C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AE619D"/>
    <w:multiLevelType w:val="hybridMultilevel"/>
    <w:tmpl w:val="95D4786E"/>
    <w:lvl w:ilvl="0" w:tplc="F04AE6B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95EC1B9E">
      <w:numFmt w:val="bullet"/>
      <w:lvlText w:val="•"/>
      <w:lvlJc w:val="left"/>
      <w:pPr>
        <w:ind w:left="840" w:hanging="360"/>
      </w:pPr>
      <w:rPr>
        <w:rFonts w:ascii="Arial" w:eastAsia="PMingLiU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DC95EDA"/>
    <w:multiLevelType w:val="hybridMultilevel"/>
    <w:tmpl w:val="0712A646"/>
    <w:lvl w:ilvl="0" w:tplc="43104C5A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4562D4A"/>
    <w:multiLevelType w:val="hybridMultilevel"/>
    <w:tmpl w:val="DD604D00"/>
    <w:lvl w:ilvl="0" w:tplc="2542AA3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2B5A5A"/>
    <w:multiLevelType w:val="hybridMultilevel"/>
    <w:tmpl w:val="F60816C0"/>
    <w:lvl w:ilvl="0" w:tplc="40402402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C15684F"/>
    <w:multiLevelType w:val="hybridMultilevel"/>
    <w:tmpl w:val="C05ACF4C"/>
    <w:lvl w:ilvl="0" w:tplc="43104C5A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FF575EF"/>
    <w:multiLevelType w:val="hybridMultilevel"/>
    <w:tmpl w:val="19669F7A"/>
    <w:lvl w:ilvl="0" w:tplc="9BBC2B3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3D24800"/>
    <w:multiLevelType w:val="hybridMultilevel"/>
    <w:tmpl w:val="8144B0A8"/>
    <w:lvl w:ilvl="0" w:tplc="A9909D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4D5729"/>
    <w:multiLevelType w:val="hybridMultilevel"/>
    <w:tmpl w:val="D8C6C17C"/>
    <w:lvl w:ilvl="0" w:tplc="28AE16D4">
      <w:start w:val="1"/>
      <w:numFmt w:val="decimal"/>
      <w:lvlText w:val="(%1)"/>
      <w:lvlJc w:val="left"/>
      <w:pPr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C3B5BBE"/>
    <w:multiLevelType w:val="hybridMultilevel"/>
    <w:tmpl w:val="E63AEEA0"/>
    <w:lvl w:ilvl="0" w:tplc="003AEF38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1075D24"/>
    <w:multiLevelType w:val="hybridMultilevel"/>
    <w:tmpl w:val="E312BDAE"/>
    <w:lvl w:ilvl="0" w:tplc="9042AE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C21589F"/>
    <w:multiLevelType w:val="hybridMultilevel"/>
    <w:tmpl w:val="C38EAEE8"/>
    <w:lvl w:ilvl="0" w:tplc="7836386C">
      <w:start w:val="1"/>
      <w:numFmt w:val="decimal"/>
      <w:lvlText w:val="(%1)"/>
      <w:lvlJc w:val="left"/>
      <w:pPr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E8A4C55"/>
    <w:multiLevelType w:val="hybridMultilevel"/>
    <w:tmpl w:val="A08A47DA"/>
    <w:lvl w:ilvl="0" w:tplc="C58CFFBC">
      <w:start w:val="1"/>
      <w:numFmt w:val="decimal"/>
      <w:lvlText w:val="(%1)"/>
      <w:lvlJc w:val="left"/>
      <w:pPr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13A5C67"/>
    <w:multiLevelType w:val="hybridMultilevel"/>
    <w:tmpl w:val="66AE82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4D71142"/>
    <w:multiLevelType w:val="hybridMultilevel"/>
    <w:tmpl w:val="C53E8E64"/>
    <w:lvl w:ilvl="0" w:tplc="BB902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5863491"/>
    <w:multiLevelType w:val="hybridMultilevel"/>
    <w:tmpl w:val="EE6E89C2"/>
    <w:lvl w:ilvl="0" w:tplc="55EA61F4">
      <w:start w:val="1"/>
      <w:numFmt w:val="decimal"/>
      <w:lvlText w:val="(%1)"/>
      <w:lvlJc w:val="left"/>
      <w:pPr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66A65A4"/>
    <w:multiLevelType w:val="hybridMultilevel"/>
    <w:tmpl w:val="28FCA514"/>
    <w:lvl w:ilvl="0" w:tplc="11E255F6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>
    <w:nsid w:val="57D83B6A"/>
    <w:multiLevelType w:val="hybridMultilevel"/>
    <w:tmpl w:val="F7ECC006"/>
    <w:lvl w:ilvl="0" w:tplc="308E13D4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85A3FA5"/>
    <w:multiLevelType w:val="hybridMultilevel"/>
    <w:tmpl w:val="62C0E5FC"/>
    <w:lvl w:ilvl="0" w:tplc="96A82FB4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E1B7296"/>
    <w:multiLevelType w:val="hybridMultilevel"/>
    <w:tmpl w:val="99560C24"/>
    <w:lvl w:ilvl="0" w:tplc="4022D52C">
      <w:start w:val="1"/>
      <w:numFmt w:val="decimal"/>
      <w:lvlText w:val="(%1)"/>
      <w:lvlJc w:val="left"/>
      <w:pPr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25B1A86"/>
    <w:multiLevelType w:val="hybridMultilevel"/>
    <w:tmpl w:val="D63A30CC"/>
    <w:lvl w:ilvl="0" w:tplc="6C2893A2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4170AC0"/>
    <w:multiLevelType w:val="hybridMultilevel"/>
    <w:tmpl w:val="4D68E6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630105C"/>
    <w:multiLevelType w:val="hybridMultilevel"/>
    <w:tmpl w:val="5B507DE8"/>
    <w:lvl w:ilvl="0" w:tplc="AAC8560E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9DD0280"/>
    <w:multiLevelType w:val="hybridMultilevel"/>
    <w:tmpl w:val="585ADA32"/>
    <w:lvl w:ilvl="0" w:tplc="88409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4DC788A"/>
    <w:multiLevelType w:val="hybridMultilevel"/>
    <w:tmpl w:val="9CCCC7A8"/>
    <w:lvl w:ilvl="0" w:tplc="FBB285C2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7067E44"/>
    <w:multiLevelType w:val="hybridMultilevel"/>
    <w:tmpl w:val="D568950C"/>
    <w:lvl w:ilvl="0" w:tplc="9432A8B0">
      <w:start w:val="1"/>
      <w:numFmt w:val="decimal"/>
      <w:lvlText w:val="(%1)"/>
      <w:lvlJc w:val="left"/>
      <w:pPr>
        <w:ind w:left="360" w:hanging="36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9B44CFD"/>
    <w:multiLevelType w:val="hybridMultilevel"/>
    <w:tmpl w:val="E81E629C"/>
    <w:lvl w:ilvl="0" w:tplc="5DACF9F4">
      <w:start w:val="1"/>
      <w:numFmt w:val="decimal"/>
      <w:lvlText w:val="(%1)"/>
      <w:lvlJc w:val="left"/>
      <w:pPr>
        <w:ind w:left="480" w:hanging="480"/>
      </w:pPr>
      <w:rPr>
        <w:rFonts w:ascii="Arial" w:eastAsia="PMingLiU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E9328A1"/>
    <w:multiLevelType w:val="hybridMultilevel"/>
    <w:tmpl w:val="CCCAE776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4"/>
  </w:num>
  <w:num w:numId="4">
    <w:abstractNumId w:val="6"/>
  </w:num>
  <w:num w:numId="5">
    <w:abstractNumId w:val="17"/>
  </w:num>
  <w:num w:numId="6">
    <w:abstractNumId w:val="19"/>
  </w:num>
  <w:num w:numId="7">
    <w:abstractNumId w:val="23"/>
  </w:num>
  <w:num w:numId="8">
    <w:abstractNumId w:val="16"/>
  </w:num>
  <w:num w:numId="9">
    <w:abstractNumId w:val="34"/>
  </w:num>
  <w:num w:numId="10">
    <w:abstractNumId w:val="20"/>
  </w:num>
  <w:num w:numId="11">
    <w:abstractNumId w:val="30"/>
  </w:num>
  <w:num w:numId="12">
    <w:abstractNumId w:val="0"/>
  </w:num>
  <w:num w:numId="13">
    <w:abstractNumId w:val="28"/>
  </w:num>
  <w:num w:numId="14">
    <w:abstractNumId w:val="33"/>
  </w:num>
  <w:num w:numId="15">
    <w:abstractNumId w:val="2"/>
  </w:num>
  <w:num w:numId="16">
    <w:abstractNumId w:val="3"/>
  </w:num>
  <w:num w:numId="17">
    <w:abstractNumId w:val="27"/>
  </w:num>
  <w:num w:numId="18">
    <w:abstractNumId w:val="4"/>
  </w:num>
  <w:num w:numId="19">
    <w:abstractNumId w:val="26"/>
  </w:num>
  <w:num w:numId="20">
    <w:abstractNumId w:val="32"/>
  </w:num>
  <w:num w:numId="21">
    <w:abstractNumId w:val="25"/>
  </w:num>
  <w:num w:numId="22">
    <w:abstractNumId w:val="7"/>
  </w:num>
  <w:num w:numId="23">
    <w:abstractNumId w:val="8"/>
  </w:num>
  <w:num w:numId="24">
    <w:abstractNumId w:val="15"/>
  </w:num>
  <w:num w:numId="25">
    <w:abstractNumId w:val="11"/>
  </w:num>
  <w:num w:numId="26">
    <w:abstractNumId w:val="14"/>
  </w:num>
  <w:num w:numId="27">
    <w:abstractNumId w:val="21"/>
  </w:num>
  <w:num w:numId="28">
    <w:abstractNumId w:val="18"/>
  </w:num>
  <w:num w:numId="29">
    <w:abstractNumId w:val="9"/>
  </w:num>
  <w:num w:numId="30">
    <w:abstractNumId w:val="10"/>
  </w:num>
  <w:num w:numId="31">
    <w:abstractNumId w:val="29"/>
  </w:num>
  <w:num w:numId="32">
    <w:abstractNumId w:val="22"/>
  </w:num>
  <w:num w:numId="33">
    <w:abstractNumId w:val="31"/>
  </w:num>
  <w:num w:numId="34">
    <w:abstractNumId w:val="5"/>
  </w:num>
  <w:num w:numId="35">
    <w:abstractNumId w:val="35"/>
  </w:num>
  <w:num w:numId="36">
    <w:abstractNumId w:val="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399"/>
    <w:rsid w:val="00000AB4"/>
    <w:rsid w:val="0000324E"/>
    <w:rsid w:val="00003A40"/>
    <w:rsid w:val="00005A8D"/>
    <w:rsid w:val="00011602"/>
    <w:rsid w:val="0001276D"/>
    <w:rsid w:val="000144FC"/>
    <w:rsid w:val="0001450D"/>
    <w:rsid w:val="00015EC7"/>
    <w:rsid w:val="00016BA4"/>
    <w:rsid w:val="00016EE3"/>
    <w:rsid w:val="000170DB"/>
    <w:rsid w:val="0002064F"/>
    <w:rsid w:val="000214FF"/>
    <w:rsid w:val="00027A78"/>
    <w:rsid w:val="00027ECD"/>
    <w:rsid w:val="00031738"/>
    <w:rsid w:val="00031DC2"/>
    <w:rsid w:val="000377DE"/>
    <w:rsid w:val="00043EBC"/>
    <w:rsid w:val="000457CD"/>
    <w:rsid w:val="00047DA2"/>
    <w:rsid w:val="00051418"/>
    <w:rsid w:val="00052456"/>
    <w:rsid w:val="00052AD2"/>
    <w:rsid w:val="00056476"/>
    <w:rsid w:val="00060FC9"/>
    <w:rsid w:val="000645BA"/>
    <w:rsid w:val="00070849"/>
    <w:rsid w:val="00077AD7"/>
    <w:rsid w:val="00077E0C"/>
    <w:rsid w:val="00084619"/>
    <w:rsid w:val="000903DE"/>
    <w:rsid w:val="00093307"/>
    <w:rsid w:val="000A1A3F"/>
    <w:rsid w:val="000A3408"/>
    <w:rsid w:val="000A49AD"/>
    <w:rsid w:val="000B1137"/>
    <w:rsid w:val="000B40E4"/>
    <w:rsid w:val="000B79F1"/>
    <w:rsid w:val="000C30BA"/>
    <w:rsid w:val="000C3EBB"/>
    <w:rsid w:val="000C5CA0"/>
    <w:rsid w:val="000C718C"/>
    <w:rsid w:val="000D58B3"/>
    <w:rsid w:val="000E1556"/>
    <w:rsid w:val="000E2E0E"/>
    <w:rsid w:val="000F56B2"/>
    <w:rsid w:val="000F64BD"/>
    <w:rsid w:val="00117506"/>
    <w:rsid w:val="001176E2"/>
    <w:rsid w:val="001203D2"/>
    <w:rsid w:val="001204B2"/>
    <w:rsid w:val="00125322"/>
    <w:rsid w:val="0012645E"/>
    <w:rsid w:val="0013268C"/>
    <w:rsid w:val="0014274D"/>
    <w:rsid w:val="00144418"/>
    <w:rsid w:val="00144D79"/>
    <w:rsid w:val="00144E2B"/>
    <w:rsid w:val="00145360"/>
    <w:rsid w:val="0014731E"/>
    <w:rsid w:val="00155D55"/>
    <w:rsid w:val="00164163"/>
    <w:rsid w:val="00173334"/>
    <w:rsid w:val="001769E5"/>
    <w:rsid w:val="00177A90"/>
    <w:rsid w:val="00181C28"/>
    <w:rsid w:val="00182201"/>
    <w:rsid w:val="00182DD2"/>
    <w:rsid w:val="00197FE4"/>
    <w:rsid w:val="001A026F"/>
    <w:rsid w:val="001B1338"/>
    <w:rsid w:val="001B6A0C"/>
    <w:rsid w:val="001B7FB0"/>
    <w:rsid w:val="001C2F80"/>
    <w:rsid w:val="001D0390"/>
    <w:rsid w:val="001D189F"/>
    <w:rsid w:val="001D48ED"/>
    <w:rsid w:val="001D5393"/>
    <w:rsid w:val="001D612C"/>
    <w:rsid w:val="001D61C2"/>
    <w:rsid w:val="001E5C92"/>
    <w:rsid w:val="001E6760"/>
    <w:rsid w:val="001F086D"/>
    <w:rsid w:val="001F501B"/>
    <w:rsid w:val="002104AD"/>
    <w:rsid w:val="0021336C"/>
    <w:rsid w:val="00216713"/>
    <w:rsid w:val="002274FE"/>
    <w:rsid w:val="002351EF"/>
    <w:rsid w:val="00240CC0"/>
    <w:rsid w:val="00244BB7"/>
    <w:rsid w:val="00244EC0"/>
    <w:rsid w:val="002478AF"/>
    <w:rsid w:val="002526BF"/>
    <w:rsid w:val="00257E5C"/>
    <w:rsid w:val="00260D9B"/>
    <w:rsid w:val="002629E6"/>
    <w:rsid w:val="00263602"/>
    <w:rsid w:val="00270B18"/>
    <w:rsid w:val="00272CA0"/>
    <w:rsid w:val="00272E93"/>
    <w:rsid w:val="00274172"/>
    <w:rsid w:val="00287040"/>
    <w:rsid w:val="0029443E"/>
    <w:rsid w:val="00297295"/>
    <w:rsid w:val="002A5DDF"/>
    <w:rsid w:val="002A611E"/>
    <w:rsid w:val="002B1C28"/>
    <w:rsid w:val="002B5A0D"/>
    <w:rsid w:val="002B5AE6"/>
    <w:rsid w:val="002B71DD"/>
    <w:rsid w:val="002C0694"/>
    <w:rsid w:val="002C3CC2"/>
    <w:rsid w:val="002C6548"/>
    <w:rsid w:val="002E1205"/>
    <w:rsid w:val="002E140B"/>
    <w:rsid w:val="002E1575"/>
    <w:rsid w:val="002E1971"/>
    <w:rsid w:val="002E1FE2"/>
    <w:rsid w:val="002E260F"/>
    <w:rsid w:val="002E612B"/>
    <w:rsid w:val="002F2D6C"/>
    <w:rsid w:val="00301177"/>
    <w:rsid w:val="003013BC"/>
    <w:rsid w:val="00322362"/>
    <w:rsid w:val="0032299D"/>
    <w:rsid w:val="00323367"/>
    <w:rsid w:val="00326612"/>
    <w:rsid w:val="00331049"/>
    <w:rsid w:val="00332B34"/>
    <w:rsid w:val="00333678"/>
    <w:rsid w:val="00336139"/>
    <w:rsid w:val="00337810"/>
    <w:rsid w:val="00351827"/>
    <w:rsid w:val="00352705"/>
    <w:rsid w:val="00354882"/>
    <w:rsid w:val="003554C1"/>
    <w:rsid w:val="00355A6A"/>
    <w:rsid w:val="00355D83"/>
    <w:rsid w:val="00357359"/>
    <w:rsid w:val="003575C6"/>
    <w:rsid w:val="003625F5"/>
    <w:rsid w:val="00364A6D"/>
    <w:rsid w:val="00365038"/>
    <w:rsid w:val="00365499"/>
    <w:rsid w:val="003666A1"/>
    <w:rsid w:val="00371364"/>
    <w:rsid w:val="00372E3D"/>
    <w:rsid w:val="0037485C"/>
    <w:rsid w:val="00386380"/>
    <w:rsid w:val="00390EDC"/>
    <w:rsid w:val="0039244A"/>
    <w:rsid w:val="00392ACA"/>
    <w:rsid w:val="00392BA3"/>
    <w:rsid w:val="00393D96"/>
    <w:rsid w:val="00394F99"/>
    <w:rsid w:val="003966BA"/>
    <w:rsid w:val="003A3917"/>
    <w:rsid w:val="003A5B54"/>
    <w:rsid w:val="003B2FB6"/>
    <w:rsid w:val="003B628F"/>
    <w:rsid w:val="003B7787"/>
    <w:rsid w:val="003C1632"/>
    <w:rsid w:val="003C3438"/>
    <w:rsid w:val="003C7F68"/>
    <w:rsid w:val="003D1AEE"/>
    <w:rsid w:val="003D1D33"/>
    <w:rsid w:val="003D1DF6"/>
    <w:rsid w:val="003D1EF7"/>
    <w:rsid w:val="003D43EA"/>
    <w:rsid w:val="003E0D46"/>
    <w:rsid w:val="00402D38"/>
    <w:rsid w:val="0040496F"/>
    <w:rsid w:val="00412F03"/>
    <w:rsid w:val="00414902"/>
    <w:rsid w:val="0042032C"/>
    <w:rsid w:val="00420619"/>
    <w:rsid w:val="004234A4"/>
    <w:rsid w:val="00425A57"/>
    <w:rsid w:val="00430E01"/>
    <w:rsid w:val="00446347"/>
    <w:rsid w:val="00451696"/>
    <w:rsid w:val="00453765"/>
    <w:rsid w:val="00453A1B"/>
    <w:rsid w:val="00455D08"/>
    <w:rsid w:val="004575EA"/>
    <w:rsid w:val="00460270"/>
    <w:rsid w:val="004630BE"/>
    <w:rsid w:val="00475DB3"/>
    <w:rsid w:val="00475EEA"/>
    <w:rsid w:val="00477139"/>
    <w:rsid w:val="00487FB0"/>
    <w:rsid w:val="0049445F"/>
    <w:rsid w:val="00496C8A"/>
    <w:rsid w:val="004A1DB5"/>
    <w:rsid w:val="004A5080"/>
    <w:rsid w:val="004B37C1"/>
    <w:rsid w:val="004B74EE"/>
    <w:rsid w:val="004C2AB1"/>
    <w:rsid w:val="004E0296"/>
    <w:rsid w:val="004E292F"/>
    <w:rsid w:val="004E3E99"/>
    <w:rsid w:val="004F13C4"/>
    <w:rsid w:val="004F1EA8"/>
    <w:rsid w:val="004F4178"/>
    <w:rsid w:val="004F4B59"/>
    <w:rsid w:val="0050212C"/>
    <w:rsid w:val="0050462C"/>
    <w:rsid w:val="005062E8"/>
    <w:rsid w:val="00522A49"/>
    <w:rsid w:val="0052521E"/>
    <w:rsid w:val="00525B4C"/>
    <w:rsid w:val="00533C87"/>
    <w:rsid w:val="00533E2E"/>
    <w:rsid w:val="00536266"/>
    <w:rsid w:val="005369DB"/>
    <w:rsid w:val="00540A7A"/>
    <w:rsid w:val="00544882"/>
    <w:rsid w:val="0055000B"/>
    <w:rsid w:val="00551D6C"/>
    <w:rsid w:val="00561B12"/>
    <w:rsid w:val="005667EB"/>
    <w:rsid w:val="00566B5E"/>
    <w:rsid w:val="005702C9"/>
    <w:rsid w:val="00573224"/>
    <w:rsid w:val="00577BBD"/>
    <w:rsid w:val="00581889"/>
    <w:rsid w:val="005847AA"/>
    <w:rsid w:val="00585D3C"/>
    <w:rsid w:val="00592C78"/>
    <w:rsid w:val="0059442B"/>
    <w:rsid w:val="00596EFE"/>
    <w:rsid w:val="005A10B9"/>
    <w:rsid w:val="005A1BBF"/>
    <w:rsid w:val="005A4B6F"/>
    <w:rsid w:val="005A5401"/>
    <w:rsid w:val="005B0DA1"/>
    <w:rsid w:val="005B466E"/>
    <w:rsid w:val="005B578E"/>
    <w:rsid w:val="005B5ACD"/>
    <w:rsid w:val="005C2E81"/>
    <w:rsid w:val="005C64CB"/>
    <w:rsid w:val="005D0786"/>
    <w:rsid w:val="005D4CAC"/>
    <w:rsid w:val="005D56AD"/>
    <w:rsid w:val="005D634A"/>
    <w:rsid w:val="005E1292"/>
    <w:rsid w:val="005F3080"/>
    <w:rsid w:val="005F6737"/>
    <w:rsid w:val="0060202D"/>
    <w:rsid w:val="00610BF6"/>
    <w:rsid w:val="00611FFA"/>
    <w:rsid w:val="00613E99"/>
    <w:rsid w:val="00614BD1"/>
    <w:rsid w:val="00620076"/>
    <w:rsid w:val="00620ADF"/>
    <w:rsid w:val="0062649E"/>
    <w:rsid w:val="00626667"/>
    <w:rsid w:val="006278DD"/>
    <w:rsid w:val="00633D4B"/>
    <w:rsid w:val="00635578"/>
    <w:rsid w:val="00636DDA"/>
    <w:rsid w:val="00637C25"/>
    <w:rsid w:val="00642BC6"/>
    <w:rsid w:val="00645456"/>
    <w:rsid w:val="00645DAC"/>
    <w:rsid w:val="006623A5"/>
    <w:rsid w:val="00662903"/>
    <w:rsid w:val="00665212"/>
    <w:rsid w:val="00665B86"/>
    <w:rsid w:val="0066728D"/>
    <w:rsid w:val="00681FA1"/>
    <w:rsid w:val="0068253A"/>
    <w:rsid w:val="00691877"/>
    <w:rsid w:val="00692C63"/>
    <w:rsid w:val="006969F9"/>
    <w:rsid w:val="006979D2"/>
    <w:rsid w:val="006A5F51"/>
    <w:rsid w:val="006B1524"/>
    <w:rsid w:val="006B27FF"/>
    <w:rsid w:val="006C041D"/>
    <w:rsid w:val="006C0D71"/>
    <w:rsid w:val="006E0793"/>
    <w:rsid w:val="006E173A"/>
    <w:rsid w:val="006E4144"/>
    <w:rsid w:val="006F6FFC"/>
    <w:rsid w:val="006F710F"/>
    <w:rsid w:val="007018AD"/>
    <w:rsid w:val="007020C1"/>
    <w:rsid w:val="007041AA"/>
    <w:rsid w:val="00705017"/>
    <w:rsid w:val="00705D98"/>
    <w:rsid w:val="00705F36"/>
    <w:rsid w:val="0071562D"/>
    <w:rsid w:val="007158FE"/>
    <w:rsid w:val="007164F0"/>
    <w:rsid w:val="007168F6"/>
    <w:rsid w:val="00721AA1"/>
    <w:rsid w:val="00724B36"/>
    <w:rsid w:val="007263DC"/>
    <w:rsid w:val="0073019B"/>
    <w:rsid w:val="00732573"/>
    <w:rsid w:val="007353F2"/>
    <w:rsid w:val="00743051"/>
    <w:rsid w:val="00744BEF"/>
    <w:rsid w:val="00746354"/>
    <w:rsid w:val="00747185"/>
    <w:rsid w:val="007473A1"/>
    <w:rsid w:val="00747594"/>
    <w:rsid w:val="00757577"/>
    <w:rsid w:val="007610EE"/>
    <w:rsid w:val="00761306"/>
    <w:rsid w:val="0076256B"/>
    <w:rsid w:val="0076301C"/>
    <w:rsid w:val="00763465"/>
    <w:rsid w:val="007638D9"/>
    <w:rsid w:val="00763ADA"/>
    <w:rsid w:val="007650C2"/>
    <w:rsid w:val="00774752"/>
    <w:rsid w:val="00777371"/>
    <w:rsid w:val="007808ED"/>
    <w:rsid w:val="00787B9B"/>
    <w:rsid w:val="007A1E24"/>
    <w:rsid w:val="007A3F1A"/>
    <w:rsid w:val="007A7979"/>
    <w:rsid w:val="007B1883"/>
    <w:rsid w:val="007B392C"/>
    <w:rsid w:val="007C2A2F"/>
    <w:rsid w:val="007C30BE"/>
    <w:rsid w:val="007C5D42"/>
    <w:rsid w:val="007D5C55"/>
    <w:rsid w:val="007E02AF"/>
    <w:rsid w:val="007E0D4E"/>
    <w:rsid w:val="007E1DA7"/>
    <w:rsid w:val="007F5428"/>
    <w:rsid w:val="007F7EAC"/>
    <w:rsid w:val="007F7EF2"/>
    <w:rsid w:val="0080072A"/>
    <w:rsid w:val="00805E07"/>
    <w:rsid w:val="00806352"/>
    <w:rsid w:val="00810B1B"/>
    <w:rsid w:val="0081106B"/>
    <w:rsid w:val="00815081"/>
    <w:rsid w:val="0081510F"/>
    <w:rsid w:val="00816481"/>
    <w:rsid w:val="0081691B"/>
    <w:rsid w:val="00825481"/>
    <w:rsid w:val="00825587"/>
    <w:rsid w:val="00826728"/>
    <w:rsid w:val="00830F13"/>
    <w:rsid w:val="00834D2A"/>
    <w:rsid w:val="0085013B"/>
    <w:rsid w:val="00850811"/>
    <w:rsid w:val="008524C0"/>
    <w:rsid w:val="008550D0"/>
    <w:rsid w:val="00855AE6"/>
    <w:rsid w:val="00856773"/>
    <w:rsid w:val="008568E3"/>
    <w:rsid w:val="00863DE3"/>
    <w:rsid w:val="008648E6"/>
    <w:rsid w:val="00865140"/>
    <w:rsid w:val="008728E0"/>
    <w:rsid w:val="00874032"/>
    <w:rsid w:val="0087724E"/>
    <w:rsid w:val="00877B6A"/>
    <w:rsid w:val="008834B3"/>
    <w:rsid w:val="00886FDE"/>
    <w:rsid w:val="00891690"/>
    <w:rsid w:val="00896546"/>
    <w:rsid w:val="008A09EF"/>
    <w:rsid w:val="008A48B6"/>
    <w:rsid w:val="008A4B8F"/>
    <w:rsid w:val="008A4DA7"/>
    <w:rsid w:val="008B033E"/>
    <w:rsid w:val="008B0A9D"/>
    <w:rsid w:val="008B60C6"/>
    <w:rsid w:val="008B74E8"/>
    <w:rsid w:val="008C1C61"/>
    <w:rsid w:val="008D1BA1"/>
    <w:rsid w:val="008D34CA"/>
    <w:rsid w:val="008D5DA9"/>
    <w:rsid w:val="008E6813"/>
    <w:rsid w:val="008F4EAF"/>
    <w:rsid w:val="008F5281"/>
    <w:rsid w:val="008F7A03"/>
    <w:rsid w:val="00902959"/>
    <w:rsid w:val="00902F43"/>
    <w:rsid w:val="00905970"/>
    <w:rsid w:val="00906303"/>
    <w:rsid w:val="00906D8B"/>
    <w:rsid w:val="009071AA"/>
    <w:rsid w:val="009124CE"/>
    <w:rsid w:val="00916378"/>
    <w:rsid w:val="00917703"/>
    <w:rsid w:val="00923E12"/>
    <w:rsid w:val="00932351"/>
    <w:rsid w:val="00940F23"/>
    <w:rsid w:val="00944B54"/>
    <w:rsid w:val="00945A6F"/>
    <w:rsid w:val="00946E10"/>
    <w:rsid w:val="009523AE"/>
    <w:rsid w:val="0095243C"/>
    <w:rsid w:val="00963E74"/>
    <w:rsid w:val="00965E62"/>
    <w:rsid w:val="009703C7"/>
    <w:rsid w:val="00971300"/>
    <w:rsid w:val="00972B08"/>
    <w:rsid w:val="00975DF5"/>
    <w:rsid w:val="00981DCE"/>
    <w:rsid w:val="00991774"/>
    <w:rsid w:val="0099227C"/>
    <w:rsid w:val="009A41BE"/>
    <w:rsid w:val="009A4B0C"/>
    <w:rsid w:val="009A6FDF"/>
    <w:rsid w:val="009A772B"/>
    <w:rsid w:val="009B16FE"/>
    <w:rsid w:val="009B7629"/>
    <w:rsid w:val="009C7356"/>
    <w:rsid w:val="009D0CBD"/>
    <w:rsid w:val="009D2D87"/>
    <w:rsid w:val="009D526B"/>
    <w:rsid w:val="009E33B9"/>
    <w:rsid w:val="009E5BA0"/>
    <w:rsid w:val="009E6BE5"/>
    <w:rsid w:val="009F4748"/>
    <w:rsid w:val="009F68A9"/>
    <w:rsid w:val="00A01064"/>
    <w:rsid w:val="00A019F3"/>
    <w:rsid w:val="00A06B5C"/>
    <w:rsid w:val="00A076CE"/>
    <w:rsid w:val="00A21933"/>
    <w:rsid w:val="00A24723"/>
    <w:rsid w:val="00A27059"/>
    <w:rsid w:val="00A35C7C"/>
    <w:rsid w:val="00A377D5"/>
    <w:rsid w:val="00A43148"/>
    <w:rsid w:val="00A43AB8"/>
    <w:rsid w:val="00A44D3A"/>
    <w:rsid w:val="00A509E7"/>
    <w:rsid w:val="00A51DFD"/>
    <w:rsid w:val="00A53592"/>
    <w:rsid w:val="00A565BA"/>
    <w:rsid w:val="00A574D8"/>
    <w:rsid w:val="00A575F4"/>
    <w:rsid w:val="00A6033B"/>
    <w:rsid w:val="00A63A5E"/>
    <w:rsid w:val="00A65B09"/>
    <w:rsid w:val="00A7131C"/>
    <w:rsid w:val="00A8598E"/>
    <w:rsid w:val="00A86072"/>
    <w:rsid w:val="00A86540"/>
    <w:rsid w:val="00A874F4"/>
    <w:rsid w:val="00A93605"/>
    <w:rsid w:val="00AA19A0"/>
    <w:rsid w:val="00AA212A"/>
    <w:rsid w:val="00AA27DB"/>
    <w:rsid w:val="00AA2E00"/>
    <w:rsid w:val="00AA4697"/>
    <w:rsid w:val="00AA7D3A"/>
    <w:rsid w:val="00AB18AF"/>
    <w:rsid w:val="00AB1F20"/>
    <w:rsid w:val="00AB317A"/>
    <w:rsid w:val="00AC714C"/>
    <w:rsid w:val="00AC7ED3"/>
    <w:rsid w:val="00AD0FE7"/>
    <w:rsid w:val="00AD3640"/>
    <w:rsid w:val="00AD4CAA"/>
    <w:rsid w:val="00AE754C"/>
    <w:rsid w:val="00AF3E3A"/>
    <w:rsid w:val="00AF580E"/>
    <w:rsid w:val="00AF5920"/>
    <w:rsid w:val="00AF6900"/>
    <w:rsid w:val="00AF6DCE"/>
    <w:rsid w:val="00B025C1"/>
    <w:rsid w:val="00B03420"/>
    <w:rsid w:val="00B0427D"/>
    <w:rsid w:val="00B054B6"/>
    <w:rsid w:val="00B16117"/>
    <w:rsid w:val="00B17319"/>
    <w:rsid w:val="00B25A1B"/>
    <w:rsid w:val="00B27270"/>
    <w:rsid w:val="00B319AC"/>
    <w:rsid w:val="00B35390"/>
    <w:rsid w:val="00B3571C"/>
    <w:rsid w:val="00B40553"/>
    <w:rsid w:val="00B4200B"/>
    <w:rsid w:val="00B52BBD"/>
    <w:rsid w:val="00B541FA"/>
    <w:rsid w:val="00B7527C"/>
    <w:rsid w:val="00B8432F"/>
    <w:rsid w:val="00B91EBD"/>
    <w:rsid w:val="00B93985"/>
    <w:rsid w:val="00B95317"/>
    <w:rsid w:val="00BA4A25"/>
    <w:rsid w:val="00BC2DB3"/>
    <w:rsid w:val="00BC3AAC"/>
    <w:rsid w:val="00BC5EF2"/>
    <w:rsid w:val="00BD1B12"/>
    <w:rsid w:val="00BD3ACD"/>
    <w:rsid w:val="00BD734B"/>
    <w:rsid w:val="00BF1F36"/>
    <w:rsid w:val="00BF2484"/>
    <w:rsid w:val="00BF3EA7"/>
    <w:rsid w:val="00BF4B4D"/>
    <w:rsid w:val="00C0009D"/>
    <w:rsid w:val="00C137BF"/>
    <w:rsid w:val="00C16D24"/>
    <w:rsid w:val="00C17EEE"/>
    <w:rsid w:val="00C21EA9"/>
    <w:rsid w:val="00C231A1"/>
    <w:rsid w:val="00C23EB1"/>
    <w:rsid w:val="00C31946"/>
    <w:rsid w:val="00C414D8"/>
    <w:rsid w:val="00C43E69"/>
    <w:rsid w:val="00C4561F"/>
    <w:rsid w:val="00C465FA"/>
    <w:rsid w:val="00C55941"/>
    <w:rsid w:val="00C615DF"/>
    <w:rsid w:val="00C73708"/>
    <w:rsid w:val="00C73A0B"/>
    <w:rsid w:val="00C73CBE"/>
    <w:rsid w:val="00C73F9B"/>
    <w:rsid w:val="00C7787C"/>
    <w:rsid w:val="00C82729"/>
    <w:rsid w:val="00C82A81"/>
    <w:rsid w:val="00C86865"/>
    <w:rsid w:val="00CB21D3"/>
    <w:rsid w:val="00CB4435"/>
    <w:rsid w:val="00CD050B"/>
    <w:rsid w:val="00CE18B5"/>
    <w:rsid w:val="00CE76E2"/>
    <w:rsid w:val="00CE7F30"/>
    <w:rsid w:val="00CF1481"/>
    <w:rsid w:val="00CF19EF"/>
    <w:rsid w:val="00CF428E"/>
    <w:rsid w:val="00CF5A8D"/>
    <w:rsid w:val="00CF61E0"/>
    <w:rsid w:val="00D020E1"/>
    <w:rsid w:val="00D06014"/>
    <w:rsid w:val="00D108E9"/>
    <w:rsid w:val="00D12087"/>
    <w:rsid w:val="00D12A17"/>
    <w:rsid w:val="00D1324B"/>
    <w:rsid w:val="00D13C03"/>
    <w:rsid w:val="00D13C4D"/>
    <w:rsid w:val="00D151A5"/>
    <w:rsid w:val="00D15FE5"/>
    <w:rsid w:val="00D17903"/>
    <w:rsid w:val="00D22692"/>
    <w:rsid w:val="00D257E8"/>
    <w:rsid w:val="00D2721B"/>
    <w:rsid w:val="00D27AD6"/>
    <w:rsid w:val="00D331E4"/>
    <w:rsid w:val="00D419BE"/>
    <w:rsid w:val="00D50B10"/>
    <w:rsid w:val="00D51247"/>
    <w:rsid w:val="00D53740"/>
    <w:rsid w:val="00D56D6F"/>
    <w:rsid w:val="00D578BF"/>
    <w:rsid w:val="00D6135E"/>
    <w:rsid w:val="00D63717"/>
    <w:rsid w:val="00D63F46"/>
    <w:rsid w:val="00D71CE9"/>
    <w:rsid w:val="00D71EA8"/>
    <w:rsid w:val="00D74F73"/>
    <w:rsid w:val="00D75BA7"/>
    <w:rsid w:val="00D8491E"/>
    <w:rsid w:val="00D94F0F"/>
    <w:rsid w:val="00DB48E0"/>
    <w:rsid w:val="00DB551D"/>
    <w:rsid w:val="00DB577F"/>
    <w:rsid w:val="00DC2411"/>
    <w:rsid w:val="00DC3354"/>
    <w:rsid w:val="00DD01B7"/>
    <w:rsid w:val="00DD5F54"/>
    <w:rsid w:val="00DE0FC8"/>
    <w:rsid w:val="00DE52BF"/>
    <w:rsid w:val="00DE7A11"/>
    <w:rsid w:val="00E01919"/>
    <w:rsid w:val="00E0202D"/>
    <w:rsid w:val="00E06327"/>
    <w:rsid w:val="00E158A0"/>
    <w:rsid w:val="00E16A17"/>
    <w:rsid w:val="00E26757"/>
    <w:rsid w:val="00E336D2"/>
    <w:rsid w:val="00E338F9"/>
    <w:rsid w:val="00E360FE"/>
    <w:rsid w:val="00E40B15"/>
    <w:rsid w:val="00E45EDB"/>
    <w:rsid w:val="00E46688"/>
    <w:rsid w:val="00E4759E"/>
    <w:rsid w:val="00E56D0A"/>
    <w:rsid w:val="00E67D6B"/>
    <w:rsid w:val="00E70C29"/>
    <w:rsid w:val="00E7220F"/>
    <w:rsid w:val="00E74117"/>
    <w:rsid w:val="00E85807"/>
    <w:rsid w:val="00E90399"/>
    <w:rsid w:val="00E91FF8"/>
    <w:rsid w:val="00E979C3"/>
    <w:rsid w:val="00E97B83"/>
    <w:rsid w:val="00EA160F"/>
    <w:rsid w:val="00EA16F7"/>
    <w:rsid w:val="00EA43A6"/>
    <w:rsid w:val="00EA53D4"/>
    <w:rsid w:val="00EB1F6F"/>
    <w:rsid w:val="00EB2399"/>
    <w:rsid w:val="00EB2BBE"/>
    <w:rsid w:val="00ED18A1"/>
    <w:rsid w:val="00ED1F73"/>
    <w:rsid w:val="00ED3EA7"/>
    <w:rsid w:val="00ED7542"/>
    <w:rsid w:val="00EE196D"/>
    <w:rsid w:val="00EE1990"/>
    <w:rsid w:val="00EE1DA4"/>
    <w:rsid w:val="00F01101"/>
    <w:rsid w:val="00F022B1"/>
    <w:rsid w:val="00F1309C"/>
    <w:rsid w:val="00F1362E"/>
    <w:rsid w:val="00F170A5"/>
    <w:rsid w:val="00F2398A"/>
    <w:rsid w:val="00F251C5"/>
    <w:rsid w:val="00F323CE"/>
    <w:rsid w:val="00F35146"/>
    <w:rsid w:val="00F37153"/>
    <w:rsid w:val="00F40714"/>
    <w:rsid w:val="00F437B6"/>
    <w:rsid w:val="00F44827"/>
    <w:rsid w:val="00F518E5"/>
    <w:rsid w:val="00F51920"/>
    <w:rsid w:val="00F534F7"/>
    <w:rsid w:val="00F5602A"/>
    <w:rsid w:val="00F62BDD"/>
    <w:rsid w:val="00F66667"/>
    <w:rsid w:val="00F702BF"/>
    <w:rsid w:val="00F7054B"/>
    <w:rsid w:val="00F70BA3"/>
    <w:rsid w:val="00F763DD"/>
    <w:rsid w:val="00F82495"/>
    <w:rsid w:val="00F82A6B"/>
    <w:rsid w:val="00F83FE6"/>
    <w:rsid w:val="00F92872"/>
    <w:rsid w:val="00F92A2F"/>
    <w:rsid w:val="00FA69AC"/>
    <w:rsid w:val="00FB1DFC"/>
    <w:rsid w:val="00FB3BAF"/>
    <w:rsid w:val="00FB50B1"/>
    <w:rsid w:val="00FB6A22"/>
    <w:rsid w:val="00FC3D92"/>
    <w:rsid w:val="00FD06CA"/>
    <w:rsid w:val="00FD29D3"/>
    <w:rsid w:val="00FD73A8"/>
    <w:rsid w:val="00FE1D7A"/>
    <w:rsid w:val="00FE1FF9"/>
    <w:rsid w:val="00FE2709"/>
    <w:rsid w:val="00FE36AF"/>
    <w:rsid w:val="00FE65CB"/>
    <w:rsid w:val="00FF44FC"/>
    <w:rsid w:val="00FF4780"/>
    <w:rsid w:val="00FF4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cs-CZ" w:eastAsia="cs-CZ" w:bidi="cs-CZ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27FF"/>
    <w:rPr>
      <w:rFonts w:ascii="Times New Roman" w:eastAsia="PMingLiU" w:hAnsi="Times New Roman" w:cs="Times New Roman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E90399"/>
    <w:pPr>
      <w:spacing w:before="100" w:beforeAutospacing="1" w:after="100" w:afterAutospacing="1"/>
    </w:pPr>
    <w:rPr>
      <w:rFonts w:ascii="PMingLiU" w:hAnsi="PMingLiU" w:cs="PMingLiU"/>
      <w:kern w:val="0"/>
    </w:rPr>
  </w:style>
  <w:style w:type="paragraph" w:styleId="Zhlav">
    <w:name w:val="header"/>
    <w:basedOn w:val="Normln"/>
    <w:link w:val="ZhlavChar"/>
    <w:unhideWhenUsed/>
    <w:rsid w:val="00E903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E90399"/>
    <w:rPr>
      <w:rFonts w:ascii="Times New Roman" w:eastAsia="PMingLiU" w:hAnsi="Times New Roman"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E903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E90399"/>
    <w:rPr>
      <w:rFonts w:ascii="Times New Roman" w:eastAsia="PMingLiU" w:hAnsi="Times New Roman" w:cs="Times New Roman"/>
      <w:sz w:val="20"/>
      <w:szCs w:val="20"/>
    </w:rPr>
  </w:style>
  <w:style w:type="paragraph" w:customStyle="1" w:styleId="msolistparagraph0">
    <w:name w:val="msolistparagraph"/>
    <w:basedOn w:val="Normln"/>
    <w:rsid w:val="00E90399"/>
    <w:pPr>
      <w:ind w:leftChars="200" w:left="200"/>
    </w:pPr>
    <w:rPr>
      <w:rFonts w:ascii="PMingLiU" w:hAnsi="PMingLiU" w:cs="PMingLiU"/>
      <w:kern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399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399"/>
    <w:rPr>
      <w:rFonts w:asciiTheme="majorHAnsi" w:eastAsiaTheme="majorEastAsia" w:hAnsiTheme="majorHAnsi" w:cstheme="majorBid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90399"/>
    <w:pPr>
      <w:ind w:leftChars="200" w:left="480"/>
    </w:pPr>
  </w:style>
  <w:style w:type="table" w:styleId="Mkatabulky">
    <w:name w:val="Table Grid"/>
    <w:basedOn w:val="Normlntabulka"/>
    <w:rsid w:val="00E9039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Normln"/>
    <w:next w:val="Normln"/>
    <w:uiPriority w:val="99"/>
    <w:rsid w:val="00AA27DB"/>
    <w:pPr>
      <w:autoSpaceDE w:val="0"/>
      <w:autoSpaceDN w:val="0"/>
      <w:adjustRightInd w:val="0"/>
      <w:spacing w:line="221" w:lineRule="atLeast"/>
    </w:pPr>
    <w:rPr>
      <w:rFonts w:ascii="Myriad Pro" w:eastAsia="Myriad Pro" w:hAnsiTheme="minorHAnsi" w:cstheme="minorBidi"/>
      <w:kern w:val="0"/>
    </w:rPr>
  </w:style>
  <w:style w:type="paragraph" w:customStyle="1" w:styleId="Pa10">
    <w:name w:val="Pa10"/>
    <w:basedOn w:val="Normln"/>
    <w:next w:val="Normln"/>
    <w:uiPriority w:val="99"/>
    <w:rsid w:val="00AA27DB"/>
    <w:pPr>
      <w:autoSpaceDE w:val="0"/>
      <w:autoSpaceDN w:val="0"/>
      <w:adjustRightInd w:val="0"/>
      <w:spacing w:line="201" w:lineRule="atLeast"/>
    </w:pPr>
    <w:rPr>
      <w:rFonts w:ascii="Myriad Pro" w:eastAsia="Myriad Pro" w:hAnsiTheme="minorHAnsi" w:cstheme="minorBidi"/>
      <w:kern w:val="0"/>
    </w:rPr>
  </w:style>
  <w:style w:type="paragraph" w:customStyle="1" w:styleId="Default">
    <w:name w:val="Default"/>
    <w:rsid w:val="006B27FF"/>
    <w:pPr>
      <w:widowControl w:val="0"/>
      <w:autoSpaceDE w:val="0"/>
      <w:autoSpaceDN w:val="0"/>
      <w:adjustRightInd w:val="0"/>
    </w:pPr>
    <w:rPr>
      <w:rFonts w:ascii="Arial" w:eastAsia="PMingLiU" w:hAnsi="Arial" w:cs="Arial"/>
      <w:color w:val="000000"/>
      <w:kern w:val="0"/>
      <w:szCs w:val="24"/>
    </w:rPr>
  </w:style>
  <w:style w:type="character" w:customStyle="1" w:styleId="apple-converted-space">
    <w:name w:val="apple-converted-space"/>
    <w:basedOn w:val="Standardnpsmoodstavce"/>
    <w:rsid w:val="009F4748"/>
  </w:style>
  <w:style w:type="character" w:styleId="slostrnky">
    <w:name w:val="page number"/>
    <w:basedOn w:val="Standardnpsmoodstavce"/>
    <w:rsid w:val="00EE1DA4"/>
  </w:style>
  <w:style w:type="character" w:styleId="Hypertextovodkaz">
    <w:name w:val="Hyperlink"/>
    <w:basedOn w:val="Standardnpsmoodstavce"/>
    <w:uiPriority w:val="99"/>
    <w:unhideWhenUsed/>
    <w:rsid w:val="0081106B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BD1B12"/>
    <w:rPr>
      <w:kern w:val="0"/>
      <w:sz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BD1B12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7FF"/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E90399"/>
    <w:pP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unhideWhenUsed/>
    <w:rsid w:val="00E903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9039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903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90399"/>
    <w:rPr>
      <w:rFonts w:ascii="Times New Roman" w:eastAsia="新細明體" w:hAnsi="Times New Roman" w:cs="Times New Roman"/>
      <w:sz w:val="20"/>
      <w:szCs w:val="20"/>
    </w:rPr>
  </w:style>
  <w:style w:type="paragraph" w:customStyle="1" w:styleId="msolistparagraph0">
    <w:name w:val="msolistparagraph"/>
    <w:basedOn w:val="a"/>
    <w:rsid w:val="00E90399"/>
    <w:pPr>
      <w:ind w:leftChars="200" w:left="200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E903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9039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90399"/>
    <w:pPr>
      <w:ind w:leftChars="200" w:left="480"/>
    </w:pPr>
  </w:style>
  <w:style w:type="table" w:styleId="aa">
    <w:name w:val="Table Grid"/>
    <w:basedOn w:val="a1"/>
    <w:rsid w:val="00E903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7">
    <w:name w:val="Pa7"/>
    <w:basedOn w:val="a"/>
    <w:next w:val="a"/>
    <w:uiPriority w:val="99"/>
    <w:rsid w:val="00AA27DB"/>
    <w:pPr>
      <w:autoSpaceDE w:val="0"/>
      <w:autoSpaceDN w:val="0"/>
      <w:adjustRightInd w:val="0"/>
      <w:spacing w:line="221" w:lineRule="atLeast"/>
    </w:pPr>
    <w:rPr>
      <w:rFonts w:ascii="Myriad Pro" w:eastAsia="Myriad Pro" w:hAnsiTheme="minorHAnsi" w:cstheme="minorBidi"/>
      <w:kern w:val="0"/>
    </w:rPr>
  </w:style>
  <w:style w:type="paragraph" w:customStyle="1" w:styleId="Pa10">
    <w:name w:val="Pa10"/>
    <w:basedOn w:val="a"/>
    <w:next w:val="a"/>
    <w:uiPriority w:val="99"/>
    <w:rsid w:val="00AA27DB"/>
    <w:pPr>
      <w:autoSpaceDE w:val="0"/>
      <w:autoSpaceDN w:val="0"/>
      <w:adjustRightInd w:val="0"/>
      <w:spacing w:line="201" w:lineRule="atLeast"/>
    </w:pPr>
    <w:rPr>
      <w:rFonts w:ascii="Myriad Pro" w:eastAsia="Myriad Pro" w:hAnsiTheme="minorHAnsi" w:cstheme="minorBidi"/>
      <w:kern w:val="0"/>
    </w:rPr>
  </w:style>
  <w:style w:type="paragraph" w:customStyle="1" w:styleId="Default">
    <w:name w:val="Default"/>
    <w:rsid w:val="006B27FF"/>
    <w:pPr>
      <w:widowControl w:val="0"/>
      <w:autoSpaceDE w:val="0"/>
      <w:autoSpaceDN w:val="0"/>
      <w:adjustRightInd w:val="0"/>
    </w:pPr>
    <w:rPr>
      <w:rFonts w:ascii="Arial" w:eastAsia="新細明體" w:hAnsi="Arial" w:cs="Arial"/>
      <w:color w:val="000000"/>
      <w:kern w:val="0"/>
      <w:szCs w:val="24"/>
    </w:rPr>
  </w:style>
  <w:style w:type="character" w:customStyle="1" w:styleId="apple-converted-space">
    <w:name w:val="apple-converted-space"/>
    <w:basedOn w:val="a0"/>
    <w:rsid w:val="009F4748"/>
  </w:style>
  <w:style w:type="character" w:styleId="ab">
    <w:name w:val="page number"/>
    <w:basedOn w:val="a0"/>
    <w:rsid w:val="00EE1DA4"/>
  </w:style>
  <w:style w:type="character" w:styleId="ac">
    <w:name w:val="Hyperlink"/>
    <w:basedOn w:val="a0"/>
    <w:uiPriority w:val="99"/>
    <w:unhideWhenUsed/>
    <w:rsid w:val="0081106B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BD1B12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D1B12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emf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jpeg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emf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emf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jpeg"/><Relationship Id="rId16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hyperlink" Target="http://www.gigabytecm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cid:image001.png@01CFEDE5.FCBE0900" TargetMode="External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header" Target="header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27A4E-9CDD-427E-9CFA-9FE50B5D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3656</Words>
  <Characters>21389</Characters>
  <Application>Microsoft Office Word</Application>
  <DocSecurity>0</DocSecurity>
  <Lines>1218</Lines>
  <Paragraphs>603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shelby.yang (楊淑瑜)</dc:creator>
  <cp:lastModifiedBy>Jakub Skoumal</cp:lastModifiedBy>
  <cp:revision>7</cp:revision>
  <cp:lastPrinted>2014-10-22T05:16:00Z</cp:lastPrinted>
  <dcterms:created xsi:type="dcterms:W3CDTF">2014-11-12T12:37:00Z</dcterms:created>
  <dcterms:modified xsi:type="dcterms:W3CDTF">2014-11-18T01:26:00Z</dcterms:modified>
</cp:coreProperties>
</file>