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E2" w:rsidRDefault="00AE78F1" w:rsidP="00D0707E">
      <w:bookmarkStart w:id="0" w:name="_GoBack"/>
      <w:bookmarkEnd w:id="0"/>
      <w:proofErr w:type="spellStart"/>
      <w:r>
        <w:t>ProfiCook</w:t>
      </w:r>
      <w:proofErr w:type="spellEnd"/>
      <w:r>
        <w:t xml:space="preserve"> </w:t>
      </w:r>
    </w:p>
    <w:p w:rsidR="00AE78F1" w:rsidRPr="002D7B9B" w:rsidRDefault="00AE78F1" w:rsidP="002D7B9B">
      <w:pPr>
        <w:rPr>
          <w:b/>
          <w:sz w:val="28"/>
        </w:rPr>
      </w:pPr>
      <w:r w:rsidRPr="00991C72">
        <w:rPr>
          <w:b/>
          <w:sz w:val="28"/>
        </w:rPr>
        <w:t xml:space="preserve">PC-VK 1133 Svářečka Fólií </w:t>
      </w:r>
      <w:r w:rsidRPr="002D7B9B">
        <w:rPr>
          <w:b/>
          <w:sz w:val="16"/>
          <w:szCs w:val="16"/>
        </w:rPr>
        <w:t>Návod k </w:t>
      </w:r>
      <w:r w:rsidR="004B50DF" w:rsidRPr="002D7B9B">
        <w:rPr>
          <w:b/>
          <w:sz w:val="16"/>
          <w:szCs w:val="16"/>
        </w:rPr>
        <w:t>obsluze</w:t>
      </w:r>
      <w:r w:rsidRPr="002D7B9B">
        <w:rPr>
          <w:b/>
          <w:sz w:val="16"/>
          <w:szCs w:val="16"/>
        </w:rPr>
        <w:t xml:space="preserve"> </w:t>
      </w:r>
    </w:p>
    <w:p w:rsidR="00AE78F1" w:rsidRPr="002D7B9B" w:rsidRDefault="00AE78F1" w:rsidP="00AE78F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 xml:space="preserve">Děkujeme, že jste si vybrali náš výrobek. Doufáme, že si používání přístroje užijete. </w:t>
      </w:r>
    </w:p>
    <w:p w:rsidR="00AE78F1" w:rsidRPr="002D7B9B" w:rsidRDefault="00AE78F1" w:rsidP="00AE78F1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Symboly použité v tomto návodu:</w:t>
      </w:r>
    </w:p>
    <w:p w:rsidR="00AE78F1" w:rsidRPr="002D7B9B" w:rsidRDefault="00AE78F1" w:rsidP="00AE78F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Důležité informace o vaší bezpečnosti jsou speciálně označeny. Je nutné dodržovat tyto pokyny, abyste předešli nehodám a předešli poškození zařízení:</w:t>
      </w:r>
    </w:p>
    <w:p w:rsidR="00AE78F1" w:rsidRPr="002D7B9B" w:rsidRDefault="002D7B9B" w:rsidP="00AE78F1">
      <w:pPr>
        <w:spacing w:after="0"/>
        <w:rPr>
          <w:sz w:val="16"/>
          <w:szCs w:val="16"/>
        </w:rPr>
      </w:pPr>
      <w:r w:rsidRPr="002D7B9B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 wp14:anchorId="368BE94E" wp14:editId="30821D91">
            <wp:simplePos x="0" y="0"/>
            <wp:positionH relativeFrom="column">
              <wp:posOffset>-4445</wp:posOffset>
            </wp:positionH>
            <wp:positionV relativeFrom="paragraph">
              <wp:posOffset>44450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8F1" w:rsidRPr="002D7B9B" w:rsidRDefault="00AE78F1" w:rsidP="00AE78F1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 xml:space="preserve">VAROVÁNÍ: </w:t>
      </w:r>
    </w:p>
    <w:p w:rsidR="00AE78F1" w:rsidRPr="002D7B9B" w:rsidRDefault="00AE78F1" w:rsidP="00AE78F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Tento symbol vás varuje před možným nebezpečím pro vaše zdraví a naznačuje možná rizika zranění</w:t>
      </w:r>
    </w:p>
    <w:p w:rsidR="00AE78F1" w:rsidRPr="002D7B9B" w:rsidRDefault="00AE78F1" w:rsidP="00AE78F1">
      <w:pPr>
        <w:spacing w:after="0"/>
        <w:rPr>
          <w:b/>
          <w:sz w:val="16"/>
          <w:szCs w:val="16"/>
        </w:rPr>
      </w:pPr>
      <w:r w:rsidRPr="002D7B9B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 wp14:anchorId="0AB5216A" wp14:editId="61CF9BE6">
            <wp:simplePos x="0" y="0"/>
            <wp:positionH relativeFrom="column">
              <wp:posOffset>-4445</wp:posOffset>
            </wp:positionH>
            <wp:positionV relativeFrom="paragraph">
              <wp:posOffset>63500</wp:posOffset>
            </wp:positionV>
            <wp:extent cx="342900" cy="338455"/>
            <wp:effectExtent l="0" t="0" r="0" b="4445"/>
            <wp:wrapTight wrapText="bothSides">
              <wp:wrapPolygon edited="0">
                <wp:start x="0" y="0"/>
                <wp:lineTo x="0" y="20668"/>
                <wp:lineTo x="20400" y="20668"/>
                <wp:lineTo x="204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B9B">
        <w:rPr>
          <w:b/>
          <w:sz w:val="16"/>
          <w:szCs w:val="16"/>
        </w:rPr>
        <w:t>POZOR:</w:t>
      </w:r>
    </w:p>
    <w:p w:rsidR="00AE78F1" w:rsidRPr="002D7B9B" w:rsidRDefault="00AE78F1" w:rsidP="00AE78F1">
      <w:pPr>
        <w:spacing w:after="0"/>
        <w:rPr>
          <w:sz w:val="16"/>
          <w:szCs w:val="16"/>
        </w:rPr>
      </w:pPr>
      <w:r w:rsidRPr="002D7B9B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2336" behindDoc="1" locked="0" layoutInCell="1" allowOverlap="1" wp14:anchorId="749CAFD3" wp14:editId="3A1239B9">
            <wp:simplePos x="0" y="0"/>
            <wp:positionH relativeFrom="column">
              <wp:posOffset>-4445</wp:posOffset>
            </wp:positionH>
            <wp:positionV relativeFrom="paragraph">
              <wp:posOffset>374650</wp:posOffset>
            </wp:positionV>
            <wp:extent cx="696595" cy="276225"/>
            <wp:effectExtent l="0" t="0" r="8255" b="9525"/>
            <wp:wrapTight wrapText="bothSides">
              <wp:wrapPolygon edited="0">
                <wp:start x="0" y="0"/>
                <wp:lineTo x="0" y="20855"/>
                <wp:lineTo x="21265" y="20855"/>
                <wp:lineTo x="2126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B9B">
        <w:rPr>
          <w:sz w:val="16"/>
          <w:szCs w:val="16"/>
        </w:rPr>
        <w:t>Tento symbol upozorňuje na možná nebezpečí pro přístroj nebo jiné předměty.</w:t>
      </w:r>
    </w:p>
    <w:p w:rsidR="00AE78F1" w:rsidRPr="002D7B9B" w:rsidRDefault="00AE78F1" w:rsidP="00AE78F1">
      <w:pPr>
        <w:spacing w:after="0"/>
        <w:rPr>
          <w:sz w:val="16"/>
          <w:szCs w:val="16"/>
        </w:rPr>
      </w:pPr>
    </w:p>
    <w:p w:rsidR="00AE78F1" w:rsidRPr="002D7B9B" w:rsidRDefault="00AE78F1" w:rsidP="00AE78F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Tento symbol upozorňuje na tipy a informace.</w:t>
      </w:r>
    </w:p>
    <w:p w:rsidR="00AE78F1" w:rsidRPr="002D7B9B" w:rsidRDefault="00AE78F1" w:rsidP="00AE78F1">
      <w:pPr>
        <w:spacing w:after="0"/>
        <w:rPr>
          <w:sz w:val="16"/>
          <w:szCs w:val="16"/>
        </w:rPr>
      </w:pPr>
    </w:p>
    <w:p w:rsidR="00AE78F1" w:rsidRPr="002D7B9B" w:rsidRDefault="00AE78F1" w:rsidP="00AE78F1">
      <w:pPr>
        <w:spacing w:after="0"/>
        <w:rPr>
          <w:sz w:val="16"/>
          <w:szCs w:val="16"/>
        </w:rPr>
      </w:pPr>
    </w:p>
    <w:p w:rsidR="00AE78F1" w:rsidRPr="002D7B9B" w:rsidRDefault="00AE78F1" w:rsidP="00AE78F1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Obecné poznámky:</w:t>
      </w:r>
    </w:p>
    <w:p w:rsidR="00AE78F1" w:rsidRPr="002D7B9B" w:rsidRDefault="00AE78F1" w:rsidP="00AE78F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Před uvedením zařízení do provozu, si pečlivě přečtěte návod k obsluze a dodržujte pokyny včetně záruky, potvrzení a případně i krabice s vnitřním obalem. Pokud toto zařízení dáte jiným osobám, předávejte jej prosím také s tímto návod k obsluze.</w:t>
      </w:r>
    </w:p>
    <w:p w:rsidR="00AE78F1" w:rsidRPr="002D7B9B" w:rsidRDefault="00AE78F1" w:rsidP="00AE78F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Přístroj je určen výhradně pro soukromé použití a pro zamýšlený účel. Tento spotřebič není vhodný pro komerční použití.</w:t>
      </w:r>
    </w:p>
    <w:p w:rsidR="00AE78F1" w:rsidRPr="002D7B9B" w:rsidRDefault="00AE78F1" w:rsidP="00AE78F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Nepoužívejte jej venku. Chraňte jej před zdroji tepla, přímým slunečním zářením, vlhkostí (nikdy jej neponořujte do žádné kapaliny) a ostrými hranami. Nepoužívejte přístroj s mokrýma rukama. Pokud je spotřebič vlhký nebo mokry, okamžitě jej odpojte od elektrické sítě.</w:t>
      </w:r>
    </w:p>
    <w:p w:rsidR="00AE78F1" w:rsidRPr="002D7B9B" w:rsidRDefault="00AE78F1" w:rsidP="00AE78F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 xml:space="preserve">• Při čištění nebo odložení přístroje vypněte spotřebič a vždy vytáhněte zástrčku </w:t>
      </w:r>
      <w:proofErr w:type="gramStart"/>
      <w:r w:rsidRPr="002D7B9B">
        <w:rPr>
          <w:sz w:val="16"/>
          <w:szCs w:val="16"/>
        </w:rPr>
        <w:t>ze</w:t>
      </w:r>
      <w:proofErr w:type="gramEnd"/>
      <w:r w:rsidRPr="002D7B9B">
        <w:rPr>
          <w:sz w:val="16"/>
          <w:szCs w:val="16"/>
        </w:rPr>
        <w:t xml:space="preserve"> elektrické zásuvky (pokud není spotřebič používán, vytáhněte zástrčku samotnou, nikoli přívodní kabel) a vyjměte připojené příslušenství.</w:t>
      </w:r>
    </w:p>
    <w:p w:rsidR="00AE78F1" w:rsidRPr="002D7B9B" w:rsidRDefault="00AE78F1" w:rsidP="00AE78F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Nepoužívejte stroj bez dohledu. Pokud opustíte místnost, měli byste přístroj vždy vypnout. Odpojte zástrčku z elektrické zásuvky.</w:t>
      </w:r>
    </w:p>
    <w:p w:rsidR="00AE78F1" w:rsidRPr="002D7B9B" w:rsidRDefault="00AE78F1" w:rsidP="00AE78F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 xml:space="preserve">• Přístroj a síťový kabel musí být pravidelně kontrolovány, zda nejsou poškozené. Pokud </w:t>
      </w:r>
      <w:proofErr w:type="gramStart"/>
      <w:r w:rsidRPr="002D7B9B">
        <w:rPr>
          <w:sz w:val="16"/>
          <w:szCs w:val="16"/>
        </w:rPr>
        <w:t>dojde</w:t>
      </w:r>
      <w:proofErr w:type="gramEnd"/>
      <w:r w:rsidRPr="002D7B9B">
        <w:rPr>
          <w:sz w:val="16"/>
          <w:szCs w:val="16"/>
        </w:rPr>
        <w:t xml:space="preserve"> k poškození přístroj </w:t>
      </w:r>
      <w:proofErr w:type="gramStart"/>
      <w:r w:rsidRPr="002D7B9B">
        <w:rPr>
          <w:sz w:val="16"/>
          <w:szCs w:val="16"/>
        </w:rPr>
        <w:t>nesmí</w:t>
      </w:r>
      <w:proofErr w:type="gramEnd"/>
      <w:r w:rsidRPr="002D7B9B">
        <w:rPr>
          <w:sz w:val="16"/>
          <w:szCs w:val="16"/>
        </w:rPr>
        <w:t xml:space="preserve"> být používán.</w:t>
      </w:r>
    </w:p>
    <w:p w:rsidR="00AE78F1" w:rsidRPr="002D7B9B" w:rsidRDefault="00AE78F1" w:rsidP="00AE78F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Používejte pouze originální náhradní díly.</w:t>
      </w:r>
    </w:p>
    <w:p w:rsidR="00AE78F1" w:rsidRPr="002D7B9B" w:rsidRDefault="00AE78F1" w:rsidP="00AE78F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Aby byla zajištěna bezpečnost vašich dětí, uchovávejte prosím veškeré obaly (plastové tašky, krabice, polystyren atd.) mimo dosah jejich dosah.</w:t>
      </w:r>
    </w:p>
    <w:p w:rsidR="00AE78F1" w:rsidRPr="002D7B9B" w:rsidRDefault="00AE78F1" w:rsidP="00AE78F1">
      <w:pPr>
        <w:spacing w:after="0"/>
        <w:rPr>
          <w:b/>
          <w:sz w:val="16"/>
          <w:szCs w:val="16"/>
        </w:rPr>
      </w:pPr>
      <w:r w:rsidRPr="002D7B9B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4384" behindDoc="1" locked="0" layoutInCell="1" allowOverlap="1" wp14:anchorId="22822916" wp14:editId="766EF0D4">
            <wp:simplePos x="0" y="0"/>
            <wp:positionH relativeFrom="column">
              <wp:posOffset>-4445</wp:posOffset>
            </wp:positionH>
            <wp:positionV relativeFrom="paragraph">
              <wp:posOffset>72390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B9B">
        <w:rPr>
          <w:b/>
          <w:sz w:val="16"/>
          <w:szCs w:val="16"/>
        </w:rPr>
        <w:t xml:space="preserve">VAROVÁNÍ: </w:t>
      </w:r>
    </w:p>
    <w:p w:rsidR="00AE78F1" w:rsidRPr="002D7B9B" w:rsidRDefault="00AE78F1" w:rsidP="00AE78F1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Nenechávejte malé děti hrát s fóliemi kvůli nebezpečí udušení</w:t>
      </w:r>
    </w:p>
    <w:p w:rsidR="00283595" w:rsidRPr="002D7B9B" w:rsidRDefault="00283595" w:rsidP="00520B82">
      <w:pPr>
        <w:spacing w:after="0"/>
        <w:rPr>
          <w:b/>
          <w:sz w:val="16"/>
          <w:szCs w:val="16"/>
        </w:rPr>
      </w:pPr>
    </w:p>
    <w:p w:rsidR="00520B82" w:rsidRPr="002D7B9B" w:rsidRDefault="00520B82" w:rsidP="00520B82">
      <w:pPr>
        <w:spacing w:after="0"/>
        <w:rPr>
          <w:sz w:val="16"/>
          <w:szCs w:val="16"/>
        </w:rPr>
      </w:pPr>
      <w:r w:rsidRPr="002D7B9B">
        <w:rPr>
          <w:b/>
          <w:sz w:val="16"/>
          <w:szCs w:val="16"/>
        </w:rPr>
        <w:t>Zvláštní bezpečnostní pokyny pro toto zařízení:</w:t>
      </w:r>
      <w:r w:rsidRPr="002D7B9B">
        <w:rPr>
          <w:sz w:val="16"/>
          <w:szCs w:val="16"/>
        </w:rPr>
        <w:t xml:space="preserve"> </w:t>
      </w:r>
    </w:p>
    <w:p w:rsidR="004B50DF" w:rsidRPr="002D7B9B" w:rsidRDefault="004B50DF" w:rsidP="004B50DF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Tento spotřebič můžou používat děti starší 8 let a osoby se sníženými fyzickými, smyslovými nebo duševními schopnostmi nebo nedostatečnými zkušenostmi a znalostmi, jen pokud jim byl dán dohled nebo výuka týkající se používání spotřebiče bezpečným způsobem a rozuměla složitým rizikům.</w:t>
      </w:r>
    </w:p>
    <w:p w:rsidR="004B50DF" w:rsidRPr="002D7B9B" w:rsidRDefault="004B50DF" w:rsidP="004B50DF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Děti si s přístrojem nesmějí hrát.</w:t>
      </w:r>
    </w:p>
    <w:p w:rsidR="004B50DF" w:rsidRPr="002D7B9B" w:rsidRDefault="004B50DF" w:rsidP="004B50DF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Uživatelské čištění a údržbu nesmí provádět děti, pokud nejsou pod dohledem.</w:t>
      </w:r>
    </w:p>
    <w:p w:rsidR="004B50DF" w:rsidRPr="002D7B9B" w:rsidRDefault="004B50DF" w:rsidP="004B50DF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Nepokoušejte se opravit přístroj sami. Vždy kontaktujte autorizovaného technika. Pokud je napájecí kabel poškozen, musí jej vyměnit výrobce, jeho servisní zástupce nebo osoby s podobnou kvalifikací, aby nedošlo k nebezpečí úrazu.</w:t>
      </w:r>
    </w:p>
    <w:p w:rsidR="004B50DF" w:rsidRPr="002D7B9B" w:rsidRDefault="004B50DF" w:rsidP="004B50DF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 xml:space="preserve">Zamýšlené použití: </w:t>
      </w:r>
    </w:p>
    <w:p w:rsidR="004B50DF" w:rsidRPr="002D7B9B" w:rsidRDefault="004B50DF" w:rsidP="004B50DF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Tento spotřebič je určen pro vysávání vzduchu a pro utěsnění plastických sáčků a fólií.</w:t>
      </w:r>
    </w:p>
    <w:p w:rsidR="004B50DF" w:rsidRPr="002D7B9B" w:rsidRDefault="004B50DF" w:rsidP="004B50DF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Používejte pouze podle popisu v tomto návodu k obsluze. Nepoužívejte spotřebič k obchodním účelům.</w:t>
      </w:r>
    </w:p>
    <w:p w:rsidR="004B50DF" w:rsidRPr="002D7B9B" w:rsidRDefault="004B50DF" w:rsidP="004B50DF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Není určeni pro jakékoliv jiné použití a může způsobit materiální škody nebo dokonce zranění.</w:t>
      </w:r>
    </w:p>
    <w:p w:rsidR="00AE78F1" w:rsidRPr="002D7B9B" w:rsidRDefault="004B50DF" w:rsidP="004B50DF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Dodavatel neodpovídá za škody způsobené jiným zamýšleným použitím, než jak je uvedeno v návodu.</w:t>
      </w:r>
    </w:p>
    <w:p w:rsidR="00EB00CD" w:rsidRPr="002D7B9B" w:rsidRDefault="00EB00CD" w:rsidP="00EB00CD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Poznámky k uchovávání potravin:</w:t>
      </w:r>
      <w:r w:rsidR="002D7B9B">
        <w:rPr>
          <w:b/>
          <w:sz w:val="16"/>
          <w:szCs w:val="16"/>
        </w:rPr>
        <w:t xml:space="preserve"> </w:t>
      </w:r>
      <w:r w:rsidRPr="002D7B9B">
        <w:rPr>
          <w:sz w:val="16"/>
          <w:szCs w:val="16"/>
        </w:rPr>
        <w:t>Vakuové těsnění, tj. vysávání vzduchu z obalu, je běžným způsobem prodlužení doby skladování potravin.</w:t>
      </w:r>
      <w:r w:rsidR="002D7B9B">
        <w:rPr>
          <w:b/>
          <w:sz w:val="16"/>
          <w:szCs w:val="16"/>
        </w:rPr>
        <w:t xml:space="preserve"> </w:t>
      </w:r>
      <w:r w:rsidRPr="002D7B9B">
        <w:rPr>
          <w:sz w:val="16"/>
          <w:szCs w:val="16"/>
        </w:rPr>
        <w:t>S nákupem PC-VK 1133 jste si vybrali výrobek, který umožňuje rychlé a pohodlné použití vzduchotěsných obalů. Díky kyslíku ve vzduchu mohou potraviny snadno ztrácet svou čerstvou chuť a kvalitu. Vzduchotěsný obal se přizpůsobí. Cca 90 % vzduchu se vyjme z těsnicího sáčku. Z tohoto důvodu je doba skladování vakuově uzavřených potravin prodloužena o pětinásobek oproti tradičním způsobům skladování. Dále se zachovává svěžest a chuť jídla po delší dobu.</w:t>
      </w:r>
    </w:p>
    <w:p w:rsidR="00EB00CD" w:rsidRPr="002D7B9B" w:rsidRDefault="00EB00CD" w:rsidP="00EB00CD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To vám umožní</w:t>
      </w:r>
      <w:r w:rsidR="001B1AE0" w:rsidRPr="002D7B9B">
        <w:rPr>
          <w:sz w:val="16"/>
          <w:szCs w:val="16"/>
        </w:rPr>
        <w:t xml:space="preserve"> zabalení a rozdělit různé</w:t>
      </w:r>
      <w:r w:rsidRPr="002D7B9B">
        <w:rPr>
          <w:sz w:val="16"/>
          <w:szCs w:val="16"/>
        </w:rPr>
        <w:t xml:space="preserve"> potravin</w:t>
      </w:r>
      <w:r w:rsidR="001B1AE0" w:rsidRPr="002D7B9B">
        <w:rPr>
          <w:sz w:val="16"/>
          <w:szCs w:val="16"/>
        </w:rPr>
        <w:t>y a hotová</w:t>
      </w:r>
      <w:r w:rsidRPr="002D7B9B">
        <w:rPr>
          <w:sz w:val="16"/>
          <w:szCs w:val="16"/>
        </w:rPr>
        <w:t xml:space="preserve"> jí</w:t>
      </w:r>
      <w:r w:rsidR="001B1AE0" w:rsidRPr="002D7B9B">
        <w:rPr>
          <w:sz w:val="16"/>
          <w:szCs w:val="16"/>
        </w:rPr>
        <w:t>dla</w:t>
      </w:r>
      <w:r w:rsidRPr="002D7B9B">
        <w:rPr>
          <w:sz w:val="16"/>
          <w:szCs w:val="16"/>
        </w:rPr>
        <w:t xml:space="preserve"> podle potřeby.</w:t>
      </w:r>
    </w:p>
    <w:p w:rsidR="00EB00CD" w:rsidRPr="002D7B9B" w:rsidRDefault="00EB00CD" w:rsidP="00EB00CD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Dokonce i tvrdé potraviny, jako jsou ořechy nebo fazole, stejně jako nepotravinářské předměty, které je třeba chránit před vlhkostí, mohou být utěsněny.</w:t>
      </w:r>
    </w:p>
    <w:p w:rsidR="00EB00CD" w:rsidRPr="002D7B9B" w:rsidRDefault="00EB00CD" w:rsidP="00EB00CD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Nezapomeňte na mince nebo stříbrné šperky nebo oblečení a zápalky pro výlet lodí</w:t>
      </w:r>
      <w:r w:rsidR="001B1AE0" w:rsidRPr="002D7B9B">
        <w:rPr>
          <w:sz w:val="16"/>
          <w:szCs w:val="16"/>
        </w:rPr>
        <w:t>.</w:t>
      </w:r>
    </w:p>
    <w:p w:rsidR="001B1AE0" w:rsidRPr="002D7B9B" w:rsidRDefault="001B1AE0" w:rsidP="00EB00CD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 xml:space="preserve">Následující předpisy a poznámky vám pomohou, zvláště pokud jste nikdy předtím nepoužívali vakuový těsnicí přístroj. </w:t>
      </w:r>
    </w:p>
    <w:p w:rsidR="001B1AE0" w:rsidRPr="002D7B9B" w:rsidRDefault="001B1AE0" w:rsidP="001B1AE0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Umyjte si ruce a předem vyčistěte příslušenství.</w:t>
      </w:r>
    </w:p>
    <w:p w:rsidR="001B1AE0" w:rsidRPr="002D7B9B" w:rsidRDefault="001B1AE0" w:rsidP="001B1AE0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Těsnicí vak by měl být přibližně o 8 cm delší než suroviny, které mají být utěsněny.</w:t>
      </w:r>
    </w:p>
    <w:p w:rsidR="001B1AE0" w:rsidRPr="002D7B9B" w:rsidRDefault="001B1AE0" w:rsidP="001B1AE0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Máte volné suroviny, jako jsou bylinky, a chcete si sáček vyjmout a pak zase uzavřít? Přidejte extra materiál navíc cca 2 cm.</w:t>
      </w:r>
    </w:p>
    <w:p w:rsidR="001B1AE0" w:rsidRPr="002D7B9B" w:rsidRDefault="001B1AE0" w:rsidP="001B1AE0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Vyčleňte si dalších 5 cm, pokud chcete suroviny později zmrazit, protože voda/kapaliny se mohou</w:t>
      </w:r>
      <w:r w:rsidR="00D9496D" w:rsidRPr="002D7B9B">
        <w:rPr>
          <w:sz w:val="16"/>
          <w:szCs w:val="16"/>
        </w:rPr>
        <w:t xml:space="preserve"> zvětšit při vystavení</w:t>
      </w:r>
      <w:r w:rsidRPr="002D7B9B">
        <w:rPr>
          <w:sz w:val="16"/>
          <w:szCs w:val="16"/>
        </w:rPr>
        <w:t xml:space="preserve"> nízkým teplotám.</w:t>
      </w:r>
    </w:p>
    <w:p w:rsidR="002F6957" w:rsidRPr="002D7B9B" w:rsidRDefault="002F6957" w:rsidP="002F6957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 xml:space="preserve">Používejte pouze strukturované fólie pro vytváření vakua. Které mají strukturu například žebrovanou, </w:t>
      </w:r>
      <w:r w:rsidR="00255278" w:rsidRPr="002D7B9B">
        <w:rPr>
          <w:sz w:val="16"/>
          <w:szCs w:val="16"/>
        </w:rPr>
        <w:t>voštinovou</w:t>
      </w:r>
      <w:r w:rsidRPr="002D7B9B">
        <w:rPr>
          <w:sz w:val="16"/>
          <w:szCs w:val="16"/>
        </w:rPr>
        <w:t xml:space="preserve"> nebo diamantovou.</w:t>
      </w:r>
    </w:p>
    <w:p w:rsidR="002F6957" w:rsidRPr="002D7B9B" w:rsidRDefault="002F6957" w:rsidP="002F6957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Udržujte oblast kolem těsnicího švu suchou a čistou.</w:t>
      </w:r>
    </w:p>
    <w:p w:rsidR="002F6957" w:rsidRPr="002D7B9B" w:rsidRDefault="002F6957" w:rsidP="007C055D">
      <w:pPr>
        <w:spacing w:after="0"/>
        <w:rPr>
          <w:sz w:val="16"/>
          <w:szCs w:val="16"/>
        </w:rPr>
      </w:pPr>
      <w:proofErr w:type="gramStart"/>
      <w:r w:rsidRPr="002D7B9B">
        <w:rPr>
          <w:sz w:val="16"/>
          <w:szCs w:val="16"/>
        </w:rPr>
        <w:t>Vyhněte</w:t>
      </w:r>
      <w:proofErr w:type="gramEnd"/>
      <w:r w:rsidRPr="002D7B9B">
        <w:rPr>
          <w:sz w:val="16"/>
          <w:szCs w:val="16"/>
        </w:rPr>
        <w:t xml:space="preserve"> se pokrčení</w:t>
      </w:r>
      <w:r w:rsidR="00CD686F" w:rsidRPr="002D7B9B">
        <w:rPr>
          <w:sz w:val="16"/>
          <w:szCs w:val="16"/>
        </w:rPr>
        <w:t xml:space="preserve"> š</w:t>
      </w:r>
      <w:r w:rsidRPr="002D7B9B">
        <w:rPr>
          <w:sz w:val="16"/>
          <w:szCs w:val="16"/>
        </w:rPr>
        <w:t xml:space="preserve">vu v těchto místech </w:t>
      </w:r>
      <w:proofErr w:type="gramStart"/>
      <w:r w:rsidRPr="002D7B9B">
        <w:rPr>
          <w:sz w:val="16"/>
          <w:szCs w:val="16"/>
        </w:rPr>
        <w:t>by</w:t>
      </w:r>
      <w:proofErr w:type="gramEnd"/>
      <w:r w:rsidRPr="002D7B9B">
        <w:rPr>
          <w:sz w:val="16"/>
          <w:szCs w:val="16"/>
        </w:rPr>
        <w:t xml:space="preserve"> jinak mohl být propustný!</w:t>
      </w:r>
    </w:p>
    <w:p w:rsidR="007C055D" w:rsidRPr="002D7B9B" w:rsidRDefault="002151A5" w:rsidP="007C055D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Přístroj má krátkodobý provoz a musí se zhruba na cca 40 sekund nechat schladit před tím, než budete vakuovat další sáček</w:t>
      </w:r>
      <w:r w:rsidR="007C055D" w:rsidRPr="002D7B9B">
        <w:rPr>
          <w:sz w:val="16"/>
          <w:szCs w:val="16"/>
        </w:rPr>
        <w:t>.</w:t>
      </w:r>
    </w:p>
    <w:p w:rsidR="002151A5" w:rsidRPr="002D7B9B" w:rsidRDefault="002151A5" w:rsidP="00F53806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Předem oloupané ovoce a zelenina vydrží déle.</w:t>
      </w:r>
    </w:p>
    <w:p w:rsidR="002151A5" w:rsidRPr="002D7B9B" w:rsidRDefault="002151A5" w:rsidP="00F53806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 xml:space="preserve">• Zelí, tak jako brokolice a květák, musí být předběžně rozkrájeny, protože uvolňují plyn, pokud jsou uvnitř </w:t>
      </w:r>
      <w:r w:rsidR="00D87DCE" w:rsidRPr="002D7B9B">
        <w:rPr>
          <w:sz w:val="16"/>
          <w:szCs w:val="16"/>
        </w:rPr>
        <w:t xml:space="preserve">v </w:t>
      </w:r>
      <w:r w:rsidRPr="002D7B9B">
        <w:rPr>
          <w:sz w:val="16"/>
          <w:szCs w:val="16"/>
        </w:rPr>
        <w:t>balení.</w:t>
      </w:r>
    </w:p>
    <w:p w:rsidR="002C0451" w:rsidRPr="002D7B9B" w:rsidRDefault="002151A5" w:rsidP="00F53806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Různé předměty, například maso, mohou obsahovat vlhkost. Umístěte ty</w:t>
      </w:r>
      <w:r w:rsidR="00D87DCE" w:rsidRPr="002D7B9B">
        <w:rPr>
          <w:sz w:val="16"/>
          <w:szCs w:val="16"/>
        </w:rPr>
        <w:t>to předměty společně s papírovou</w:t>
      </w:r>
      <w:r w:rsidRPr="002D7B9B">
        <w:rPr>
          <w:sz w:val="16"/>
          <w:szCs w:val="16"/>
        </w:rPr>
        <w:t xml:space="preserve"> </w:t>
      </w:r>
      <w:r w:rsidR="00D87DCE" w:rsidRPr="002D7B9B">
        <w:rPr>
          <w:sz w:val="16"/>
          <w:szCs w:val="16"/>
        </w:rPr>
        <w:t>utěrkou uvnitř do sáčku</w:t>
      </w:r>
      <w:r w:rsidR="002C0451" w:rsidRPr="002D7B9B">
        <w:rPr>
          <w:sz w:val="16"/>
          <w:szCs w:val="16"/>
        </w:rPr>
        <w:t>.</w:t>
      </w:r>
    </w:p>
    <w:p w:rsidR="00F53806" w:rsidRPr="002D7B9B" w:rsidRDefault="00F53806" w:rsidP="00F53806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Pokud by ostrý okraj pravděpodobně poškodil tašku (např. Kosti), zabalte tyto předměty do kuchyňské papírové utěrky předem.</w:t>
      </w:r>
    </w:p>
    <w:p w:rsidR="00F53806" w:rsidRPr="002D7B9B" w:rsidRDefault="00F53806" w:rsidP="00F53806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Kapaliny v sáčku mohou být vakuovány, ale ne svářečkou folií, protože by kapalina/šťáva mohla být při procesu nasávána. Nejprve vytlačte vzduch.</w:t>
      </w:r>
    </w:p>
    <w:p w:rsidR="00F53806" w:rsidRPr="002D7B9B" w:rsidRDefault="00F53806" w:rsidP="00F53806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Kapaliny mohou být nasávány vakuovým čerpadlem. Při utěsňování kapalin použijte pouze funkci SEAL.</w:t>
      </w:r>
    </w:p>
    <w:p w:rsidR="00F53806" w:rsidRPr="002D7B9B" w:rsidRDefault="00F53806" w:rsidP="00F53806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Jakmile jsou potraviny zabaleny, je třeba je zmrazit nebo skladovat na chladném místě.</w:t>
      </w:r>
    </w:p>
    <w:p w:rsidR="00F53806" w:rsidRPr="002D7B9B" w:rsidRDefault="00F53806" w:rsidP="00F53806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Používejte voskovaný nebo nepromokavý papír k oddělení surovin, které se při zmrazení pravděpodobně nezničí.</w:t>
      </w:r>
    </w:p>
    <w:p w:rsidR="00F53806" w:rsidRPr="002D7B9B" w:rsidRDefault="00F53806" w:rsidP="00F53806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 xml:space="preserve">• Mrazené potraviny umístěte do mrazničky ihned po jeho zabalení a vakuování. V případě potřeby použijte funkci </w:t>
      </w:r>
      <w:proofErr w:type="spellStart"/>
      <w:r w:rsidRPr="002D7B9B">
        <w:rPr>
          <w:sz w:val="16"/>
          <w:szCs w:val="16"/>
        </w:rPr>
        <w:t>Shockfreeze</w:t>
      </w:r>
      <w:proofErr w:type="spellEnd"/>
      <w:r w:rsidRPr="002D7B9B">
        <w:rPr>
          <w:sz w:val="16"/>
          <w:szCs w:val="16"/>
        </w:rPr>
        <w:t xml:space="preserve"> pro okamžité zmrazení.</w:t>
      </w:r>
    </w:p>
    <w:p w:rsidR="00F53806" w:rsidRPr="002D7B9B" w:rsidRDefault="00F53806" w:rsidP="00F53806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Chcete v sáčku zmrazit tekuté potraviny, například polévku? Zmrazte kapalinu uvnitř v misce. Potom vyjměte misku a utěsněte zmrazený předmět uvnitř v sáčku.</w:t>
      </w:r>
    </w:p>
    <w:p w:rsidR="00F53806" w:rsidRPr="002D7B9B" w:rsidRDefault="00F53806" w:rsidP="00F53806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Chcete znovu otevřít sáček? Použijte nůžky k rozstřižení podélného těsnicího švu.</w:t>
      </w:r>
    </w:p>
    <w:p w:rsidR="00F53806" w:rsidRPr="002D7B9B" w:rsidRDefault="00F53806" w:rsidP="00F53806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lastRenderedPageBreak/>
        <w:t>• Sáčky můžete ohřívat v hrnci. Ale nepřekračujte teplotu 80 ° C</w:t>
      </w:r>
    </w:p>
    <w:p w:rsidR="00B6165E" w:rsidRPr="002D7B9B" w:rsidRDefault="00B6165E" w:rsidP="00B6165E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Pokud chcete ohřívat sáčky uvnitř mikrovlnné trouby, mějte na paměti:</w:t>
      </w:r>
    </w:p>
    <w:p w:rsidR="00B6165E" w:rsidRPr="002D7B9B" w:rsidRDefault="00B6165E" w:rsidP="00B6165E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- Při zahřátí se většina kapalin rozšiřuje. Použijte vidličku k propíchnutí vaku předem.</w:t>
      </w:r>
    </w:p>
    <w:p w:rsidR="00B6165E" w:rsidRPr="002D7B9B" w:rsidRDefault="00B6165E" w:rsidP="00B6165E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- Umístěte sáček do mikrovlnné nádoby nebo nádoby.</w:t>
      </w:r>
    </w:p>
    <w:p w:rsidR="00B6165E" w:rsidRPr="002D7B9B" w:rsidRDefault="00B6165E" w:rsidP="00B6165E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- Sáček zahřejte s použitím maximálně 50 % mikrovlnného výkonu.</w:t>
      </w:r>
    </w:p>
    <w:p w:rsidR="0079510A" w:rsidRPr="002D7B9B" w:rsidRDefault="0079510A" w:rsidP="0079510A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Sáčky ohřejte pouze na nízkou nebo střední teplotu.</w:t>
      </w:r>
    </w:p>
    <w:p w:rsidR="0079510A" w:rsidRPr="002D7B9B" w:rsidRDefault="0079510A" w:rsidP="0079510A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- Nikdy nezahřívejte sáčky pomocí funkce grilu nebo konvekční funkce.</w:t>
      </w:r>
    </w:p>
    <w:p w:rsidR="0079510A" w:rsidRPr="002D7B9B" w:rsidRDefault="0079510A" w:rsidP="0079510A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Zlikvidujte sáčky, které byly použity k ukládání syrového masa, ryb nebo mastných surovin. Ostatní sáčky můžete umýt ručně a znovu použít.</w:t>
      </w:r>
    </w:p>
    <w:p w:rsidR="0079510A" w:rsidRPr="002D7B9B" w:rsidRDefault="0079510A" w:rsidP="0079510A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Sáčky jsou k dispozici ve velikostech 22 x 30 cm nebo 28 x 40 cm.</w:t>
      </w:r>
    </w:p>
    <w:p w:rsidR="0079510A" w:rsidRPr="002D7B9B" w:rsidRDefault="0079510A" w:rsidP="0079510A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Fóliové role jsou k dispozici ve velikosti 28 x 600 cm</w:t>
      </w:r>
    </w:p>
    <w:tbl>
      <w:tblPr>
        <w:tblStyle w:val="Tabulkasmkou4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979"/>
      </w:tblGrid>
      <w:tr w:rsidR="00345755" w:rsidRPr="002D7B9B" w:rsidTr="002C3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345755" w:rsidRPr="002D7B9B" w:rsidRDefault="00345755" w:rsidP="002C302D">
            <w:pPr>
              <w:jc w:val="center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Skladování</w:t>
            </w:r>
          </w:p>
        </w:tc>
        <w:tc>
          <w:tcPr>
            <w:tcW w:w="1843" w:type="dxa"/>
            <w:vAlign w:val="center"/>
          </w:tcPr>
          <w:p w:rsidR="00345755" w:rsidRPr="002D7B9B" w:rsidRDefault="00345755" w:rsidP="002C30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Suroviny</w:t>
            </w:r>
          </w:p>
        </w:tc>
        <w:tc>
          <w:tcPr>
            <w:tcW w:w="1984" w:type="dxa"/>
            <w:vAlign w:val="center"/>
          </w:tcPr>
          <w:p w:rsidR="00345755" w:rsidRPr="002D7B9B" w:rsidRDefault="00345755" w:rsidP="002C30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Skladovací teplota</w:t>
            </w:r>
          </w:p>
        </w:tc>
        <w:tc>
          <w:tcPr>
            <w:tcW w:w="1985" w:type="dxa"/>
            <w:vAlign w:val="center"/>
          </w:tcPr>
          <w:p w:rsidR="00345755" w:rsidRPr="002D7B9B" w:rsidRDefault="00345755" w:rsidP="002C30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Běžné skladování</w:t>
            </w:r>
          </w:p>
        </w:tc>
        <w:tc>
          <w:tcPr>
            <w:tcW w:w="1979" w:type="dxa"/>
            <w:vAlign w:val="center"/>
          </w:tcPr>
          <w:p w:rsidR="005468FE" w:rsidRPr="002D7B9B" w:rsidRDefault="005468FE" w:rsidP="002C30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45755" w:rsidRPr="002D7B9B" w:rsidRDefault="00345755" w:rsidP="002C30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Vakuově uzavřené</w:t>
            </w:r>
          </w:p>
          <w:p w:rsidR="00345755" w:rsidRPr="002D7B9B" w:rsidRDefault="00345755" w:rsidP="002C30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45755" w:rsidRPr="002D7B9B" w:rsidTr="002C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345755" w:rsidRPr="002D7B9B" w:rsidRDefault="005468FE" w:rsidP="0079510A">
            <w:pPr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Chlazení</w:t>
            </w:r>
          </w:p>
        </w:tc>
        <w:tc>
          <w:tcPr>
            <w:tcW w:w="1843" w:type="dxa"/>
          </w:tcPr>
          <w:p w:rsidR="00345755" w:rsidRPr="002D7B9B" w:rsidRDefault="005468FE" w:rsidP="0079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Syrové maso</w:t>
            </w:r>
          </w:p>
        </w:tc>
        <w:tc>
          <w:tcPr>
            <w:tcW w:w="1984" w:type="dxa"/>
          </w:tcPr>
          <w:p w:rsidR="00345755" w:rsidRPr="002D7B9B" w:rsidRDefault="005468FE" w:rsidP="0079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5 ± 3 °C</w:t>
            </w:r>
          </w:p>
        </w:tc>
        <w:tc>
          <w:tcPr>
            <w:tcW w:w="1985" w:type="dxa"/>
          </w:tcPr>
          <w:p w:rsidR="00345755" w:rsidRPr="002D7B9B" w:rsidRDefault="005468FE" w:rsidP="0079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2 ~ 3 dny</w:t>
            </w:r>
          </w:p>
        </w:tc>
        <w:tc>
          <w:tcPr>
            <w:tcW w:w="1979" w:type="dxa"/>
          </w:tcPr>
          <w:p w:rsidR="00345755" w:rsidRPr="002D7B9B" w:rsidRDefault="005468FE" w:rsidP="0079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8 ~ 9 dnů</w:t>
            </w:r>
          </w:p>
        </w:tc>
      </w:tr>
      <w:tr w:rsidR="00345755" w:rsidRPr="002D7B9B" w:rsidTr="002C3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345755" w:rsidRPr="002D7B9B" w:rsidRDefault="00345755" w:rsidP="0079510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45755" w:rsidRPr="002D7B9B" w:rsidRDefault="005468FE" w:rsidP="0079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Čerstvé ryby nebo mořské plody</w:t>
            </w:r>
          </w:p>
        </w:tc>
        <w:tc>
          <w:tcPr>
            <w:tcW w:w="1984" w:type="dxa"/>
          </w:tcPr>
          <w:p w:rsidR="00345755" w:rsidRPr="002D7B9B" w:rsidRDefault="005468FE" w:rsidP="0079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5 ± 3 °C</w:t>
            </w:r>
          </w:p>
        </w:tc>
        <w:tc>
          <w:tcPr>
            <w:tcW w:w="1985" w:type="dxa"/>
          </w:tcPr>
          <w:p w:rsidR="00345755" w:rsidRPr="002D7B9B" w:rsidRDefault="005468FE" w:rsidP="0079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1 ~ 3 dny</w:t>
            </w:r>
          </w:p>
        </w:tc>
        <w:tc>
          <w:tcPr>
            <w:tcW w:w="1979" w:type="dxa"/>
          </w:tcPr>
          <w:p w:rsidR="00345755" w:rsidRPr="002D7B9B" w:rsidRDefault="005468FE" w:rsidP="0079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4 ~ 5 dnů</w:t>
            </w:r>
          </w:p>
        </w:tc>
      </w:tr>
      <w:tr w:rsidR="00345755" w:rsidRPr="002D7B9B" w:rsidTr="002C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345755" w:rsidRPr="002D7B9B" w:rsidRDefault="00345755" w:rsidP="0079510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45755" w:rsidRPr="002D7B9B" w:rsidRDefault="005468FE" w:rsidP="0079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Vařené maso</w:t>
            </w:r>
          </w:p>
        </w:tc>
        <w:tc>
          <w:tcPr>
            <w:tcW w:w="1984" w:type="dxa"/>
          </w:tcPr>
          <w:p w:rsidR="00345755" w:rsidRPr="002D7B9B" w:rsidRDefault="005468FE" w:rsidP="0079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5 ± 3 °C</w:t>
            </w:r>
          </w:p>
        </w:tc>
        <w:tc>
          <w:tcPr>
            <w:tcW w:w="1985" w:type="dxa"/>
          </w:tcPr>
          <w:p w:rsidR="00345755" w:rsidRPr="002D7B9B" w:rsidRDefault="005468FE" w:rsidP="0079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4 ~ 6 dnů</w:t>
            </w:r>
          </w:p>
        </w:tc>
        <w:tc>
          <w:tcPr>
            <w:tcW w:w="1979" w:type="dxa"/>
          </w:tcPr>
          <w:p w:rsidR="00345755" w:rsidRPr="002D7B9B" w:rsidRDefault="005468FE" w:rsidP="0079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10 ~ 14 dnů</w:t>
            </w:r>
          </w:p>
        </w:tc>
      </w:tr>
      <w:tr w:rsidR="00345755" w:rsidRPr="002D7B9B" w:rsidTr="002C3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345755" w:rsidRPr="002D7B9B" w:rsidRDefault="00345755" w:rsidP="0079510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45755" w:rsidRPr="002D7B9B" w:rsidRDefault="005468FE" w:rsidP="0079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Zelenina</w:t>
            </w:r>
          </w:p>
        </w:tc>
        <w:tc>
          <w:tcPr>
            <w:tcW w:w="1984" w:type="dxa"/>
          </w:tcPr>
          <w:p w:rsidR="00345755" w:rsidRPr="002D7B9B" w:rsidRDefault="005468FE" w:rsidP="0079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5 ± 3 °C</w:t>
            </w:r>
          </w:p>
        </w:tc>
        <w:tc>
          <w:tcPr>
            <w:tcW w:w="1985" w:type="dxa"/>
          </w:tcPr>
          <w:p w:rsidR="00345755" w:rsidRPr="002D7B9B" w:rsidRDefault="005468FE" w:rsidP="0079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3 ~ 5 dnů</w:t>
            </w:r>
          </w:p>
        </w:tc>
        <w:tc>
          <w:tcPr>
            <w:tcW w:w="1979" w:type="dxa"/>
          </w:tcPr>
          <w:p w:rsidR="00345755" w:rsidRPr="002D7B9B" w:rsidRDefault="005468FE" w:rsidP="0079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7 ~ 10 dnů</w:t>
            </w:r>
          </w:p>
        </w:tc>
      </w:tr>
      <w:tr w:rsidR="00345755" w:rsidRPr="002D7B9B" w:rsidTr="002C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345755" w:rsidRPr="002D7B9B" w:rsidRDefault="00345755" w:rsidP="0079510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45755" w:rsidRPr="002D7B9B" w:rsidRDefault="005468FE" w:rsidP="0079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Ovoce</w:t>
            </w:r>
          </w:p>
        </w:tc>
        <w:tc>
          <w:tcPr>
            <w:tcW w:w="1984" w:type="dxa"/>
          </w:tcPr>
          <w:p w:rsidR="00345755" w:rsidRPr="002D7B9B" w:rsidRDefault="005468FE" w:rsidP="0079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5 ± 3 °C</w:t>
            </w:r>
          </w:p>
        </w:tc>
        <w:tc>
          <w:tcPr>
            <w:tcW w:w="1985" w:type="dxa"/>
          </w:tcPr>
          <w:p w:rsidR="00345755" w:rsidRPr="002D7B9B" w:rsidRDefault="005468FE" w:rsidP="0079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5 ~ 7 dnů</w:t>
            </w:r>
          </w:p>
        </w:tc>
        <w:tc>
          <w:tcPr>
            <w:tcW w:w="1979" w:type="dxa"/>
          </w:tcPr>
          <w:p w:rsidR="00345755" w:rsidRPr="002D7B9B" w:rsidRDefault="005468FE" w:rsidP="0079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14 ~ 20 dnů</w:t>
            </w:r>
          </w:p>
        </w:tc>
      </w:tr>
      <w:tr w:rsidR="00345755" w:rsidRPr="002D7B9B" w:rsidTr="002C3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345755" w:rsidRPr="002D7B9B" w:rsidRDefault="00345755" w:rsidP="0079510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45755" w:rsidRPr="002D7B9B" w:rsidRDefault="005468FE" w:rsidP="0079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Vajíčka</w:t>
            </w:r>
          </w:p>
        </w:tc>
        <w:tc>
          <w:tcPr>
            <w:tcW w:w="1984" w:type="dxa"/>
          </w:tcPr>
          <w:p w:rsidR="00345755" w:rsidRPr="002D7B9B" w:rsidRDefault="005468FE" w:rsidP="0079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5 ± 3 °C</w:t>
            </w:r>
          </w:p>
        </w:tc>
        <w:tc>
          <w:tcPr>
            <w:tcW w:w="1985" w:type="dxa"/>
          </w:tcPr>
          <w:p w:rsidR="00345755" w:rsidRPr="002D7B9B" w:rsidRDefault="005468FE" w:rsidP="0079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10 ~ 15 dnů</w:t>
            </w:r>
          </w:p>
        </w:tc>
        <w:tc>
          <w:tcPr>
            <w:tcW w:w="1979" w:type="dxa"/>
          </w:tcPr>
          <w:p w:rsidR="00345755" w:rsidRPr="002D7B9B" w:rsidRDefault="005468FE" w:rsidP="0079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30 ~ 50 dnů</w:t>
            </w:r>
          </w:p>
        </w:tc>
      </w:tr>
      <w:tr w:rsidR="00345755" w:rsidRPr="002D7B9B" w:rsidTr="002C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345755" w:rsidRPr="002D7B9B" w:rsidRDefault="005468FE" w:rsidP="0079510A">
            <w:pPr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Zmrazení</w:t>
            </w:r>
          </w:p>
        </w:tc>
        <w:tc>
          <w:tcPr>
            <w:tcW w:w="1843" w:type="dxa"/>
          </w:tcPr>
          <w:p w:rsidR="00345755" w:rsidRPr="002D7B9B" w:rsidRDefault="005468FE" w:rsidP="0079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Maso</w:t>
            </w:r>
          </w:p>
        </w:tc>
        <w:tc>
          <w:tcPr>
            <w:tcW w:w="1984" w:type="dxa"/>
          </w:tcPr>
          <w:p w:rsidR="00345755" w:rsidRPr="002D7B9B" w:rsidRDefault="005468FE" w:rsidP="0079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- 16 ~ - 20 °C</w:t>
            </w:r>
          </w:p>
        </w:tc>
        <w:tc>
          <w:tcPr>
            <w:tcW w:w="1985" w:type="dxa"/>
          </w:tcPr>
          <w:p w:rsidR="00345755" w:rsidRPr="002D7B9B" w:rsidRDefault="005468FE" w:rsidP="0079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3 ~ 5 měsíců</w:t>
            </w:r>
          </w:p>
        </w:tc>
        <w:tc>
          <w:tcPr>
            <w:tcW w:w="1979" w:type="dxa"/>
          </w:tcPr>
          <w:p w:rsidR="00345755" w:rsidRPr="002D7B9B" w:rsidRDefault="005468FE" w:rsidP="0079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&gt; 12 měsíců</w:t>
            </w:r>
          </w:p>
        </w:tc>
      </w:tr>
      <w:tr w:rsidR="00345755" w:rsidRPr="002D7B9B" w:rsidTr="002C3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345755" w:rsidRPr="002D7B9B" w:rsidRDefault="00345755" w:rsidP="0079510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45755" w:rsidRPr="002D7B9B" w:rsidRDefault="005468FE" w:rsidP="0079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Ryby/mořské plody</w:t>
            </w:r>
          </w:p>
        </w:tc>
        <w:tc>
          <w:tcPr>
            <w:tcW w:w="1984" w:type="dxa"/>
          </w:tcPr>
          <w:p w:rsidR="00345755" w:rsidRPr="002D7B9B" w:rsidRDefault="005468FE" w:rsidP="0079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- 16 ~ - 20 °C</w:t>
            </w:r>
          </w:p>
        </w:tc>
        <w:tc>
          <w:tcPr>
            <w:tcW w:w="1985" w:type="dxa"/>
          </w:tcPr>
          <w:p w:rsidR="00345755" w:rsidRPr="002D7B9B" w:rsidRDefault="005468FE" w:rsidP="0079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3 ~ 5 měsíců</w:t>
            </w:r>
          </w:p>
        </w:tc>
        <w:tc>
          <w:tcPr>
            <w:tcW w:w="1979" w:type="dxa"/>
          </w:tcPr>
          <w:p w:rsidR="00345755" w:rsidRPr="002D7B9B" w:rsidRDefault="005468FE" w:rsidP="00795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&gt; 12 měsíců</w:t>
            </w:r>
          </w:p>
        </w:tc>
      </w:tr>
    </w:tbl>
    <w:p w:rsidR="0079510A" w:rsidRPr="002D7B9B" w:rsidRDefault="0079510A" w:rsidP="0079510A">
      <w:pPr>
        <w:spacing w:after="0"/>
        <w:rPr>
          <w:sz w:val="16"/>
          <w:szCs w:val="16"/>
        </w:rPr>
      </w:pPr>
    </w:p>
    <w:p w:rsidR="00162DD0" w:rsidRPr="002D7B9B" w:rsidRDefault="00162DD0" w:rsidP="002D7B9B">
      <w:pPr>
        <w:spacing w:after="0"/>
        <w:rPr>
          <w:sz w:val="16"/>
          <w:szCs w:val="16"/>
        </w:rPr>
      </w:pPr>
      <w:r w:rsidRPr="002D7B9B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6432" behindDoc="1" locked="0" layoutInCell="1" allowOverlap="1" wp14:anchorId="21FE16E2" wp14:editId="2BC0A323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696595" cy="276225"/>
            <wp:effectExtent l="0" t="0" r="8255" b="9525"/>
            <wp:wrapTight wrapText="bothSides">
              <wp:wrapPolygon edited="0">
                <wp:start x="0" y="0"/>
                <wp:lineTo x="0" y="20855"/>
                <wp:lineTo x="21265" y="20855"/>
                <wp:lineTo x="2126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B9B">
        <w:rPr>
          <w:sz w:val="16"/>
          <w:szCs w:val="16"/>
        </w:rPr>
        <w:t>Hodnoty uvedené v tabulce jsou pouze orientační. Aktuální doba skladování závisí na kvalitě potravin</w:t>
      </w:r>
    </w:p>
    <w:p w:rsidR="00486186" w:rsidRPr="002D7B9B" w:rsidRDefault="00486186" w:rsidP="00486186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Rozsah dodávky</w:t>
      </w:r>
    </w:p>
    <w:p w:rsidR="00486186" w:rsidRPr="002D7B9B" w:rsidRDefault="00486186" w:rsidP="00486186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1 Vakuový těsnicí přístroj</w:t>
      </w:r>
    </w:p>
    <w:p w:rsidR="00486186" w:rsidRPr="002D7B9B" w:rsidRDefault="00486186" w:rsidP="00486186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 xml:space="preserve">5 Vzduchotěsných sáčku </w:t>
      </w:r>
      <w:proofErr w:type="spellStart"/>
      <w:r w:rsidRPr="002D7B9B">
        <w:rPr>
          <w:sz w:val="16"/>
          <w:szCs w:val="16"/>
        </w:rPr>
        <w:t>Profi</w:t>
      </w:r>
      <w:proofErr w:type="spellEnd"/>
      <w:r w:rsidRPr="002D7B9B">
        <w:rPr>
          <w:sz w:val="16"/>
          <w:szCs w:val="16"/>
        </w:rPr>
        <w:t xml:space="preserve"> o rozměrech 22 x 30 cm</w:t>
      </w:r>
    </w:p>
    <w:p w:rsidR="00486186" w:rsidRPr="002D7B9B" w:rsidRDefault="00486186" w:rsidP="00486186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 xml:space="preserve">5 Vzduchotěsných </w:t>
      </w:r>
      <w:proofErr w:type="spellStart"/>
      <w:r w:rsidRPr="002D7B9B">
        <w:rPr>
          <w:sz w:val="16"/>
          <w:szCs w:val="16"/>
        </w:rPr>
        <w:t>sačků</w:t>
      </w:r>
      <w:proofErr w:type="spellEnd"/>
      <w:r w:rsidRPr="002D7B9B">
        <w:rPr>
          <w:sz w:val="16"/>
          <w:szCs w:val="16"/>
        </w:rPr>
        <w:t xml:space="preserve"> </w:t>
      </w:r>
      <w:proofErr w:type="spellStart"/>
      <w:r w:rsidRPr="002D7B9B">
        <w:rPr>
          <w:sz w:val="16"/>
          <w:szCs w:val="16"/>
        </w:rPr>
        <w:t>Profi</w:t>
      </w:r>
      <w:proofErr w:type="spellEnd"/>
      <w:r w:rsidRPr="002D7B9B">
        <w:rPr>
          <w:sz w:val="16"/>
          <w:szCs w:val="16"/>
        </w:rPr>
        <w:t xml:space="preserve"> o rozměrech 28 x 40 cm</w:t>
      </w:r>
    </w:p>
    <w:p w:rsidR="00486186" w:rsidRPr="002D7B9B" w:rsidRDefault="00486186" w:rsidP="00486186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1 Fóliová role, 20 x 200 cm</w:t>
      </w:r>
    </w:p>
    <w:p w:rsidR="00262C55" w:rsidRPr="002D7B9B" w:rsidRDefault="00262C55" w:rsidP="00262C55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Vybalení spotřebiče</w:t>
      </w:r>
    </w:p>
    <w:p w:rsidR="00262C55" w:rsidRPr="002D7B9B" w:rsidRDefault="00262C55" w:rsidP="00262C55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1. Vyjměte spotřebič z obalu.</w:t>
      </w:r>
    </w:p>
    <w:p w:rsidR="00262C55" w:rsidRPr="002D7B9B" w:rsidRDefault="00262C55" w:rsidP="00262C55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2. Odstraňte všechny obalové materiály, jako jsou fólie, výplňový materiál, kabelové kleště a kartonové obaly.</w:t>
      </w:r>
    </w:p>
    <w:p w:rsidR="00262C55" w:rsidRPr="002D7B9B" w:rsidRDefault="00262C55" w:rsidP="00262C55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3. Zkontrolujte rozsah dodávky, zda je úplná.</w:t>
      </w:r>
    </w:p>
    <w:p w:rsidR="002151A5" w:rsidRPr="002D7B9B" w:rsidRDefault="00262C55" w:rsidP="00262C55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4. Pokud chybí součásti nebo je dodávka zjevně poškozená, nepoužívejte spotřebič a vraťte ho okamžitě prodejci.</w:t>
      </w:r>
    </w:p>
    <w:p w:rsidR="00262C55" w:rsidRPr="002D7B9B" w:rsidRDefault="00262C55" w:rsidP="00262C55">
      <w:pPr>
        <w:spacing w:after="0"/>
        <w:rPr>
          <w:sz w:val="16"/>
          <w:szCs w:val="16"/>
        </w:rPr>
      </w:pPr>
      <w:r w:rsidRPr="002D7B9B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8480" behindDoc="1" locked="0" layoutInCell="1" allowOverlap="1" wp14:anchorId="46944FBE" wp14:editId="42C41526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696595" cy="276225"/>
            <wp:effectExtent l="0" t="0" r="8255" b="9525"/>
            <wp:wrapTight wrapText="bothSides">
              <wp:wrapPolygon edited="0">
                <wp:start x="0" y="0"/>
                <wp:lineTo x="0" y="20855"/>
                <wp:lineTo x="21265" y="20855"/>
                <wp:lineTo x="2126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B9B">
        <w:rPr>
          <w:sz w:val="16"/>
          <w:szCs w:val="16"/>
        </w:rPr>
        <w:t>Na povrchu zařízení se může vyskytnout zbytky prachu nebo zbytků. Doporučujeme přístroj vyčistit, jak je popsáno v kapitole "Čištění".</w:t>
      </w:r>
    </w:p>
    <w:p w:rsidR="00262C55" w:rsidRPr="002D7B9B" w:rsidRDefault="00262C55" w:rsidP="00262C55">
      <w:pPr>
        <w:rPr>
          <w:sz w:val="16"/>
          <w:szCs w:val="16"/>
        </w:rPr>
      </w:pPr>
    </w:p>
    <w:p w:rsidR="00EB7A11" w:rsidRPr="002D7B9B" w:rsidRDefault="00BF3A8B" w:rsidP="00262C55">
      <w:pPr>
        <w:rPr>
          <w:b/>
          <w:sz w:val="16"/>
          <w:szCs w:val="16"/>
        </w:rPr>
      </w:pPr>
      <w:r w:rsidRPr="002D7B9B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23495</wp:posOffset>
            </wp:positionV>
            <wp:extent cx="3024000" cy="2743200"/>
            <wp:effectExtent l="0" t="0" r="508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A11" w:rsidRPr="002D7B9B">
        <w:rPr>
          <w:b/>
          <w:sz w:val="16"/>
          <w:szCs w:val="16"/>
        </w:rPr>
        <w:t>Přehled částí:</w:t>
      </w:r>
    </w:p>
    <w:p w:rsidR="00EB7A11" w:rsidRPr="002D7B9B" w:rsidRDefault="00EB7A11" w:rsidP="00EB7A11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2D7B9B">
        <w:rPr>
          <w:sz w:val="16"/>
          <w:szCs w:val="16"/>
        </w:rPr>
        <w:t>Tlačítko MODE</w:t>
      </w:r>
    </w:p>
    <w:p w:rsidR="00EB7A11" w:rsidRPr="002D7B9B" w:rsidRDefault="00EB7A11" w:rsidP="00EB7A11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2D7B9B">
        <w:rPr>
          <w:sz w:val="16"/>
          <w:szCs w:val="16"/>
        </w:rPr>
        <w:t>Tlačítko FOOD</w:t>
      </w:r>
    </w:p>
    <w:p w:rsidR="00EB7A11" w:rsidRPr="002D7B9B" w:rsidRDefault="00EB7A11" w:rsidP="00EB7A11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2D7B9B">
        <w:rPr>
          <w:sz w:val="16"/>
          <w:szCs w:val="16"/>
        </w:rPr>
        <w:t>Tlačítko STOP</w:t>
      </w:r>
    </w:p>
    <w:p w:rsidR="00EB7A11" w:rsidRPr="002D7B9B" w:rsidRDefault="00EB7A11" w:rsidP="00EB7A11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2D7B9B">
        <w:rPr>
          <w:sz w:val="16"/>
          <w:szCs w:val="16"/>
        </w:rPr>
        <w:t>Tlačítko SEAL</w:t>
      </w:r>
    </w:p>
    <w:p w:rsidR="00EB7A11" w:rsidRPr="002D7B9B" w:rsidRDefault="00EB7A11" w:rsidP="00EB7A11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2D7B9B">
        <w:rPr>
          <w:sz w:val="16"/>
          <w:szCs w:val="16"/>
        </w:rPr>
        <w:t>Tlačítko VAC SEAL</w:t>
      </w:r>
    </w:p>
    <w:p w:rsidR="00EB7A11" w:rsidRPr="002D7B9B" w:rsidRDefault="00EB7A11" w:rsidP="00EB7A11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2D7B9B">
        <w:rPr>
          <w:sz w:val="16"/>
          <w:szCs w:val="16"/>
        </w:rPr>
        <w:t>Páka</w:t>
      </w:r>
      <w:r w:rsidR="00ED2CD2" w:rsidRPr="002D7B9B">
        <w:rPr>
          <w:sz w:val="16"/>
          <w:szCs w:val="16"/>
        </w:rPr>
        <w:t>/páčky</w:t>
      </w:r>
      <w:r w:rsidR="009B056D" w:rsidRPr="002D7B9B">
        <w:rPr>
          <w:sz w:val="16"/>
          <w:szCs w:val="16"/>
        </w:rPr>
        <w:t xml:space="preserve"> k spojení stran sáčku</w:t>
      </w:r>
    </w:p>
    <w:p w:rsidR="00EB7A11" w:rsidRPr="002D7B9B" w:rsidRDefault="00EB7A11" w:rsidP="00EB7A11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2D7B9B">
        <w:rPr>
          <w:sz w:val="16"/>
          <w:szCs w:val="16"/>
        </w:rPr>
        <w:t xml:space="preserve">Tlačítko pro uvolnění </w:t>
      </w:r>
    </w:p>
    <w:p w:rsidR="00EB7A11" w:rsidRPr="002D7B9B" w:rsidRDefault="00EB7A11" w:rsidP="00EB7A11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2D7B9B">
        <w:rPr>
          <w:sz w:val="16"/>
          <w:szCs w:val="16"/>
        </w:rPr>
        <w:t>Vakuová komora</w:t>
      </w:r>
    </w:p>
    <w:p w:rsidR="00EB7A11" w:rsidRPr="002D7B9B" w:rsidRDefault="00EB7A11" w:rsidP="002D7B9B">
      <w:pPr>
        <w:pStyle w:val="Odstavecseseznamem"/>
        <w:numPr>
          <w:ilvl w:val="0"/>
          <w:numId w:val="1"/>
        </w:num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 xml:space="preserve">Sběrná </w:t>
      </w:r>
      <w:r w:rsidR="00EF4B04" w:rsidRPr="002D7B9B">
        <w:rPr>
          <w:sz w:val="16"/>
          <w:szCs w:val="16"/>
        </w:rPr>
        <w:t>miska</w:t>
      </w:r>
      <w:r w:rsidRPr="002D7B9B">
        <w:rPr>
          <w:sz w:val="16"/>
          <w:szCs w:val="16"/>
        </w:rPr>
        <w:t xml:space="preserve"> </w:t>
      </w:r>
      <w:r w:rsidR="00EF4B04" w:rsidRPr="002D7B9B">
        <w:rPr>
          <w:sz w:val="16"/>
          <w:szCs w:val="16"/>
        </w:rPr>
        <w:t>na tekutiny</w:t>
      </w:r>
    </w:p>
    <w:p w:rsidR="00BF3A8B" w:rsidRDefault="00BF3A8B" w:rsidP="002D7B9B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2D7B9B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2D7B9B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2D7B9B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2D7B9B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2D7B9B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2D7B9B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2D7B9B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2D7B9B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2D7B9B">
      <w:pPr>
        <w:spacing w:after="0"/>
        <w:rPr>
          <w:b/>
          <w:sz w:val="16"/>
          <w:szCs w:val="16"/>
          <w:u w:val="single"/>
        </w:rPr>
      </w:pPr>
    </w:p>
    <w:p w:rsidR="009B056D" w:rsidRPr="002D7B9B" w:rsidRDefault="005236D3" w:rsidP="002D7B9B">
      <w:pPr>
        <w:spacing w:after="0"/>
        <w:rPr>
          <w:b/>
          <w:sz w:val="16"/>
          <w:szCs w:val="16"/>
          <w:u w:val="single"/>
        </w:rPr>
      </w:pPr>
      <w:r w:rsidRPr="002D7B9B">
        <w:rPr>
          <w:b/>
          <w:sz w:val="16"/>
          <w:szCs w:val="16"/>
          <w:u w:val="single"/>
        </w:rPr>
        <w:t>Funkce ovládacích prvků:</w:t>
      </w:r>
    </w:p>
    <w:p w:rsidR="005017C8" w:rsidRPr="002D7B9B" w:rsidRDefault="005236D3" w:rsidP="005236D3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VAC SEAL</w:t>
      </w:r>
      <w:r w:rsidR="002D7B9B">
        <w:rPr>
          <w:b/>
          <w:sz w:val="16"/>
          <w:szCs w:val="16"/>
        </w:rPr>
        <w:t xml:space="preserve"> </w:t>
      </w:r>
      <w:r w:rsidRPr="002D7B9B">
        <w:rPr>
          <w:sz w:val="16"/>
          <w:szCs w:val="16"/>
        </w:rPr>
        <w:t>Vakuování a těsnění v jednom kroku.</w:t>
      </w:r>
    </w:p>
    <w:p w:rsidR="005017C8" w:rsidRPr="002D7B9B" w:rsidRDefault="005017C8" w:rsidP="005017C8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STOP</w:t>
      </w:r>
      <w:r w:rsidR="002D7B9B">
        <w:rPr>
          <w:b/>
          <w:sz w:val="16"/>
          <w:szCs w:val="16"/>
        </w:rPr>
        <w:t xml:space="preserve"> </w:t>
      </w:r>
      <w:r w:rsidRPr="002D7B9B">
        <w:rPr>
          <w:sz w:val="16"/>
          <w:szCs w:val="16"/>
        </w:rPr>
        <w:t>Stiskněte toto tlačítko pro úplné ukončení procesu.</w:t>
      </w:r>
    </w:p>
    <w:p w:rsidR="005017C8" w:rsidRPr="002D7B9B" w:rsidRDefault="005017C8" w:rsidP="005017C8">
      <w:pPr>
        <w:spacing w:after="0"/>
        <w:rPr>
          <w:sz w:val="16"/>
          <w:szCs w:val="16"/>
        </w:rPr>
      </w:pPr>
      <w:proofErr w:type="gramStart"/>
      <w:r w:rsidRPr="002D7B9B">
        <w:rPr>
          <w:b/>
          <w:sz w:val="16"/>
          <w:szCs w:val="16"/>
        </w:rPr>
        <w:t>SEAL</w:t>
      </w:r>
      <w:r w:rsidRPr="002D7B9B">
        <w:rPr>
          <w:sz w:val="16"/>
          <w:szCs w:val="16"/>
        </w:rPr>
        <w:t xml:space="preserve"> </w:t>
      </w:r>
      <w:r w:rsidR="002D7B9B">
        <w:rPr>
          <w:sz w:val="16"/>
          <w:szCs w:val="16"/>
        </w:rPr>
        <w:t xml:space="preserve"> </w:t>
      </w:r>
      <w:r w:rsidRPr="002D7B9B">
        <w:rPr>
          <w:sz w:val="16"/>
          <w:szCs w:val="16"/>
        </w:rPr>
        <w:t>Fólie</w:t>
      </w:r>
      <w:proofErr w:type="gramEnd"/>
      <w:r w:rsidRPr="002D7B9B">
        <w:rPr>
          <w:sz w:val="16"/>
          <w:szCs w:val="16"/>
        </w:rPr>
        <w:t xml:space="preserve"> bude pouze uzavřena.</w:t>
      </w:r>
    </w:p>
    <w:p w:rsidR="005017C8" w:rsidRPr="002D7B9B" w:rsidRDefault="005017C8" w:rsidP="005017C8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Tuto funkci použijte pro kapaliny nebo</w:t>
      </w:r>
    </w:p>
    <w:p w:rsidR="005017C8" w:rsidRPr="002D7B9B" w:rsidRDefault="005017C8" w:rsidP="005017C8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pokud chcete utěsnit bez vysávání.</w:t>
      </w:r>
    </w:p>
    <w:p w:rsidR="00E40B4F" w:rsidRPr="002D7B9B" w:rsidRDefault="005017C8" w:rsidP="005017C8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 xml:space="preserve">• Stiskněte toto tlačítko pro zrušení </w:t>
      </w:r>
      <w:r w:rsidR="002956D0" w:rsidRPr="002D7B9B">
        <w:rPr>
          <w:sz w:val="16"/>
          <w:szCs w:val="16"/>
        </w:rPr>
        <w:t xml:space="preserve">příkazu </w:t>
      </w:r>
      <w:proofErr w:type="spellStart"/>
      <w:r w:rsidRPr="002D7B9B">
        <w:rPr>
          <w:sz w:val="16"/>
          <w:szCs w:val="16"/>
        </w:rPr>
        <w:t>vakuovacího</w:t>
      </w:r>
      <w:proofErr w:type="spellEnd"/>
      <w:r w:rsidR="002956D0" w:rsidRPr="002D7B9B">
        <w:rPr>
          <w:sz w:val="16"/>
          <w:szCs w:val="16"/>
        </w:rPr>
        <w:t xml:space="preserve"> procesu před tím, než začne přístroj vakuovat. </w:t>
      </w:r>
    </w:p>
    <w:p w:rsidR="00E40B4F" w:rsidRPr="002D7B9B" w:rsidRDefault="00E40B4F" w:rsidP="005017C8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FOOD</w:t>
      </w:r>
    </w:p>
    <w:p w:rsidR="002956D0" w:rsidRPr="002D7B9B" w:rsidRDefault="00E40B4F" w:rsidP="005017C8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Stiskněte tlačítko FOOD pro výběr mezi režimy DRY (suchý) a MOIST (vlhký). Kontrolka indikuje provozní režim. Zvolte MOIST pro maso, protože obsahuje hodně masové šťávy. U loupaného jablka, vyberte DRY• V režimu MOIST je doba utěsnění delší než v režimu DRY.</w:t>
      </w:r>
    </w:p>
    <w:p w:rsidR="00A515BB" w:rsidRPr="002D7B9B" w:rsidRDefault="00A515BB" w:rsidP="00A515BB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MODE</w:t>
      </w:r>
    </w:p>
    <w:p w:rsidR="00A515BB" w:rsidRPr="002D7B9B" w:rsidRDefault="00A515BB" w:rsidP="00A515BB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Stiskněte tlačítko MODE pro výběr mezi režimy NORMAL a TURBO. Kontrolní světlo indikuje</w:t>
      </w:r>
      <w:r w:rsidR="002D7B9B">
        <w:rPr>
          <w:sz w:val="16"/>
          <w:szCs w:val="16"/>
        </w:rPr>
        <w:t xml:space="preserve"> </w:t>
      </w:r>
      <w:r w:rsidRPr="002D7B9B">
        <w:rPr>
          <w:sz w:val="16"/>
          <w:szCs w:val="16"/>
        </w:rPr>
        <w:t>pracovní režim.</w:t>
      </w:r>
    </w:p>
    <w:p w:rsidR="00A515BB" w:rsidRPr="002D7B9B" w:rsidRDefault="00A515BB" w:rsidP="00A515BB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 xml:space="preserve">• Funkce NORMAL je vhodná pro měkké </w:t>
      </w:r>
      <w:r w:rsidR="007F4ACC" w:rsidRPr="002D7B9B">
        <w:rPr>
          <w:sz w:val="16"/>
          <w:szCs w:val="16"/>
        </w:rPr>
        <w:t>suroviny</w:t>
      </w:r>
      <w:r w:rsidRPr="002D7B9B">
        <w:rPr>
          <w:sz w:val="16"/>
          <w:szCs w:val="16"/>
        </w:rPr>
        <w:t xml:space="preserve"> citlivé na tlak.</w:t>
      </w:r>
    </w:p>
    <w:p w:rsidR="00A515BB" w:rsidRPr="002D7B9B" w:rsidRDefault="00A515BB" w:rsidP="00A515BB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Během funkce TURBO se zvýší výkon vakuového čerpadla.</w:t>
      </w:r>
    </w:p>
    <w:p w:rsidR="00EE2431" w:rsidRPr="002D7B9B" w:rsidRDefault="00EE2431" w:rsidP="00EE2431">
      <w:pPr>
        <w:spacing w:after="0"/>
        <w:rPr>
          <w:b/>
          <w:sz w:val="16"/>
          <w:szCs w:val="16"/>
          <w:u w:val="single"/>
        </w:rPr>
      </w:pPr>
      <w:r w:rsidRPr="002D7B9B">
        <w:rPr>
          <w:b/>
          <w:sz w:val="16"/>
          <w:szCs w:val="16"/>
          <w:u w:val="single"/>
        </w:rPr>
        <w:lastRenderedPageBreak/>
        <w:t>Poznámky k použití:</w:t>
      </w:r>
    </w:p>
    <w:p w:rsidR="00EE2431" w:rsidRPr="002D7B9B" w:rsidRDefault="00EE2431" w:rsidP="00EE2431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Umístění</w:t>
      </w:r>
      <w:r w:rsidR="002D7B9B">
        <w:rPr>
          <w:b/>
          <w:sz w:val="16"/>
          <w:szCs w:val="16"/>
        </w:rPr>
        <w:t xml:space="preserve"> </w:t>
      </w:r>
      <w:r w:rsidRPr="002D7B9B">
        <w:rPr>
          <w:sz w:val="16"/>
          <w:szCs w:val="16"/>
        </w:rPr>
        <w:t>Pevné, nesklopné a ploché povrchy jsou vhodnými místy.</w:t>
      </w:r>
    </w:p>
    <w:p w:rsidR="00EE2431" w:rsidRPr="002D7B9B" w:rsidRDefault="00EE2431" w:rsidP="00EE2431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Napájecí kabel</w:t>
      </w:r>
    </w:p>
    <w:p w:rsidR="00EE2431" w:rsidRPr="002D7B9B" w:rsidRDefault="00EE2431" w:rsidP="00EE243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 xml:space="preserve">Úplně odpojte napájecí kabel ze spodní části přístroje. </w:t>
      </w:r>
    </w:p>
    <w:p w:rsidR="00EE2431" w:rsidRPr="002D7B9B" w:rsidRDefault="00EE2431" w:rsidP="00EE243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Vložte kabel do kabelového úložiště tak, aby se zařízení nemohlo naklonit.</w:t>
      </w:r>
    </w:p>
    <w:p w:rsidR="00EE2431" w:rsidRPr="002D7B9B" w:rsidRDefault="00EE2431" w:rsidP="00EE2431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Elektrické zapojení</w:t>
      </w:r>
    </w:p>
    <w:p w:rsidR="00EE2431" w:rsidRPr="002D7B9B" w:rsidRDefault="00EE2431" w:rsidP="00EE243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1. Ujistěte se, že napájecí napětí odpovídá spotřebě přístroje. Přečtěte si prosím specifikace na typovém štítku.</w:t>
      </w:r>
    </w:p>
    <w:p w:rsidR="00B0638C" w:rsidRPr="002D7B9B" w:rsidRDefault="00EE2431" w:rsidP="00EE243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2. Připojte napájecí kabel k řádně nainstalované elektrické zásuvce</w:t>
      </w:r>
    </w:p>
    <w:p w:rsidR="007711B1" w:rsidRPr="002D7B9B" w:rsidRDefault="007711B1" w:rsidP="00EE2431">
      <w:pPr>
        <w:spacing w:after="0"/>
        <w:rPr>
          <w:sz w:val="16"/>
          <w:szCs w:val="16"/>
        </w:rPr>
      </w:pPr>
    </w:p>
    <w:p w:rsidR="00BF3A8B" w:rsidRDefault="00BF3A8B" w:rsidP="00EE2431">
      <w:pPr>
        <w:spacing w:after="0"/>
        <w:rPr>
          <w:b/>
          <w:sz w:val="16"/>
          <w:szCs w:val="16"/>
          <w:u w:val="single"/>
        </w:rPr>
      </w:pPr>
    </w:p>
    <w:p w:rsidR="007711B1" w:rsidRPr="002D7B9B" w:rsidRDefault="007711B1" w:rsidP="00EE2431">
      <w:pPr>
        <w:spacing w:after="0"/>
        <w:rPr>
          <w:b/>
          <w:sz w:val="16"/>
          <w:szCs w:val="16"/>
          <w:u w:val="single"/>
        </w:rPr>
      </w:pPr>
      <w:r w:rsidRPr="002D7B9B">
        <w:rPr>
          <w:b/>
          <w:sz w:val="16"/>
          <w:szCs w:val="16"/>
          <w:u w:val="single"/>
        </w:rPr>
        <w:t>Obsluha:</w:t>
      </w:r>
    </w:p>
    <w:p w:rsidR="000C7418" w:rsidRPr="002D7B9B" w:rsidRDefault="000C7418" w:rsidP="00EE2431">
      <w:pPr>
        <w:spacing w:after="0"/>
        <w:rPr>
          <w:b/>
          <w:sz w:val="16"/>
          <w:szCs w:val="16"/>
        </w:rPr>
      </w:pPr>
    </w:p>
    <w:p w:rsidR="00E00914" w:rsidRPr="002D7B9B" w:rsidRDefault="00E00914" w:rsidP="00EE2431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Vytvoření sáčku z objemné fólie</w:t>
      </w:r>
    </w:p>
    <w:p w:rsidR="00E00914" w:rsidRPr="002D7B9B" w:rsidRDefault="00E00914" w:rsidP="00EE243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Těsnicí obalová fólie je také k dispozici jako volně ložený materiál</w:t>
      </w:r>
      <w:r w:rsidR="00A16D5A" w:rsidRPr="002D7B9B">
        <w:rPr>
          <w:sz w:val="16"/>
          <w:szCs w:val="16"/>
        </w:rPr>
        <w:t>.</w:t>
      </w:r>
    </w:p>
    <w:p w:rsidR="00255278" w:rsidRPr="002D7B9B" w:rsidRDefault="00255278" w:rsidP="00EE2431">
      <w:pPr>
        <w:spacing w:after="0"/>
        <w:rPr>
          <w:sz w:val="16"/>
          <w:szCs w:val="16"/>
        </w:rPr>
      </w:pPr>
      <w:r w:rsidRPr="002D7B9B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70528" behindDoc="1" locked="0" layoutInCell="1" allowOverlap="1" wp14:anchorId="0523FA2C" wp14:editId="5041143E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696595" cy="276225"/>
            <wp:effectExtent l="0" t="0" r="8255" b="9525"/>
            <wp:wrapTight wrapText="bothSides">
              <wp:wrapPolygon edited="0">
                <wp:start x="0" y="0"/>
                <wp:lineTo x="0" y="20855"/>
                <wp:lineTo x="21265" y="20855"/>
                <wp:lineTo x="21265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278" w:rsidRPr="002D7B9B" w:rsidRDefault="00255278" w:rsidP="00EE2431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K tomu, aby byl vzduch dobře vysáván, musí mít obalová fólie zvláštní strukturu! Může to být žebrovaná, voštinová nebo diamantová struktura.</w:t>
      </w:r>
    </w:p>
    <w:p w:rsidR="00255278" w:rsidRPr="002D7B9B" w:rsidRDefault="00255278" w:rsidP="00EE2431">
      <w:pPr>
        <w:spacing w:after="0"/>
        <w:rPr>
          <w:sz w:val="16"/>
          <w:szCs w:val="16"/>
        </w:rPr>
      </w:pPr>
    </w:p>
    <w:p w:rsidR="00255278" w:rsidRPr="002D7B9B" w:rsidRDefault="00255278" w:rsidP="00255278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Chcete-li vyrobit sáček z velkého množství surovin, postupujte následovně.</w:t>
      </w:r>
    </w:p>
    <w:p w:rsidR="00552EC8" w:rsidRPr="002D7B9B" w:rsidRDefault="00552EC8" w:rsidP="00255278">
      <w:pPr>
        <w:spacing w:after="0"/>
        <w:rPr>
          <w:sz w:val="16"/>
          <w:szCs w:val="16"/>
        </w:rPr>
      </w:pPr>
    </w:p>
    <w:p w:rsidR="00552EC8" w:rsidRPr="002D7B9B" w:rsidRDefault="00552EC8" w:rsidP="00552EC8">
      <w:pPr>
        <w:pStyle w:val="Odstavecseseznamem"/>
        <w:numPr>
          <w:ilvl w:val="0"/>
          <w:numId w:val="3"/>
        </w:num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Změřte požadovanou délku obalové fólie.</w:t>
      </w:r>
    </w:p>
    <w:p w:rsidR="00552EC8" w:rsidRPr="002D7B9B" w:rsidRDefault="00ED2CD2" w:rsidP="00552EC8">
      <w:pPr>
        <w:pStyle w:val="Odstavecseseznamem"/>
        <w:numPr>
          <w:ilvl w:val="0"/>
          <w:numId w:val="3"/>
        </w:num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Oddělte</w:t>
      </w:r>
      <w:r w:rsidR="00552EC8" w:rsidRPr="002D7B9B">
        <w:rPr>
          <w:sz w:val="16"/>
          <w:szCs w:val="16"/>
        </w:rPr>
        <w:t xml:space="preserve"> fólii rovným řezem.</w:t>
      </w:r>
    </w:p>
    <w:p w:rsidR="00552EC8" w:rsidRPr="002D7B9B" w:rsidRDefault="00552EC8" w:rsidP="00552EC8">
      <w:pPr>
        <w:pStyle w:val="Odstavecseseznamem"/>
        <w:numPr>
          <w:ilvl w:val="0"/>
          <w:numId w:val="3"/>
        </w:num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Vložte fólii do vakuové komory až na doraz.</w:t>
      </w:r>
    </w:p>
    <w:p w:rsidR="00552EC8" w:rsidRPr="002D7B9B" w:rsidRDefault="00552EC8" w:rsidP="00552EC8">
      <w:pPr>
        <w:pStyle w:val="Odstavecseseznamem"/>
        <w:numPr>
          <w:ilvl w:val="0"/>
          <w:numId w:val="2"/>
        </w:num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Zatlačte obě páčky současně a pevně, dokud neuslyšíte zvuk kliknutí.</w:t>
      </w:r>
    </w:p>
    <w:p w:rsidR="00552EC8" w:rsidRPr="002D7B9B" w:rsidRDefault="00552EC8" w:rsidP="00ED2CD2">
      <w:pPr>
        <w:pStyle w:val="Odstavecseseznamem"/>
        <w:numPr>
          <w:ilvl w:val="0"/>
          <w:numId w:val="3"/>
        </w:num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Stiskněte tlačítko SEA</w:t>
      </w:r>
      <w:r w:rsidR="00ED2CD2" w:rsidRPr="002D7B9B">
        <w:rPr>
          <w:sz w:val="16"/>
          <w:szCs w:val="16"/>
        </w:rPr>
        <w:t>L. Tlačítko se rozsvítí. Po cca</w:t>
      </w:r>
      <w:r w:rsidRPr="002D7B9B">
        <w:rPr>
          <w:sz w:val="16"/>
          <w:szCs w:val="16"/>
        </w:rPr>
        <w:t xml:space="preserve"> </w:t>
      </w:r>
      <w:r w:rsidR="00ED2CD2" w:rsidRPr="002D7B9B">
        <w:rPr>
          <w:sz w:val="16"/>
          <w:szCs w:val="16"/>
        </w:rPr>
        <w:t>7 vteřinách tlačítko zhasne a šev</w:t>
      </w:r>
      <w:r w:rsidRPr="002D7B9B">
        <w:rPr>
          <w:sz w:val="16"/>
          <w:szCs w:val="16"/>
        </w:rPr>
        <w:t xml:space="preserve"> j</w:t>
      </w:r>
      <w:r w:rsidR="00ED2CD2" w:rsidRPr="002D7B9B">
        <w:rPr>
          <w:sz w:val="16"/>
          <w:szCs w:val="16"/>
        </w:rPr>
        <w:t>e utěsněn.</w:t>
      </w:r>
    </w:p>
    <w:p w:rsidR="00C1792A" w:rsidRPr="002D7B9B" w:rsidRDefault="00552EC8" w:rsidP="000C7418">
      <w:pPr>
        <w:pStyle w:val="Odstavecseseznamem"/>
        <w:numPr>
          <w:ilvl w:val="0"/>
          <w:numId w:val="3"/>
        </w:num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Stiskněte ob</w:t>
      </w:r>
      <w:r w:rsidR="00ED2CD2" w:rsidRPr="002D7B9B">
        <w:rPr>
          <w:sz w:val="16"/>
          <w:szCs w:val="16"/>
        </w:rPr>
        <w:t>ě uvolňovací tlačítka pod páčkami</w:t>
      </w:r>
      <w:r w:rsidRPr="002D7B9B">
        <w:rPr>
          <w:sz w:val="16"/>
          <w:szCs w:val="16"/>
        </w:rPr>
        <w:t xml:space="preserve"> současně a vyjměte </w:t>
      </w:r>
      <w:r w:rsidR="00ED2CD2" w:rsidRPr="002D7B9B">
        <w:rPr>
          <w:sz w:val="16"/>
          <w:szCs w:val="16"/>
        </w:rPr>
        <w:t>sáček</w:t>
      </w:r>
      <w:r w:rsidRPr="002D7B9B">
        <w:rPr>
          <w:sz w:val="16"/>
          <w:szCs w:val="16"/>
        </w:rPr>
        <w:t>.</w:t>
      </w:r>
    </w:p>
    <w:p w:rsidR="00C1792A" w:rsidRPr="002D7B9B" w:rsidRDefault="00C1792A" w:rsidP="000C7418">
      <w:pPr>
        <w:spacing w:after="0"/>
        <w:rPr>
          <w:b/>
          <w:sz w:val="16"/>
          <w:szCs w:val="16"/>
        </w:rPr>
      </w:pPr>
    </w:p>
    <w:p w:rsidR="000C7418" w:rsidRPr="002D7B9B" w:rsidRDefault="000C7418" w:rsidP="000C7418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Vakuování a utěsňování sáčku</w:t>
      </w:r>
    </w:p>
    <w:p w:rsidR="000C7418" w:rsidRPr="002D7B9B" w:rsidRDefault="000C7418" w:rsidP="000C7418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Nyní můžete balit položky v dříve vyrobeném sáčku</w:t>
      </w:r>
    </w:p>
    <w:p w:rsidR="000C7418" w:rsidRPr="002D7B9B" w:rsidRDefault="000C7418" w:rsidP="000C7418">
      <w:pPr>
        <w:spacing w:after="0"/>
        <w:rPr>
          <w:sz w:val="16"/>
          <w:szCs w:val="16"/>
        </w:rPr>
      </w:pPr>
    </w:p>
    <w:p w:rsidR="000C7418" w:rsidRPr="002D7B9B" w:rsidRDefault="000C7418" w:rsidP="000C7418">
      <w:pPr>
        <w:spacing w:after="0"/>
        <w:rPr>
          <w:sz w:val="16"/>
          <w:szCs w:val="16"/>
        </w:rPr>
      </w:pPr>
      <w:r w:rsidRPr="002D7B9B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72576" behindDoc="1" locked="0" layoutInCell="1" allowOverlap="1" wp14:anchorId="79891A53" wp14:editId="1BC3EB59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696595" cy="276225"/>
            <wp:effectExtent l="0" t="0" r="8255" b="9525"/>
            <wp:wrapTight wrapText="bothSides">
              <wp:wrapPolygon edited="0">
                <wp:start x="0" y="0"/>
                <wp:lineTo x="0" y="20855"/>
                <wp:lineTo x="21265" y="20855"/>
                <wp:lineTo x="21265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B9B">
        <w:rPr>
          <w:sz w:val="16"/>
          <w:szCs w:val="16"/>
        </w:rPr>
        <w:t>• Viz také "Poznámky k uchovávání potravin" a kapitola "Funkce ovládacích prvků".</w:t>
      </w:r>
    </w:p>
    <w:p w:rsidR="000C7418" w:rsidRPr="002D7B9B" w:rsidRDefault="000C7418" w:rsidP="000C7418">
      <w:pPr>
        <w:rPr>
          <w:b/>
          <w:sz w:val="16"/>
          <w:szCs w:val="16"/>
        </w:rPr>
      </w:pPr>
      <w:r w:rsidRPr="002D7B9B">
        <w:rPr>
          <w:sz w:val="16"/>
          <w:szCs w:val="16"/>
        </w:rPr>
        <w:t xml:space="preserve">• Tašky s tekutinami je třeba utěsnit pouze! Tekutina by mohla být nasávána. </w:t>
      </w:r>
      <w:r w:rsidRPr="002D7B9B">
        <w:rPr>
          <w:b/>
          <w:sz w:val="16"/>
          <w:szCs w:val="16"/>
        </w:rPr>
        <w:t>Používejte pouze funkci SEAL!</w:t>
      </w:r>
    </w:p>
    <w:p w:rsidR="000C7418" w:rsidRPr="002D7B9B" w:rsidRDefault="000C7418" w:rsidP="000C7418">
      <w:pPr>
        <w:pStyle w:val="Odstavecseseznamem"/>
        <w:numPr>
          <w:ilvl w:val="0"/>
          <w:numId w:val="4"/>
        </w:numPr>
        <w:rPr>
          <w:sz w:val="16"/>
          <w:szCs w:val="16"/>
        </w:rPr>
      </w:pPr>
      <w:r w:rsidRPr="002D7B9B">
        <w:rPr>
          <w:sz w:val="16"/>
          <w:szCs w:val="16"/>
        </w:rPr>
        <w:t>Vložte suroviny do sáčku.</w:t>
      </w:r>
    </w:p>
    <w:p w:rsidR="000C7418" w:rsidRPr="002D7B9B" w:rsidRDefault="000C7418" w:rsidP="000C7418">
      <w:pPr>
        <w:pStyle w:val="Odstavecseseznamem"/>
        <w:numPr>
          <w:ilvl w:val="0"/>
          <w:numId w:val="4"/>
        </w:numPr>
        <w:rPr>
          <w:sz w:val="16"/>
          <w:szCs w:val="16"/>
        </w:rPr>
      </w:pPr>
      <w:r w:rsidRPr="002D7B9B">
        <w:rPr>
          <w:sz w:val="16"/>
          <w:szCs w:val="16"/>
        </w:rPr>
        <w:t>Zasuňte otevřený konec sáčku do vakuové komory až na doraz.</w:t>
      </w:r>
    </w:p>
    <w:p w:rsidR="000C7418" w:rsidRPr="002D7B9B" w:rsidRDefault="000C7418" w:rsidP="000C7418">
      <w:pPr>
        <w:pStyle w:val="Odstavecseseznamem"/>
        <w:numPr>
          <w:ilvl w:val="0"/>
          <w:numId w:val="4"/>
        </w:numPr>
        <w:rPr>
          <w:sz w:val="16"/>
          <w:szCs w:val="16"/>
        </w:rPr>
      </w:pPr>
      <w:r w:rsidRPr="002D7B9B">
        <w:rPr>
          <w:sz w:val="16"/>
          <w:szCs w:val="16"/>
        </w:rPr>
        <w:t>Vyhněte se pokrčení! Fólii vyhlaďte.</w:t>
      </w:r>
    </w:p>
    <w:p w:rsidR="000C7418" w:rsidRPr="002D7B9B" w:rsidRDefault="000C7418" w:rsidP="000C7418">
      <w:pPr>
        <w:pStyle w:val="Odstavecseseznamem"/>
        <w:numPr>
          <w:ilvl w:val="0"/>
          <w:numId w:val="4"/>
        </w:numPr>
        <w:rPr>
          <w:sz w:val="16"/>
          <w:szCs w:val="16"/>
        </w:rPr>
      </w:pPr>
      <w:r w:rsidRPr="002D7B9B">
        <w:rPr>
          <w:sz w:val="16"/>
          <w:szCs w:val="16"/>
        </w:rPr>
        <w:t>Stiskněte obě páčky současně a pevně, dokud neuslyšíte zvuk kliknutí.</w:t>
      </w:r>
    </w:p>
    <w:p w:rsidR="000C7418" w:rsidRPr="002D7B9B" w:rsidRDefault="000C7418" w:rsidP="000C7418">
      <w:pPr>
        <w:pStyle w:val="Odstavecseseznamem"/>
        <w:numPr>
          <w:ilvl w:val="0"/>
          <w:numId w:val="4"/>
        </w:numPr>
        <w:rPr>
          <w:sz w:val="16"/>
          <w:szCs w:val="16"/>
        </w:rPr>
      </w:pPr>
      <w:r w:rsidRPr="002D7B9B">
        <w:rPr>
          <w:sz w:val="16"/>
          <w:szCs w:val="16"/>
        </w:rPr>
        <w:t>Pomocí tlačítek MODE a /nebo FOOD vyberte požadovanou funkci.</w:t>
      </w:r>
    </w:p>
    <w:p w:rsidR="000C7418" w:rsidRPr="002D7B9B" w:rsidRDefault="000C7418" w:rsidP="000C7418">
      <w:pPr>
        <w:pStyle w:val="Odstavecseseznamem"/>
        <w:numPr>
          <w:ilvl w:val="0"/>
          <w:numId w:val="4"/>
        </w:numPr>
        <w:rPr>
          <w:sz w:val="16"/>
          <w:szCs w:val="16"/>
        </w:rPr>
      </w:pPr>
      <w:r w:rsidRPr="002D7B9B">
        <w:rPr>
          <w:sz w:val="16"/>
          <w:szCs w:val="16"/>
        </w:rPr>
        <w:t>Stiskněte tlačítko VAC SEAL. Když tlačítko zhasne, proces je dokončen</w:t>
      </w:r>
    </w:p>
    <w:p w:rsidR="002F05A0" w:rsidRPr="002D7B9B" w:rsidRDefault="002F05A0" w:rsidP="002F05A0">
      <w:pPr>
        <w:spacing w:after="0"/>
        <w:rPr>
          <w:sz w:val="16"/>
          <w:szCs w:val="16"/>
        </w:rPr>
      </w:pPr>
      <w:r w:rsidRPr="002D7B9B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74624" behindDoc="1" locked="0" layoutInCell="1" allowOverlap="1" wp14:anchorId="3E22375C" wp14:editId="41B2A41B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696595" cy="276225"/>
            <wp:effectExtent l="0" t="0" r="8255" b="9525"/>
            <wp:wrapTight wrapText="bothSides">
              <wp:wrapPolygon edited="0">
                <wp:start x="0" y="0"/>
                <wp:lineTo x="0" y="20855"/>
                <wp:lineTo x="21265" y="20855"/>
                <wp:lineTo x="21265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B9B">
        <w:rPr>
          <w:sz w:val="16"/>
          <w:szCs w:val="16"/>
        </w:rPr>
        <w:t>Stiskněte tlačítko STOP pro zrušení operace.</w:t>
      </w:r>
    </w:p>
    <w:p w:rsidR="009E4E7E" w:rsidRPr="002D7B9B" w:rsidRDefault="002F05A0" w:rsidP="002F05A0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 xml:space="preserve">Pokud chcete </w:t>
      </w:r>
      <w:r w:rsidR="009E4E7E" w:rsidRPr="002D7B9B">
        <w:rPr>
          <w:sz w:val="16"/>
          <w:szCs w:val="16"/>
        </w:rPr>
        <w:t>odsávání</w:t>
      </w:r>
      <w:r w:rsidRPr="002D7B9B">
        <w:rPr>
          <w:sz w:val="16"/>
          <w:szCs w:val="16"/>
        </w:rPr>
        <w:t xml:space="preserve"> předčasně zrušit, abyste okamžitě utěsnili</w:t>
      </w:r>
      <w:r w:rsidR="009E4E7E" w:rsidRPr="002D7B9B">
        <w:rPr>
          <w:sz w:val="16"/>
          <w:szCs w:val="16"/>
        </w:rPr>
        <w:t xml:space="preserve"> sáček</w:t>
      </w:r>
      <w:r w:rsidRPr="002D7B9B">
        <w:rPr>
          <w:sz w:val="16"/>
          <w:szCs w:val="16"/>
        </w:rPr>
        <w:t>, stiskněte tlačítko SEAL</w:t>
      </w:r>
    </w:p>
    <w:p w:rsidR="009E4E7E" w:rsidRPr="002D7B9B" w:rsidRDefault="009E4E7E" w:rsidP="002F05A0">
      <w:pPr>
        <w:spacing w:after="0"/>
        <w:rPr>
          <w:sz w:val="16"/>
          <w:szCs w:val="16"/>
        </w:rPr>
      </w:pPr>
    </w:p>
    <w:p w:rsidR="009E4E7E" w:rsidRPr="002D7B9B" w:rsidRDefault="009E4E7E" w:rsidP="009E4E7E">
      <w:pPr>
        <w:pStyle w:val="Odstavecseseznamem"/>
        <w:numPr>
          <w:ilvl w:val="0"/>
          <w:numId w:val="4"/>
        </w:num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Stiskněte obě uvolňovací tlačítka pod páčkami současně a vyjměte sáček.</w:t>
      </w:r>
    </w:p>
    <w:p w:rsidR="002F05A0" w:rsidRPr="002D7B9B" w:rsidRDefault="009E4E7E" w:rsidP="009E4E7E">
      <w:pPr>
        <w:pStyle w:val="Odstavecseseznamem"/>
        <w:numPr>
          <w:ilvl w:val="0"/>
          <w:numId w:val="4"/>
        </w:num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 xml:space="preserve">Na zadní straně zařízení je umístěna zásuvka, ve které se shromažďuje kapalina z vakuové komory. Vyprázdněte sběrnou misku, pokud se v průběhu procesu shromažďují tekutiny </w:t>
      </w:r>
    </w:p>
    <w:p w:rsidR="003A1CEA" w:rsidRPr="002D7B9B" w:rsidRDefault="003A1CEA" w:rsidP="003A1CEA">
      <w:pPr>
        <w:spacing w:after="0"/>
        <w:rPr>
          <w:sz w:val="16"/>
          <w:szCs w:val="16"/>
        </w:rPr>
      </w:pPr>
    </w:p>
    <w:p w:rsidR="003A1CEA" w:rsidRPr="002D7B9B" w:rsidRDefault="003A1CEA" w:rsidP="003A1CEA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Dokončovací operace:</w:t>
      </w:r>
    </w:p>
    <w:p w:rsidR="003A1CEA" w:rsidRPr="002D7B9B" w:rsidRDefault="003A1CEA" w:rsidP="003A1CEA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Vyjměte elektrickou zástrčku ze zásuvky.</w:t>
      </w:r>
    </w:p>
    <w:p w:rsidR="003A1CEA" w:rsidRPr="002D7B9B" w:rsidRDefault="003A1CEA" w:rsidP="003A1CEA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Před uskladněním nechte spotřebič vychladnout po dobu 5 minut</w:t>
      </w:r>
    </w:p>
    <w:p w:rsidR="00E4333C" w:rsidRPr="002D7B9B" w:rsidRDefault="00E4333C" w:rsidP="003A1CEA">
      <w:pPr>
        <w:spacing w:after="0"/>
        <w:rPr>
          <w:sz w:val="16"/>
          <w:szCs w:val="16"/>
        </w:rPr>
      </w:pPr>
    </w:p>
    <w:p w:rsidR="00E4333C" w:rsidRPr="002D7B9B" w:rsidRDefault="00E4333C" w:rsidP="003A1CEA">
      <w:pPr>
        <w:spacing w:after="0"/>
        <w:rPr>
          <w:b/>
          <w:sz w:val="16"/>
          <w:szCs w:val="16"/>
          <w:u w:val="single"/>
        </w:rPr>
      </w:pPr>
      <w:r w:rsidRPr="002D7B9B">
        <w:rPr>
          <w:b/>
          <w:sz w:val="16"/>
          <w:szCs w:val="16"/>
          <w:u w:val="single"/>
        </w:rPr>
        <w:t>Čištění:</w:t>
      </w:r>
    </w:p>
    <w:p w:rsidR="00E4333C" w:rsidRPr="002D7B9B" w:rsidRDefault="00E4333C" w:rsidP="003A1CEA">
      <w:pPr>
        <w:spacing w:after="0"/>
        <w:rPr>
          <w:b/>
          <w:sz w:val="16"/>
          <w:szCs w:val="16"/>
          <w:u w:val="single"/>
        </w:rPr>
      </w:pPr>
    </w:p>
    <w:p w:rsidR="00E4333C" w:rsidRPr="002D7B9B" w:rsidRDefault="00E4333C" w:rsidP="00E4333C">
      <w:pPr>
        <w:spacing w:after="0"/>
        <w:rPr>
          <w:b/>
          <w:sz w:val="16"/>
          <w:szCs w:val="16"/>
        </w:rPr>
      </w:pPr>
      <w:r w:rsidRPr="002D7B9B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78720" behindDoc="1" locked="0" layoutInCell="1" allowOverlap="1" wp14:anchorId="4EB42FF4" wp14:editId="71A084F8">
            <wp:simplePos x="0" y="0"/>
            <wp:positionH relativeFrom="column">
              <wp:posOffset>-4445</wp:posOffset>
            </wp:positionH>
            <wp:positionV relativeFrom="paragraph">
              <wp:posOffset>72390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B9B">
        <w:rPr>
          <w:b/>
          <w:sz w:val="16"/>
          <w:szCs w:val="16"/>
        </w:rPr>
        <w:t xml:space="preserve">VAROVÁNÍ: </w:t>
      </w:r>
    </w:p>
    <w:p w:rsidR="00E4333C" w:rsidRPr="002D7B9B" w:rsidRDefault="00E4333C" w:rsidP="00E4333C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Před čištěním odpojte síťový zdroj. Počkejte, až se spotřebič úplně ochladí.</w:t>
      </w:r>
    </w:p>
    <w:p w:rsidR="00E4333C" w:rsidRPr="002D7B9B" w:rsidRDefault="00E4333C" w:rsidP="00E4333C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Zařízení neponořujte do vody. Mohlo by dojít k úrazu elektrickým proudem nebo k požáru.</w:t>
      </w:r>
    </w:p>
    <w:p w:rsidR="00B85F99" w:rsidRPr="002D7B9B" w:rsidRDefault="00B85F99" w:rsidP="003A1CEA">
      <w:pPr>
        <w:spacing w:after="0"/>
        <w:rPr>
          <w:sz w:val="16"/>
          <w:szCs w:val="16"/>
        </w:rPr>
      </w:pPr>
    </w:p>
    <w:p w:rsidR="00B97DF4" w:rsidRPr="002D7B9B" w:rsidRDefault="00B97DF4" w:rsidP="00B97DF4">
      <w:pPr>
        <w:spacing w:after="0"/>
        <w:rPr>
          <w:b/>
          <w:sz w:val="16"/>
          <w:szCs w:val="16"/>
        </w:rPr>
      </w:pPr>
      <w:r w:rsidRPr="002D7B9B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80768" behindDoc="1" locked="0" layoutInCell="1" allowOverlap="1" wp14:anchorId="5A3CB04C" wp14:editId="65443DDB">
            <wp:simplePos x="0" y="0"/>
            <wp:positionH relativeFrom="column">
              <wp:posOffset>-4445</wp:posOffset>
            </wp:positionH>
            <wp:positionV relativeFrom="paragraph">
              <wp:posOffset>63500</wp:posOffset>
            </wp:positionV>
            <wp:extent cx="342900" cy="338455"/>
            <wp:effectExtent l="0" t="0" r="0" b="4445"/>
            <wp:wrapTight wrapText="bothSides">
              <wp:wrapPolygon edited="0">
                <wp:start x="0" y="0"/>
                <wp:lineTo x="0" y="20668"/>
                <wp:lineTo x="20400" y="20668"/>
                <wp:lineTo x="20400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B9B">
        <w:rPr>
          <w:b/>
          <w:sz w:val="16"/>
          <w:szCs w:val="16"/>
        </w:rPr>
        <w:t>POZOR:</w:t>
      </w:r>
    </w:p>
    <w:p w:rsidR="00B97DF4" w:rsidRPr="002D7B9B" w:rsidRDefault="00B97DF4" w:rsidP="00B97DF4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 xml:space="preserve">• Nepoužívejte </w:t>
      </w:r>
      <w:proofErr w:type="gramStart"/>
      <w:r w:rsidRPr="002D7B9B">
        <w:rPr>
          <w:sz w:val="16"/>
          <w:szCs w:val="16"/>
        </w:rPr>
        <w:t>ke</w:t>
      </w:r>
      <w:proofErr w:type="gramEnd"/>
      <w:r w:rsidRPr="002D7B9B">
        <w:rPr>
          <w:sz w:val="16"/>
          <w:szCs w:val="16"/>
        </w:rPr>
        <w:t xml:space="preserve"> čištění drátěný kartáč nebo jiné drsné nebo ostré nástroje.</w:t>
      </w:r>
    </w:p>
    <w:p w:rsidR="00B85F99" w:rsidRPr="002D7B9B" w:rsidRDefault="00B97DF4" w:rsidP="00B97DF4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Nepoužívejte agresivní nebo abrazivní čisticí prostředky.</w:t>
      </w:r>
    </w:p>
    <w:p w:rsidR="00185B08" w:rsidRPr="002D7B9B" w:rsidRDefault="00185B08" w:rsidP="003A1CEA">
      <w:pPr>
        <w:spacing w:after="0"/>
        <w:rPr>
          <w:sz w:val="16"/>
          <w:szCs w:val="16"/>
        </w:rPr>
      </w:pPr>
    </w:p>
    <w:p w:rsidR="007F7FE7" w:rsidRPr="002D7B9B" w:rsidRDefault="007F7FE7" w:rsidP="007F7FE7">
      <w:pPr>
        <w:pStyle w:val="Odstavecseseznamem"/>
        <w:numPr>
          <w:ilvl w:val="0"/>
          <w:numId w:val="6"/>
        </w:numPr>
        <w:rPr>
          <w:sz w:val="16"/>
          <w:szCs w:val="16"/>
        </w:rPr>
      </w:pPr>
      <w:r w:rsidRPr="002D7B9B">
        <w:rPr>
          <w:sz w:val="16"/>
          <w:szCs w:val="16"/>
        </w:rPr>
        <w:t xml:space="preserve">Skříň lze otřít z vnitřní strany a zevnitř pomocí mírně navlhčené </w:t>
      </w:r>
      <w:r w:rsidR="00957715" w:rsidRPr="002D7B9B">
        <w:rPr>
          <w:sz w:val="16"/>
          <w:szCs w:val="16"/>
        </w:rPr>
        <w:t>utěrky</w:t>
      </w:r>
      <w:r w:rsidRPr="002D7B9B">
        <w:rPr>
          <w:sz w:val="16"/>
          <w:szCs w:val="16"/>
        </w:rPr>
        <w:t>.</w:t>
      </w:r>
    </w:p>
    <w:p w:rsidR="004B35F8" w:rsidRPr="002D7B9B" w:rsidRDefault="007F7FE7" w:rsidP="002D7B9B">
      <w:pPr>
        <w:pStyle w:val="Odstavecseseznamem"/>
        <w:numPr>
          <w:ilvl w:val="0"/>
          <w:numId w:val="6"/>
        </w:numPr>
        <w:rPr>
          <w:sz w:val="16"/>
          <w:szCs w:val="16"/>
        </w:rPr>
      </w:pPr>
      <w:r w:rsidRPr="002D7B9B">
        <w:rPr>
          <w:sz w:val="16"/>
          <w:szCs w:val="16"/>
        </w:rPr>
        <w:t>Vyčistěte sběrnou misku v mýdlové vodě, je-li to nutné.</w:t>
      </w:r>
    </w:p>
    <w:p w:rsidR="00F9212E" w:rsidRPr="002D7B9B" w:rsidRDefault="00F9212E" w:rsidP="003A1CEA">
      <w:pPr>
        <w:spacing w:after="0"/>
        <w:rPr>
          <w:b/>
          <w:sz w:val="16"/>
          <w:szCs w:val="16"/>
        </w:rPr>
      </w:pPr>
      <w:r w:rsidRPr="002D7B9B">
        <w:rPr>
          <w:b/>
          <w:sz w:val="16"/>
          <w:szCs w:val="16"/>
        </w:rPr>
        <w:t>Skladování:</w:t>
      </w:r>
    </w:p>
    <w:p w:rsidR="00F9212E" w:rsidRPr="002D7B9B" w:rsidRDefault="00F9212E" w:rsidP="00F9212E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Očistěte přístroj podle popisu.</w:t>
      </w:r>
    </w:p>
    <w:p w:rsidR="00F9212E" w:rsidRPr="002D7B9B" w:rsidRDefault="00F9212E" w:rsidP="00F9212E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Síťový kabel můžete zavřít pod zařízení.</w:t>
      </w:r>
    </w:p>
    <w:p w:rsidR="00F9212E" w:rsidRPr="002D7B9B" w:rsidRDefault="00F9212E" w:rsidP="00F9212E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Doporučujeme skladovat spotřebič v původním obalu, pokud ho nepoužíváte delší dobu.</w:t>
      </w:r>
    </w:p>
    <w:p w:rsidR="00F9212E" w:rsidRPr="002D7B9B" w:rsidRDefault="00F9212E" w:rsidP="00F9212E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• Vždy udržujte spotřebič na dobře větraném a suchém místě mimo dosah dětí.</w:t>
      </w:r>
    </w:p>
    <w:p w:rsidR="002D2336" w:rsidRPr="002D7B9B" w:rsidRDefault="002D2336" w:rsidP="00F9212E">
      <w:pPr>
        <w:spacing w:after="0"/>
        <w:rPr>
          <w:sz w:val="16"/>
          <w:szCs w:val="16"/>
        </w:rPr>
      </w:pPr>
    </w:p>
    <w:p w:rsidR="00BF3A8B" w:rsidRDefault="00BF3A8B" w:rsidP="003A1CEA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3A1CEA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3A1CEA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3A1CEA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3A1CEA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3A1CEA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3A1CEA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3A1CEA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3A1CEA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3A1CEA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3A1CEA">
      <w:pPr>
        <w:spacing w:after="0"/>
        <w:rPr>
          <w:b/>
          <w:sz w:val="16"/>
          <w:szCs w:val="16"/>
          <w:u w:val="single"/>
        </w:rPr>
      </w:pPr>
    </w:p>
    <w:p w:rsidR="00BF3A8B" w:rsidRDefault="00BF3A8B" w:rsidP="003A1CEA">
      <w:pPr>
        <w:spacing w:after="0"/>
        <w:rPr>
          <w:b/>
          <w:sz w:val="16"/>
          <w:szCs w:val="16"/>
          <w:u w:val="single"/>
        </w:rPr>
      </w:pPr>
    </w:p>
    <w:p w:rsidR="004B35F8" w:rsidRPr="002D7B9B" w:rsidRDefault="002D2336" w:rsidP="003A1CEA">
      <w:pPr>
        <w:spacing w:after="0"/>
        <w:rPr>
          <w:b/>
          <w:sz w:val="16"/>
          <w:szCs w:val="16"/>
          <w:u w:val="single"/>
        </w:rPr>
      </w:pPr>
      <w:r w:rsidRPr="002D7B9B">
        <w:rPr>
          <w:b/>
          <w:sz w:val="16"/>
          <w:szCs w:val="16"/>
          <w:u w:val="single"/>
        </w:rPr>
        <w:t>Odstraňování problémů:</w:t>
      </w:r>
    </w:p>
    <w:p w:rsidR="002D2336" w:rsidRPr="002D7B9B" w:rsidRDefault="002D2336" w:rsidP="002D2336">
      <w:pPr>
        <w:spacing w:after="0" w:line="240" w:lineRule="auto"/>
        <w:jc w:val="center"/>
        <w:rPr>
          <w:b/>
          <w:bCs/>
          <w:color w:val="FFFFFF" w:themeColor="background1"/>
          <w:sz w:val="16"/>
          <w:szCs w:val="16"/>
        </w:rPr>
      </w:pPr>
    </w:p>
    <w:tbl>
      <w:tblPr>
        <w:tblStyle w:val="Tabulkasmkou4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2D2336" w:rsidRPr="002D7B9B" w:rsidTr="002C3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D2336" w:rsidRPr="002D7B9B" w:rsidRDefault="002D2336" w:rsidP="002D2336">
            <w:pPr>
              <w:jc w:val="center"/>
              <w:rPr>
                <w:color w:val="auto"/>
                <w:sz w:val="16"/>
                <w:szCs w:val="16"/>
              </w:rPr>
            </w:pPr>
            <w:r w:rsidRPr="002D7B9B">
              <w:rPr>
                <w:color w:val="auto"/>
                <w:sz w:val="16"/>
                <w:szCs w:val="16"/>
              </w:rPr>
              <w:t xml:space="preserve">Problém </w:t>
            </w:r>
          </w:p>
        </w:tc>
        <w:tc>
          <w:tcPr>
            <w:tcW w:w="3402" w:type="dxa"/>
          </w:tcPr>
          <w:p w:rsidR="002D2336" w:rsidRPr="002D7B9B" w:rsidRDefault="002D2336" w:rsidP="002D2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D7B9B">
              <w:rPr>
                <w:color w:val="auto"/>
                <w:sz w:val="16"/>
                <w:szCs w:val="16"/>
              </w:rPr>
              <w:t>Možná příčina</w:t>
            </w:r>
          </w:p>
        </w:tc>
        <w:tc>
          <w:tcPr>
            <w:tcW w:w="3822" w:type="dxa"/>
          </w:tcPr>
          <w:p w:rsidR="002D2336" w:rsidRPr="002D7B9B" w:rsidRDefault="002D2336" w:rsidP="002D2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D7B9B">
              <w:rPr>
                <w:color w:val="auto"/>
                <w:sz w:val="16"/>
                <w:szCs w:val="16"/>
              </w:rPr>
              <w:t>Činnost</w:t>
            </w:r>
          </w:p>
        </w:tc>
      </w:tr>
      <w:tr w:rsidR="00576BB1" w:rsidRPr="002D7B9B" w:rsidTr="002C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:rsidR="00576BB1" w:rsidRPr="002D7B9B" w:rsidRDefault="00576BB1" w:rsidP="002C302D">
            <w:pPr>
              <w:jc w:val="center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Žádná funkce</w:t>
            </w:r>
          </w:p>
        </w:tc>
        <w:tc>
          <w:tcPr>
            <w:tcW w:w="3402" w:type="dxa"/>
            <w:vMerge w:val="restart"/>
          </w:tcPr>
          <w:p w:rsidR="00576BB1" w:rsidRPr="002D7B9B" w:rsidRDefault="00FC0C21" w:rsidP="00FC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 xml:space="preserve">Přístroj/spotřebič není připojen k elektrické síti/zásuvce. </w:t>
            </w:r>
          </w:p>
        </w:tc>
        <w:tc>
          <w:tcPr>
            <w:tcW w:w="3822" w:type="dxa"/>
          </w:tcPr>
          <w:p w:rsidR="00576BB1" w:rsidRPr="002D7B9B" w:rsidRDefault="00FC0C21" w:rsidP="00FC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Zkontrolujte zásuvku jiným funkčním přístrojem.</w:t>
            </w:r>
          </w:p>
        </w:tc>
      </w:tr>
      <w:tr w:rsidR="00576BB1" w:rsidRPr="002D7B9B" w:rsidTr="002C3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:rsidR="00576BB1" w:rsidRPr="002D7B9B" w:rsidRDefault="00576BB1" w:rsidP="002C3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576BB1" w:rsidRPr="002D7B9B" w:rsidRDefault="00576BB1" w:rsidP="00FC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22" w:type="dxa"/>
          </w:tcPr>
          <w:p w:rsidR="00576BB1" w:rsidRPr="002D7B9B" w:rsidRDefault="00FC0C21" w:rsidP="00FC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Bezpečně připojte síťovou zástrčku.</w:t>
            </w:r>
          </w:p>
        </w:tc>
      </w:tr>
      <w:tr w:rsidR="00576BB1" w:rsidRPr="002D7B9B" w:rsidTr="002C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:rsidR="00576BB1" w:rsidRPr="002D7B9B" w:rsidRDefault="00576BB1" w:rsidP="002C3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576BB1" w:rsidRPr="002D7B9B" w:rsidRDefault="00576BB1" w:rsidP="00FC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22" w:type="dxa"/>
          </w:tcPr>
          <w:p w:rsidR="00576BB1" w:rsidRPr="002D7B9B" w:rsidRDefault="00FC0C21" w:rsidP="00FC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 xml:space="preserve">Zkontrolujte hlavní el. </w:t>
            </w:r>
            <w:proofErr w:type="gramStart"/>
            <w:r w:rsidRPr="002D7B9B">
              <w:rPr>
                <w:sz w:val="16"/>
                <w:szCs w:val="16"/>
              </w:rPr>
              <w:t>pojistky</w:t>
            </w:r>
            <w:proofErr w:type="gramEnd"/>
            <w:r w:rsidRPr="002D7B9B">
              <w:rPr>
                <w:sz w:val="16"/>
                <w:szCs w:val="16"/>
              </w:rPr>
              <w:t xml:space="preserve"> u vašeho domu.</w:t>
            </w:r>
          </w:p>
        </w:tc>
      </w:tr>
      <w:tr w:rsidR="002D2336" w:rsidRPr="002D7B9B" w:rsidTr="002C3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:rsidR="002D2336" w:rsidRPr="002D7B9B" w:rsidRDefault="002D2336" w:rsidP="002C3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D2336" w:rsidRPr="002D7B9B" w:rsidRDefault="00FC0C21" w:rsidP="00FC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Přístroj je vadný</w:t>
            </w:r>
          </w:p>
        </w:tc>
        <w:tc>
          <w:tcPr>
            <w:tcW w:w="3822" w:type="dxa"/>
          </w:tcPr>
          <w:p w:rsidR="002D2336" w:rsidRPr="002D7B9B" w:rsidRDefault="00FC0C21" w:rsidP="00FC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Kontaktujte náš zákaznický servis nebo odborníka</w:t>
            </w:r>
          </w:p>
        </w:tc>
      </w:tr>
      <w:tr w:rsidR="00576BB1" w:rsidRPr="002D7B9B" w:rsidTr="002C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:rsidR="00576BB1" w:rsidRPr="002D7B9B" w:rsidRDefault="00576BB1" w:rsidP="002C302D">
            <w:pPr>
              <w:jc w:val="center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Sáček není vzduchotěsná</w:t>
            </w:r>
          </w:p>
        </w:tc>
        <w:tc>
          <w:tcPr>
            <w:tcW w:w="3402" w:type="dxa"/>
          </w:tcPr>
          <w:p w:rsidR="00576BB1" w:rsidRPr="002D7B9B" w:rsidRDefault="0080383A" w:rsidP="00FC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Šev se pomačkal.</w:t>
            </w:r>
          </w:p>
        </w:tc>
        <w:tc>
          <w:tcPr>
            <w:tcW w:w="3822" w:type="dxa"/>
          </w:tcPr>
          <w:p w:rsidR="00576BB1" w:rsidRPr="002D7B9B" w:rsidRDefault="00576BB1" w:rsidP="00FC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76BB1" w:rsidRPr="002D7B9B" w:rsidTr="002C3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:rsidR="00576BB1" w:rsidRPr="002D7B9B" w:rsidRDefault="00576BB1" w:rsidP="002C3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76BB1" w:rsidRPr="002D7B9B" w:rsidRDefault="0080383A" w:rsidP="00FC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Suroviny uvízly ve švu.</w:t>
            </w:r>
          </w:p>
        </w:tc>
        <w:tc>
          <w:tcPr>
            <w:tcW w:w="3822" w:type="dxa"/>
          </w:tcPr>
          <w:p w:rsidR="00576BB1" w:rsidRPr="002D7B9B" w:rsidRDefault="0080383A" w:rsidP="00FC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Zkontrolujte spoje.</w:t>
            </w:r>
          </w:p>
        </w:tc>
      </w:tr>
      <w:tr w:rsidR="00576BB1" w:rsidRPr="002D7B9B" w:rsidTr="002C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:rsidR="00576BB1" w:rsidRPr="002D7B9B" w:rsidRDefault="00576BB1" w:rsidP="002C3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76BB1" w:rsidRPr="002D7B9B" w:rsidRDefault="0080383A" w:rsidP="00FC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Šev/spoj je mokrý.</w:t>
            </w:r>
          </w:p>
        </w:tc>
        <w:tc>
          <w:tcPr>
            <w:tcW w:w="3822" w:type="dxa"/>
          </w:tcPr>
          <w:p w:rsidR="00576BB1" w:rsidRPr="002D7B9B" w:rsidRDefault="0080383A" w:rsidP="00FC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Spoj uvolněte a vysušte, poté jej opět zatavte</w:t>
            </w:r>
            <w:r w:rsidR="00283595" w:rsidRPr="002D7B9B">
              <w:rPr>
                <w:sz w:val="16"/>
                <w:szCs w:val="16"/>
              </w:rPr>
              <w:t>/utěsněte</w:t>
            </w:r>
            <w:r w:rsidRPr="002D7B9B">
              <w:rPr>
                <w:sz w:val="16"/>
                <w:szCs w:val="16"/>
              </w:rPr>
              <w:t xml:space="preserve">.  </w:t>
            </w:r>
          </w:p>
        </w:tc>
      </w:tr>
      <w:tr w:rsidR="00576BB1" w:rsidRPr="002D7B9B" w:rsidTr="002C3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:rsidR="00576BB1" w:rsidRPr="002D7B9B" w:rsidRDefault="00576BB1" w:rsidP="002C3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76BB1" w:rsidRPr="002D7B9B" w:rsidRDefault="00283595" w:rsidP="00FC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Sáček je poškozen na švu nebo na jiném místě.</w:t>
            </w:r>
          </w:p>
        </w:tc>
        <w:tc>
          <w:tcPr>
            <w:tcW w:w="3822" w:type="dxa"/>
          </w:tcPr>
          <w:p w:rsidR="00576BB1" w:rsidRPr="002D7B9B" w:rsidRDefault="00283595" w:rsidP="00FC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 xml:space="preserve">Při poškození, je nutné sáček vyměnit za nový. </w:t>
            </w:r>
          </w:p>
        </w:tc>
      </w:tr>
      <w:tr w:rsidR="00576BB1" w:rsidRPr="002D7B9B" w:rsidTr="002C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:rsidR="00576BB1" w:rsidRPr="002D7B9B" w:rsidRDefault="00576BB1" w:rsidP="002C302D">
            <w:pPr>
              <w:jc w:val="center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Sáček není úplně vakuován</w:t>
            </w:r>
          </w:p>
        </w:tc>
        <w:tc>
          <w:tcPr>
            <w:tcW w:w="3402" w:type="dxa"/>
            <w:vMerge w:val="restart"/>
          </w:tcPr>
          <w:p w:rsidR="00576BB1" w:rsidRPr="002D7B9B" w:rsidRDefault="00C1792A" w:rsidP="00FC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V sáčku bylo příliš mnoho vzduchu v okamžiku vakuování.</w:t>
            </w:r>
          </w:p>
        </w:tc>
        <w:tc>
          <w:tcPr>
            <w:tcW w:w="3822" w:type="dxa"/>
          </w:tcPr>
          <w:p w:rsidR="00576BB1" w:rsidRPr="002D7B9B" w:rsidRDefault="00C1792A" w:rsidP="00FC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 xml:space="preserve">Předem vytlačte vzduch. </w:t>
            </w:r>
          </w:p>
        </w:tc>
      </w:tr>
      <w:tr w:rsidR="00576BB1" w:rsidRPr="002D7B9B" w:rsidTr="002C3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576BB1" w:rsidRPr="002D7B9B" w:rsidRDefault="00576BB1" w:rsidP="002D2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576BB1" w:rsidRPr="002D7B9B" w:rsidRDefault="00576BB1" w:rsidP="00FC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22" w:type="dxa"/>
          </w:tcPr>
          <w:p w:rsidR="00576BB1" w:rsidRPr="002D7B9B" w:rsidRDefault="00C1792A" w:rsidP="00FC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 xml:space="preserve">Vyberte funkci TURBO. </w:t>
            </w:r>
          </w:p>
        </w:tc>
      </w:tr>
      <w:tr w:rsidR="00576BB1" w:rsidRPr="002D7B9B" w:rsidTr="002C3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576BB1" w:rsidRPr="002D7B9B" w:rsidRDefault="00576BB1" w:rsidP="002D2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76BB1" w:rsidRPr="002D7B9B" w:rsidRDefault="00C1792A" w:rsidP="00FC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Používáte fólii bez struktury.</w:t>
            </w:r>
          </w:p>
        </w:tc>
        <w:tc>
          <w:tcPr>
            <w:tcW w:w="3822" w:type="dxa"/>
          </w:tcPr>
          <w:p w:rsidR="00576BB1" w:rsidRPr="002D7B9B" w:rsidRDefault="00C1792A" w:rsidP="00FC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Při vysávání používejte fólii s žebrovanou, voštinovou nebo kosočtverečnou strukturou.</w:t>
            </w:r>
          </w:p>
        </w:tc>
      </w:tr>
      <w:tr w:rsidR="00576BB1" w:rsidRPr="002D7B9B" w:rsidTr="002C3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576BB1" w:rsidRPr="002D7B9B" w:rsidRDefault="00576BB1" w:rsidP="002D2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76BB1" w:rsidRPr="002D7B9B" w:rsidRDefault="00C1792A" w:rsidP="00FC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Sáček je poškozen.</w:t>
            </w:r>
          </w:p>
        </w:tc>
        <w:tc>
          <w:tcPr>
            <w:tcW w:w="3822" w:type="dxa"/>
          </w:tcPr>
          <w:p w:rsidR="00576BB1" w:rsidRPr="002D7B9B" w:rsidRDefault="00C1792A" w:rsidP="00FC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7B9B">
              <w:rPr>
                <w:sz w:val="16"/>
                <w:szCs w:val="16"/>
              </w:rPr>
              <w:t>Použijte nový sáček</w:t>
            </w:r>
          </w:p>
        </w:tc>
      </w:tr>
    </w:tbl>
    <w:p w:rsidR="002D2336" w:rsidRPr="002D7B9B" w:rsidRDefault="002D2336" w:rsidP="003A1CEA">
      <w:pPr>
        <w:spacing w:after="0"/>
        <w:rPr>
          <w:b/>
          <w:sz w:val="16"/>
          <w:szCs w:val="16"/>
          <w:u w:val="single"/>
        </w:rPr>
      </w:pPr>
    </w:p>
    <w:p w:rsidR="00FC0C21" w:rsidRPr="002D7B9B" w:rsidRDefault="00FC0C21" w:rsidP="003A1CEA">
      <w:pPr>
        <w:spacing w:after="0"/>
        <w:rPr>
          <w:b/>
          <w:sz w:val="16"/>
          <w:szCs w:val="16"/>
          <w:u w:val="single"/>
        </w:rPr>
      </w:pPr>
    </w:p>
    <w:p w:rsidR="004B35F8" w:rsidRPr="002D7B9B" w:rsidRDefault="004B35F8" w:rsidP="004B35F8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Právo provádět technické a konstrukční úpravy během průběžného vývoje produktu zůstává vyhrazeno.</w:t>
      </w:r>
    </w:p>
    <w:p w:rsidR="004B35F8" w:rsidRPr="002D7B9B" w:rsidRDefault="004B35F8" w:rsidP="004B35F8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Toto zařízení bylo testováno podle všech příslušných platných směrnic CE, jako jsou směrnice o elektromagnetické kompatibilitě a nízkonapěťových směrnic a bylo vyrobeno v souladu s nejnovějšími bezpečnostními předpisy.</w:t>
      </w:r>
    </w:p>
    <w:p w:rsidR="007F7FE7" w:rsidRPr="002D7B9B" w:rsidRDefault="007F7FE7" w:rsidP="003A1CEA">
      <w:pPr>
        <w:spacing w:after="0"/>
        <w:rPr>
          <w:sz w:val="16"/>
          <w:szCs w:val="16"/>
        </w:rPr>
      </w:pPr>
    </w:p>
    <w:p w:rsidR="00185B08" w:rsidRPr="002D7B9B" w:rsidRDefault="00185B08" w:rsidP="00185B08">
      <w:pPr>
        <w:spacing w:after="0"/>
        <w:rPr>
          <w:sz w:val="16"/>
          <w:szCs w:val="16"/>
        </w:rPr>
      </w:pPr>
    </w:p>
    <w:p w:rsidR="00185B08" w:rsidRPr="002D7B9B" w:rsidRDefault="00185B08" w:rsidP="00185B08">
      <w:pPr>
        <w:spacing w:after="0"/>
        <w:rPr>
          <w:b/>
          <w:sz w:val="16"/>
          <w:szCs w:val="16"/>
        </w:rPr>
      </w:pPr>
      <w:r w:rsidRPr="002D7B9B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76672" behindDoc="1" locked="0" layoutInCell="1" allowOverlap="1" wp14:anchorId="796E792F" wp14:editId="1E2BF75D">
            <wp:simplePos x="0" y="0"/>
            <wp:positionH relativeFrom="column">
              <wp:posOffset>100330</wp:posOffset>
            </wp:positionH>
            <wp:positionV relativeFrom="paragraph">
              <wp:posOffset>24130</wp:posOffset>
            </wp:positionV>
            <wp:extent cx="485775" cy="653928"/>
            <wp:effectExtent l="0" t="0" r="0" b="0"/>
            <wp:wrapTight wrapText="bothSides">
              <wp:wrapPolygon edited="0">
                <wp:start x="0" y="0"/>
                <wp:lineTo x="0" y="20781"/>
                <wp:lineTo x="20329" y="20781"/>
                <wp:lineTo x="20329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53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B9B">
        <w:rPr>
          <w:b/>
          <w:sz w:val="16"/>
          <w:szCs w:val="16"/>
        </w:rPr>
        <w:t>Likvidace: Význam symbolu "Popelnice"</w:t>
      </w:r>
    </w:p>
    <w:p w:rsidR="00185B08" w:rsidRPr="002D7B9B" w:rsidRDefault="00185B08" w:rsidP="00185B08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Chraňte své životní prostředí: nelikvidujte elektrická zařízení v domácím odpadu.</w:t>
      </w:r>
    </w:p>
    <w:p w:rsidR="00185B08" w:rsidRPr="002D7B9B" w:rsidRDefault="00185B08" w:rsidP="00185B08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Vraťte prosím veškerá elektrická zařízení, která již nebudete používat, do sběrných míst určených k jejich likvidaci.</w:t>
      </w:r>
    </w:p>
    <w:p w:rsidR="00185B08" w:rsidRPr="002D7B9B" w:rsidRDefault="00185B08" w:rsidP="00185B08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To pomáhá zabránit možným účinkům nesprávné likvidace na životní prostředí a lidské zdraví.</w:t>
      </w:r>
    </w:p>
    <w:p w:rsidR="00185B08" w:rsidRPr="002D7B9B" w:rsidRDefault="00185B08" w:rsidP="00185B08">
      <w:pPr>
        <w:spacing w:after="0"/>
        <w:rPr>
          <w:sz w:val="16"/>
          <w:szCs w:val="16"/>
        </w:rPr>
      </w:pPr>
      <w:r w:rsidRPr="002D7B9B">
        <w:rPr>
          <w:sz w:val="16"/>
          <w:szCs w:val="16"/>
        </w:rPr>
        <w:t>Přispějete k recyklaci a dalším formám opětovného využití elektrických a elektronických zařízení. Informace o tom, kde lze zařízení zlikvidovat, získáte od místního úřadu.</w:t>
      </w:r>
    </w:p>
    <w:p w:rsidR="00185B08" w:rsidRPr="002D7B9B" w:rsidRDefault="00185B08" w:rsidP="003A1CEA">
      <w:pPr>
        <w:spacing w:after="0"/>
        <w:rPr>
          <w:b/>
          <w:sz w:val="16"/>
          <w:szCs w:val="16"/>
        </w:rPr>
      </w:pPr>
    </w:p>
    <w:sectPr w:rsidR="00185B08" w:rsidRPr="002D7B9B" w:rsidSect="002D7B9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51B7"/>
    <w:multiLevelType w:val="hybridMultilevel"/>
    <w:tmpl w:val="2594E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FD6"/>
    <w:multiLevelType w:val="hybridMultilevel"/>
    <w:tmpl w:val="69C8A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037C"/>
    <w:multiLevelType w:val="hybridMultilevel"/>
    <w:tmpl w:val="B172E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C7549"/>
    <w:multiLevelType w:val="hybridMultilevel"/>
    <w:tmpl w:val="914A6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A4D37"/>
    <w:multiLevelType w:val="hybridMultilevel"/>
    <w:tmpl w:val="14CAE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35170"/>
    <w:multiLevelType w:val="hybridMultilevel"/>
    <w:tmpl w:val="B170C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03"/>
    <w:rsid w:val="00011A5F"/>
    <w:rsid w:val="000C7418"/>
    <w:rsid w:val="00162DD0"/>
    <w:rsid w:val="001810CB"/>
    <w:rsid w:val="00185B08"/>
    <w:rsid w:val="001B1AE0"/>
    <w:rsid w:val="002151A5"/>
    <w:rsid w:val="00255278"/>
    <w:rsid w:val="00262C55"/>
    <w:rsid w:val="00283595"/>
    <w:rsid w:val="002956D0"/>
    <w:rsid w:val="002B7003"/>
    <w:rsid w:val="002C0451"/>
    <w:rsid w:val="002C302D"/>
    <w:rsid w:val="002D2336"/>
    <w:rsid w:val="002D7B9B"/>
    <w:rsid w:val="002F05A0"/>
    <w:rsid w:val="002F6957"/>
    <w:rsid w:val="00345755"/>
    <w:rsid w:val="00375173"/>
    <w:rsid w:val="003A1CEA"/>
    <w:rsid w:val="00416C44"/>
    <w:rsid w:val="00453374"/>
    <w:rsid w:val="00486186"/>
    <w:rsid w:val="004B35F8"/>
    <w:rsid w:val="004B50DF"/>
    <w:rsid w:val="005017C8"/>
    <w:rsid w:val="00520B82"/>
    <w:rsid w:val="005236D3"/>
    <w:rsid w:val="005468FE"/>
    <w:rsid w:val="00552EC8"/>
    <w:rsid w:val="00576BB1"/>
    <w:rsid w:val="005978C7"/>
    <w:rsid w:val="005C0885"/>
    <w:rsid w:val="005D764C"/>
    <w:rsid w:val="006D3E48"/>
    <w:rsid w:val="00767AD2"/>
    <w:rsid w:val="007711B1"/>
    <w:rsid w:val="0079510A"/>
    <w:rsid w:val="007B7AD3"/>
    <w:rsid w:val="007C055D"/>
    <w:rsid w:val="007F4ACC"/>
    <w:rsid w:val="007F7FE7"/>
    <w:rsid w:val="0080383A"/>
    <w:rsid w:val="008C0502"/>
    <w:rsid w:val="008F1BAA"/>
    <w:rsid w:val="00903036"/>
    <w:rsid w:val="009203A1"/>
    <w:rsid w:val="00945FE2"/>
    <w:rsid w:val="00952DAA"/>
    <w:rsid w:val="00957715"/>
    <w:rsid w:val="009830C9"/>
    <w:rsid w:val="00991C72"/>
    <w:rsid w:val="009B056D"/>
    <w:rsid w:val="009E4E7E"/>
    <w:rsid w:val="00A04776"/>
    <w:rsid w:val="00A16D5A"/>
    <w:rsid w:val="00A36B79"/>
    <w:rsid w:val="00A515BB"/>
    <w:rsid w:val="00AB5EF3"/>
    <w:rsid w:val="00AE78F1"/>
    <w:rsid w:val="00B0638C"/>
    <w:rsid w:val="00B6165E"/>
    <w:rsid w:val="00B85F99"/>
    <w:rsid w:val="00B97DF4"/>
    <w:rsid w:val="00BF3A8B"/>
    <w:rsid w:val="00C1792A"/>
    <w:rsid w:val="00C60F19"/>
    <w:rsid w:val="00CB595C"/>
    <w:rsid w:val="00CD686F"/>
    <w:rsid w:val="00CD7EB1"/>
    <w:rsid w:val="00D0707E"/>
    <w:rsid w:val="00D72A49"/>
    <w:rsid w:val="00D87DCE"/>
    <w:rsid w:val="00D9496D"/>
    <w:rsid w:val="00DC5879"/>
    <w:rsid w:val="00DF30BB"/>
    <w:rsid w:val="00E00914"/>
    <w:rsid w:val="00E40B4F"/>
    <w:rsid w:val="00E4333C"/>
    <w:rsid w:val="00E973DF"/>
    <w:rsid w:val="00EB00CD"/>
    <w:rsid w:val="00EB7A11"/>
    <w:rsid w:val="00ED2CD2"/>
    <w:rsid w:val="00EE2431"/>
    <w:rsid w:val="00EF4B04"/>
    <w:rsid w:val="00F53806"/>
    <w:rsid w:val="00F9212E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0B4F-252F-4B94-BDD9-49FEB49E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3oh-">
    <w:name w:val="_3oh-"/>
    <w:basedOn w:val="Standardnpsmoodstavce"/>
    <w:rsid w:val="00D72A49"/>
  </w:style>
  <w:style w:type="paragraph" w:styleId="Odstavecseseznamem">
    <w:name w:val="List Paragraph"/>
    <w:basedOn w:val="Normln"/>
    <w:uiPriority w:val="34"/>
    <w:qFormat/>
    <w:rsid w:val="00F53806"/>
    <w:pPr>
      <w:ind w:left="720"/>
      <w:contextualSpacing/>
    </w:pPr>
  </w:style>
  <w:style w:type="table" w:styleId="Mkatabulky">
    <w:name w:val="Table Grid"/>
    <w:basedOn w:val="Normlntabulka"/>
    <w:uiPriority w:val="39"/>
    <w:rsid w:val="0034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3">
    <w:name w:val="Grid Table 5 Dark Accent 3"/>
    <w:basedOn w:val="Normlntabulka"/>
    <w:uiPriority w:val="50"/>
    <w:rsid w:val="005468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Barevntabulkasmkou7">
    <w:name w:val="Grid Table 7 Colorful"/>
    <w:basedOn w:val="Normlntabulka"/>
    <w:uiPriority w:val="52"/>
    <w:rsid w:val="002C30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4">
    <w:name w:val="Grid Table 4"/>
    <w:basedOn w:val="Normlntabulka"/>
    <w:uiPriority w:val="49"/>
    <w:rsid w:val="002C30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mavtabulkasmkou5">
    <w:name w:val="Grid Table 5 Dark"/>
    <w:basedOn w:val="Normlntabulka"/>
    <w:uiPriority w:val="50"/>
    <w:rsid w:val="002C30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F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09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183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32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103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3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29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11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70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783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691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0AA5-9B67-42BC-AEDE-F04C2293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Sasínková Martina VITAR</cp:lastModifiedBy>
  <cp:revision>2</cp:revision>
  <cp:lastPrinted>2017-06-29T08:56:00Z</cp:lastPrinted>
  <dcterms:created xsi:type="dcterms:W3CDTF">2017-07-26T19:14:00Z</dcterms:created>
  <dcterms:modified xsi:type="dcterms:W3CDTF">2017-07-26T19:14:00Z</dcterms:modified>
</cp:coreProperties>
</file>