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76" w:rsidRPr="00717FB0" w:rsidRDefault="00AE68D4" w:rsidP="00C333C0">
      <w:pPr>
        <w:rPr>
          <w:lang w:val="sk-SK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3281680</wp:posOffset>
            </wp:positionV>
            <wp:extent cx="2019300" cy="342900"/>
            <wp:effectExtent l="19050" t="0" r="0" b="0"/>
            <wp:wrapTight wrapText="bothSides">
              <wp:wrapPolygon edited="0">
                <wp:start x="-204" y="0"/>
                <wp:lineTo x="-204" y="20400"/>
                <wp:lineTo x="21600" y="20400"/>
                <wp:lineTo x="21600" y="0"/>
                <wp:lineTo x="-204" y="0"/>
              </wp:wrapPolygon>
            </wp:wrapTight>
            <wp:docPr id="4" name="Obrázok 3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F54" w:rsidRPr="00717FB0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3338830</wp:posOffset>
            </wp:positionV>
            <wp:extent cx="1943100" cy="266700"/>
            <wp:effectExtent l="19050" t="0" r="0" b="0"/>
            <wp:wrapTight wrapText="bothSides">
              <wp:wrapPolygon edited="0">
                <wp:start x="-212" y="0"/>
                <wp:lineTo x="-212" y="20057"/>
                <wp:lineTo x="21600" y="20057"/>
                <wp:lineTo x="21600" y="0"/>
                <wp:lineTo x="-212" y="0"/>
              </wp:wrapPolygon>
            </wp:wrapTight>
            <wp:docPr id="7" name="Obrázok 6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511" w:rsidRPr="00717FB0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10029825" cy="5713095"/>
            <wp:effectExtent l="19050" t="0" r="9525" b="0"/>
            <wp:wrapTight wrapText="bothSides">
              <wp:wrapPolygon edited="0">
                <wp:start x="-41" y="0"/>
                <wp:lineTo x="-41" y="21535"/>
                <wp:lineTo x="21621" y="21535"/>
                <wp:lineTo x="21621" y="0"/>
                <wp:lineTo x="-41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72" t="13421" r="45128" b="31385"/>
                    <a:stretch/>
                  </pic:blipFill>
                  <pic:spPr bwMode="auto">
                    <a:xfrm>
                      <a:off x="0" y="0"/>
                      <a:ext cx="10029825" cy="571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3D1" w:rsidRPr="00717FB0" w:rsidRDefault="005933D1" w:rsidP="00C333C0">
      <w:pPr>
        <w:rPr>
          <w:lang w:val="sk-SK"/>
        </w:rPr>
      </w:pPr>
      <w:r w:rsidRPr="00717FB0">
        <w:rPr>
          <w:noProof/>
          <w:lang w:eastAsia="hu-HU"/>
        </w:rPr>
        <w:lastRenderedPageBreak/>
        <w:drawing>
          <wp:inline distT="0" distB="0" distL="0" distR="0">
            <wp:extent cx="10184920" cy="5610225"/>
            <wp:effectExtent l="0" t="0" r="698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576" t="12272" r="17374" b="9340"/>
                    <a:stretch/>
                  </pic:blipFill>
                  <pic:spPr bwMode="auto">
                    <a:xfrm>
                      <a:off x="0" y="0"/>
                      <a:ext cx="10186003" cy="561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D1" w:rsidRPr="00717FB0" w:rsidRDefault="005933D1" w:rsidP="00C333C0">
      <w:pPr>
        <w:rPr>
          <w:lang w:val="sk-SK"/>
        </w:rPr>
      </w:pPr>
      <w:r w:rsidRPr="00717FB0">
        <w:rPr>
          <w:noProof/>
          <w:lang w:eastAsia="hu-HU"/>
        </w:rPr>
        <w:lastRenderedPageBreak/>
        <w:drawing>
          <wp:inline distT="0" distB="0" distL="0" distR="0">
            <wp:extent cx="10018057" cy="5591175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966" t="12000" r="16953" b="8545"/>
                    <a:stretch/>
                  </pic:blipFill>
                  <pic:spPr bwMode="auto">
                    <a:xfrm>
                      <a:off x="0" y="0"/>
                      <a:ext cx="10019122" cy="559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9A8" w:rsidRPr="00717FB0" w:rsidRDefault="00C039A8" w:rsidP="00C039A8">
      <w:pPr>
        <w:jc w:val="center"/>
        <w:rPr>
          <w:lang w:val="sk-SK"/>
        </w:rPr>
      </w:pPr>
    </w:p>
    <w:p w:rsidR="00C039A8" w:rsidRPr="00717FB0" w:rsidRDefault="00C039A8" w:rsidP="00C039A8">
      <w:pPr>
        <w:jc w:val="center"/>
        <w:rPr>
          <w:lang w:val="sk-SK"/>
        </w:rPr>
      </w:pPr>
    </w:p>
    <w:tbl>
      <w:tblPr>
        <w:tblStyle w:val="Rcsostblzat"/>
        <w:tblW w:w="2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9"/>
        <w:gridCol w:w="5339"/>
        <w:gridCol w:w="5339"/>
      </w:tblGrid>
      <w:tr w:rsidR="00226445" w:rsidRPr="00717FB0" w:rsidTr="00226445">
        <w:trPr>
          <w:trHeight w:val="10347"/>
        </w:trPr>
        <w:tc>
          <w:tcPr>
            <w:tcW w:w="5338" w:type="dxa"/>
          </w:tcPr>
          <w:p w:rsidR="00226445" w:rsidRPr="00717FB0" w:rsidRDefault="00226445" w:rsidP="00C039A8">
            <w:pPr>
              <w:jc w:val="center"/>
              <w:rPr>
                <w:rFonts w:ascii="Times New Roman" w:hAnsi="Times New Roman" w:cs="Times New Roman"/>
                <w:b/>
                <w:lang w:val="sk-SK"/>
              </w:rPr>
            </w:pPr>
            <w:r w:rsidRPr="00717FB0">
              <w:rPr>
                <w:rFonts w:ascii="Times New Roman" w:hAnsi="Times New Roman" w:cs="Times New Roman"/>
                <w:b/>
                <w:lang w:val="sk-SK"/>
              </w:rPr>
              <w:lastRenderedPageBreak/>
              <w:t>Návod na použitie ku GYMFORM AB GENERATOR</w:t>
            </w:r>
          </w:p>
          <w:p w:rsidR="00226445" w:rsidRPr="00717FB0" w:rsidRDefault="00226445" w:rsidP="00C039A8">
            <w:pPr>
              <w:jc w:val="center"/>
              <w:rPr>
                <w:rFonts w:ascii="Times New Roman" w:hAnsi="Times New Roman" w:cs="Times New Roman"/>
                <w:b/>
                <w:lang w:val="sk-SK"/>
              </w:rPr>
            </w:pPr>
          </w:p>
          <w:p w:rsidR="00226445" w:rsidRPr="00717FB0" w:rsidRDefault="00226445" w:rsidP="00D10355">
            <w:pPr>
              <w:rPr>
                <w:rFonts w:ascii="Times New Roman" w:hAnsi="Times New Roman" w:cs="Times New Roman"/>
                <w:lang w:val="sk-SK"/>
              </w:rPr>
            </w:pPr>
            <w:r w:rsidRPr="00717FB0">
              <w:rPr>
                <w:rFonts w:ascii="Times New Roman" w:hAnsi="Times New Roman" w:cs="Times New Roman"/>
                <w:lang w:val="sk-SK"/>
              </w:rPr>
              <w:t>Popis produktu: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3"/>
              <w:gridCol w:w="2554"/>
            </w:tblGrid>
            <w:tr w:rsidR="00226445" w:rsidRPr="00717FB0" w:rsidTr="00717FB0">
              <w:trPr>
                <w:trHeight w:val="2207"/>
              </w:trPr>
              <w:tc>
                <w:tcPr>
                  <w:tcW w:w="2553" w:type="dxa"/>
                </w:tcPr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rám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kolenní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polštáře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cyklo</w:t>
                  </w:r>
                  <w:r w:rsidRPr="00D23D24">
                    <w:rPr>
                      <w:rStyle w:val="atn"/>
                      <w:rFonts w:ascii="Times New Roman" w:hAnsi="Times New Roman" w:cs="Times New Roman"/>
                      <w:lang w:val="cs-CZ"/>
                    </w:rPr>
                    <w:t>-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počítač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držák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cyklo</w:t>
                  </w:r>
                  <w:r w:rsidRPr="00D23D24">
                    <w:rPr>
                      <w:rStyle w:val="atn"/>
                      <w:rFonts w:ascii="Times New Roman" w:hAnsi="Times New Roman" w:cs="Times New Roman"/>
                      <w:lang w:val="cs-CZ"/>
                    </w:rPr>
                    <w:t>-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>počítače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štít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rukojeti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opěrka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paží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opěrka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kolen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čepice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opěrky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kolen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</w:tc>
              <w:tc>
                <w:tcPr>
                  <w:tcW w:w="2554" w:type="dxa"/>
                </w:tcPr>
                <w:p w:rsidR="00226445" w:rsidRPr="00D23D24" w:rsidRDefault="00226445" w:rsidP="00D10355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kolečka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kovový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klín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šroubovák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šrouby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držáku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podložky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držáku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šrouby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štítu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podložky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štítu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kabel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rámu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</w:p>
                <w:p w:rsidR="00226445" w:rsidRPr="00D23D24" w:rsidRDefault="00226445" w:rsidP="00D23D24">
                  <w:pPr>
                    <w:pStyle w:val="Listaszerbekezds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lang w:val="sk-SK"/>
                    </w:rPr>
                  </w:pP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kabel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 xml:space="preserve"> </w:t>
                  </w:r>
                  <w:r w:rsidRPr="00D23D24">
                    <w:rPr>
                      <w:rStyle w:val="hps"/>
                      <w:rFonts w:ascii="Times New Roman" w:hAnsi="Times New Roman" w:cs="Times New Roman"/>
                      <w:lang w:val="cs-CZ"/>
                    </w:rPr>
                    <w:t>cyklo</w:t>
                  </w:r>
                  <w:r w:rsidRPr="00D23D24">
                    <w:rPr>
                      <w:rStyle w:val="atn"/>
                      <w:rFonts w:ascii="Times New Roman" w:hAnsi="Times New Roman" w:cs="Times New Roman"/>
                      <w:lang w:val="cs-CZ"/>
                    </w:rPr>
                    <w:t>-</w:t>
                  </w:r>
                  <w:r w:rsidRPr="00D23D24">
                    <w:rPr>
                      <w:rFonts w:ascii="Times New Roman" w:hAnsi="Times New Roman" w:cs="Times New Roman"/>
                      <w:lang w:val="cs-CZ"/>
                    </w:rPr>
                    <w:t>počítače</w:t>
                  </w:r>
                </w:p>
              </w:tc>
            </w:tr>
          </w:tbl>
          <w:p w:rsidR="00226445" w:rsidRPr="00717FB0" w:rsidRDefault="00226445" w:rsidP="00D10355">
            <w:pPr>
              <w:rPr>
                <w:rFonts w:ascii="Times New Roman" w:hAnsi="Times New Roman" w:cs="Times New Roman"/>
                <w:lang w:val="sk-SK"/>
              </w:rPr>
            </w:pPr>
          </w:p>
          <w:p w:rsidR="00226445" w:rsidRPr="00D23D24" w:rsidRDefault="00226445" w:rsidP="00D10355">
            <w:pPr>
              <w:rPr>
                <w:rFonts w:ascii="Times New Roman" w:hAnsi="Times New Roman" w:cs="Times New Roman"/>
                <w:lang w:val="cs-CZ"/>
              </w:rPr>
            </w:pP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Bezpečnostní upozornění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: </w:t>
            </w:r>
            <w:r w:rsidRPr="00D23D24">
              <w:rPr>
                <w:rFonts w:ascii="Times New Roman" w:hAnsi="Times New Roman" w:cs="Times New Roman"/>
                <w:lang w:val="cs-CZ"/>
              </w:rPr>
              <w:br/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Prosíme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vás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přečtěte si tento návod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ještě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před prvním použitím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Pokud máte obavy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o svůj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fyzický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stav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,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poraďte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se svým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lékařem.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Pokud trpíte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onemocněním kloubů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či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zad,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tak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neprodleně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poraďte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se svým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lékařem!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Fonts w:ascii="Times New Roman" w:hAnsi="Times New Roman" w:cs="Times New Roman"/>
                <w:lang w:val="cs-CZ"/>
              </w:rPr>
              <w:br/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Pokud trpíte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astmatem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nebo jinou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respirační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chorobou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,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tak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neprodleně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poraďte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se svým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lékařem!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Fonts w:ascii="Times New Roman" w:hAnsi="Times New Roman" w:cs="Times New Roman"/>
                <w:lang w:val="cs-CZ"/>
              </w:rPr>
              <w:br/>
            </w:r>
            <w:r w:rsidRPr="00D23D24">
              <w:rPr>
                <w:rFonts w:ascii="Times New Roman" w:hAnsi="Times New Roman" w:cs="Times New Roman"/>
                <w:lang w:val="cs-CZ"/>
              </w:rPr>
              <w:br/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Stroj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vždy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umístěte na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hladký povrch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Dbejte na to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aby děti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nepoužívaly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přístroj bez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dozoru dospělé osoby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Nepoužívejte stroj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pokud jste těhotná.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Nepijte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alkoholické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nápoje během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ani před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cvičením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Po ukončení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cvičení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vypijte</w:t>
            </w:r>
            <w:r w:rsidRPr="00D23D2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D23D24">
              <w:rPr>
                <w:rStyle w:val="hps"/>
                <w:rFonts w:ascii="Times New Roman" w:hAnsi="Times New Roman" w:cs="Times New Roman"/>
                <w:lang w:val="cs-CZ"/>
              </w:rPr>
              <w:t>dostatečné množství vody</w:t>
            </w:r>
            <w:r w:rsidRPr="00D23D24">
              <w:rPr>
                <w:rFonts w:ascii="Times New Roman" w:hAnsi="Times New Roman" w:cs="Times New Roman"/>
                <w:lang w:val="cs-CZ"/>
              </w:rPr>
              <w:t>.</w:t>
            </w:r>
          </w:p>
          <w:p w:rsidR="00226445" w:rsidRDefault="00226445" w:rsidP="00D10355">
            <w:pPr>
              <w:rPr>
                <w:rFonts w:ascii="Times New Roman" w:hAnsi="Times New Roman" w:cs="Times New Roman"/>
                <w:lang w:val="sk-SK"/>
              </w:rPr>
            </w:pPr>
          </w:p>
          <w:p w:rsidR="00226445" w:rsidRDefault="00226445" w:rsidP="00A5757A">
            <w:pPr>
              <w:pStyle w:val="Listaszerbekezds"/>
              <w:ind w:left="0"/>
              <w:rPr>
                <w:rFonts w:ascii="Times New Roman" w:hAnsi="Times New Roman" w:cs="Times New Roman"/>
                <w:lang w:val="cs-CZ"/>
              </w:rPr>
            </w:pP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Maximální nosnost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přístroje je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110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kg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A5757A">
              <w:rPr>
                <w:rFonts w:ascii="Times New Roman" w:hAnsi="Times New Roman" w:cs="Times New Roman"/>
                <w:lang w:val="cs-CZ"/>
              </w:rPr>
              <w:br/>
            </w:r>
            <w:r w:rsidRPr="00A5757A">
              <w:rPr>
                <w:rFonts w:ascii="Times New Roman" w:hAnsi="Times New Roman" w:cs="Times New Roman"/>
                <w:lang w:val="cs-CZ"/>
              </w:rPr>
              <w:br/>
            </w:r>
            <w:r w:rsidRPr="00A5757A">
              <w:rPr>
                <w:rStyle w:val="hps"/>
                <w:rFonts w:ascii="Times New Roman" w:hAnsi="Times New Roman" w:cs="Times New Roman"/>
                <w:b/>
                <w:lang w:val="cs-CZ"/>
              </w:rPr>
              <w:t>Montáž</w:t>
            </w:r>
            <w:r w:rsidRPr="00A5757A">
              <w:rPr>
                <w:rFonts w:ascii="Times New Roman" w:hAnsi="Times New Roman" w:cs="Times New Roman"/>
                <w:b/>
                <w:lang w:val="cs-CZ"/>
              </w:rPr>
              <w:t>: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Fonts w:ascii="Times New Roman" w:hAnsi="Times New Roman" w:cs="Times New Roman"/>
                <w:lang w:val="cs-CZ"/>
              </w:rPr>
              <w:br/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Vybalte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všechny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části stroje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A5757A">
              <w:rPr>
                <w:rFonts w:ascii="Times New Roman" w:hAnsi="Times New Roman" w:cs="Times New Roman"/>
                <w:lang w:val="cs-CZ"/>
              </w:rPr>
              <w:br/>
            </w:r>
          </w:p>
          <w:p w:rsidR="00226445" w:rsidRDefault="00226445" w:rsidP="00A5757A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lang w:val="cs-CZ"/>
              </w:rPr>
            </w:pP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Připojte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rukojeti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6)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k rámu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1), jak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je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to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zobrazeno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na obrázku (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A).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Pro připojení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položte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podložky na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dva otvory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a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prostrčte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šrouby (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13)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přes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podložky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14).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Utáhněte šrouby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dostatečně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silně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pomocí šroubováku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12).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Tento postup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opakujte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i u druhého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otvoru.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  <w:p w:rsidR="00226445" w:rsidRPr="00A5757A" w:rsidRDefault="00226445" w:rsidP="00A5757A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lang w:val="cs-CZ"/>
              </w:rPr>
            </w:pP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Připojte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kolenní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polštáře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A5757A">
              <w:rPr>
                <w:rFonts w:ascii="Times New Roman" w:hAnsi="Times New Roman" w:cs="Times New Roman"/>
                <w:lang w:val="cs-CZ"/>
              </w:rPr>
              <w:t xml:space="preserve">2) </w:t>
            </w:r>
            <w:r w:rsidRPr="00A5757A">
              <w:rPr>
                <w:rStyle w:val="hps"/>
                <w:rFonts w:ascii="Times New Roman" w:hAnsi="Times New Roman" w:cs="Times New Roman"/>
                <w:lang w:val="cs-CZ"/>
              </w:rPr>
              <w:t>ke kolenním</w:t>
            </w:r>
          </w:p>
          <w:p w:rsidR="00226445" w:rsidRPr="00717FB0" w:rsidRDefault="00226445" w:rsidP="00D10355">
            <w:pPr>
              <w:rPr>
                <w:rFonts w:ascii="Times New Roman" w:hAnsi="Times New Roman" w:cs="Times New Roman"/>
                <w:lang w:val="sk-SK"/>
              </w:rPr>
            </w:pPr>
          </w:p>
          <w:p w:rsidR="00226445" w:rsidRPr="00625676" w:rsidRDefault="00625676" w:rsidP="00625676">
            <w:pPr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  <w:lang w:val="sk-SK"/>
              </w:rPr>
            </w:pPr>
            <w:r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anchor distT="0" distB="0" distL="114300" distR="114300" simplePos="0" relativeHeight="251666432" behindDoc="1" locked="0" layoutInCell="1" allowOverlap="1" wp14:anchorId="5B02ECB5" wp14:editId="1A3FC5A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177800</wp:posOffset>
                  </wp:positionV>
                  <wp:extent cx="415925" cy="542925"/>
                  <wp:effectExtent l="19050" t="0" r="3175" b="0"/>
                  <wp:wrapTight wrapText="bothSides">
                    <wp:wrapPolygon edited="0">
                      <wp:start x="-989" y="0"/>
                      <wp:lineTo x="-989" y="21221"/>
                      <wp:lineTo x="21765" y="21221"/>
                      <wp:lineTo x="21765" y="0"/>
                      <wp:lineTo x="-989" y="0"/>
                    </wp:wrapPolygon>
                  </wp:wrapTight>
                  <wp:docPr id="14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4EE4" w:rsidRPr="00625676">
              <w:rPr>
                <w:rStyle w:val="hps"/>
                <w:rFonts w:ascii="Times New Roman" w:hAnsi="Times New Roman" w:cs="Times New Roman"/>
                <w:b/>
                <w:lang w:val="cs-CZ"/>
              </w:rPr>
              <w:t>LIKVIDACE</w:t>
            </w:r>
            <w:r w:rsidR="008F4EE4" w:rsidRPr="00625676">
              <w:rPr>
                <w:rFonts w:ascii="Times New Roman" w:hAnsi="Times New Roman" w:cs="Times New Roman"/>
                <w:b/>
                <w:lang w:val="cs-CZ"/>
              </w:rPr>
              <w:t xml:space="preserve"> 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br/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Tento výrobek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byl označen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logem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přeškrtnutého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popelnice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,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a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jeho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likvidace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musí probíhat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souladu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s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>
              <w:rPr>
                <w:rStyle w:val="hps"/>
                <w:rFonts w:ascii="Times New Roman" w:hAnsi="Times New Roman" w:cs="Times New Roman"/>
                <w:lang w:val="cs-CZ"/>
              </w:rPr>
              <w:t>místní</w:t>
            </w:r>
            <w:r w:rsidRPr="00625676">
              <w:rPr>
                <w:rStyle w:val="hps"/>
                <w:rFonts w:ascii="Times New Roman" w:hAnsi="Times New Roman" w:cs="Times New Roman"/>
                <w:lang w:val="cs-CZ"/>
              </w:rPr>
              <w:t>mi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pravidly a zákony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Nevhazujte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již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nepotřebné elektrické spotřebiče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do komunálního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odpadu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..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br/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Prosíme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vás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informujte se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ve vašem okolí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o způsobu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znovu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využití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elektrických a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elektronických zařízení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br/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Elektronický odpad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je škodlivý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pro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vás a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vaše životní prostředí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br/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Elektrické a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elektronické přístroje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a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baterie jsou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škodlivé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pro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vás a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vaše životní prostředí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,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proto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vyžadují speciální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recyklaci.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Informujte se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a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dodržujte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legislativní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pokyny.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br/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br/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Záruční podmínky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: 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br/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Ze záruky jsou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vyjmuty všechny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nedostatky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, které vznikají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neodborným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zacházením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, poškozením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nebo pokusu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o opravu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Totéž platí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i pro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="008F4EE4" w:rsidRPr="00625676">
              <w:rPr>
                <w:rStyle w:val="hps"/>
                <w:rFonts w:ascii="Times New Roman" w:hAnsi="Times New Roman" w:cs="Times New Roman"/>
                <w:lang w:val="cs-CZ"/>
              </w:rPr>
              <w:t>normální opotřebení</w:t>
            </w:r>
            <w:r w:rsidR="008F4EE4" w:rsidRPr="00625676">
              <w:rPr>
                <w:rFonts w:ascii="Times New Roman" w:hAnsi="Times New Roman" w:cs="Times New Roman"/>
                <w:lang w:val="cs-CZ"/>
              </w:rPr>
              <w:t>.</w:t>
            </w:r>
          </w:p>
          <w:p w:rsidR="00226445" w:rsidRPr="00717FB0" w:rsidRDefault="00226445" w:rsidP="00D10355">
            <w:pPr>
              <w:rPr>
                <w:rFonts w:ascii="Times New Roman" w:hAnsi="Times New Roman" w:cs="Times New Roman"/>
                <w:lang w:val="sk-SK"/>
              </w:rPr>
            </w:pPr>
          </w:p>
          <w:p w:rsidR="00226445" w:rsidRPr="00717FB0" w:rsidRDefault="00226445" w:rsidP="00D10355">
            <w:pPr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5339" w:type="dxa"/>
          </w:tcPr>
          <w:p w:rsidR="00226445" w:rsidRPr="001A215C" w:rsidRDefault="00226445" w:rsidP="001A215C">
            <w:pPr>
              <w:pStyle w:val="Listaszerbekezds"/>
              <w:rPr>
                <w:rFonts w:ascii="Times New Roman" w:hAnsi="Times New Roman" w:cs="Times New Roman"/>
                <w:lang w:val="sk-SK"/>
              </w:rPr>
            </w:pP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opěrkám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8).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Přesvědčte se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že modré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čepice jsou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pevně na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svých místech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  <w:p w:rsidR="00226445" w:rsidRPr="001A215C" w:rsidRDefault="00226445" w:rsidP="001A215C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lang w:val="sk-SK"/>
              </w:rPr>
            </w:pP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Připojte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štít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5)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k rámu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1)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a přesvědčte se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že jste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ho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dobře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přišroubovali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Přiložte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podložky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16)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nad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otvor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rámu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,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jako u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kroku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č.1,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a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tak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připojte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štít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pomocí šroubů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15) </w:t>
            </w:r>
          </w:p>
          <w:p w:rsidR="00226445" w:rsidRPr="001A215C" w:rsidRDefault="00226445" w:rsidP="001A215C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lang w:val="sk-SK"/>
              </w:rPr>
            </w:pP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Po vložení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AA baterie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do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počítadla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,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vložte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počítadlo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do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svého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držáku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jak je znázorněno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na obrázku (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A).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Následně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spojte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kabel vycházející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z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počítadla s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kabelem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stroje, jako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je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to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znázorněno na</w:t>
            </w:r>
            <w:r w:rsidRPr="001A215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1A215C">
              <w:rPr>
                <w:rStyle w:val="hps"/>
                <w:rFonts w:ascii="Times New Roman" w:hAnsi="Times New Roman" w:cs="Times New Roman"/>
                <w:lang w:val="cs-CZ"/>
              </w:rPr>
              <w:t>obrázku (</w:t>
            </w:r>
            <w:r w:rsidRPr="001A215C">
              <w:rPr>
                <w:rFonts w:ascii="Times New Roman" w:hAnsi="Times New Roman" w:cs="Times New Roman"/>
                <w:lang w:val="cs-CZ"/>
              </w:rPr>
              <w:t>B).</w:t>
            </w:r>
          </w:p>
          <w:p w:rsidR="00226445" w:rsidRPr="001A215C" w:rsidRDefault="00226445" w:rsidP="001A215C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lang w:val="sk-SK"/>
              </w:rPr>
            </w:pPr>
          </w:p>
          <w:p w:rsidR="00226445" w:rsidRPr="00801375" w:rsidRDefault="00226445" w:rsidP="00801375">
            <w:pPr>
              <w:pStyle w:val="Listaszerbekezds"/>
              <w:ind w:left="708"/>
              <w:rPr>
                <w:rFonts w:ascii="Times New Roman" w:eastAsia="Times New Roman" w:hAnsi="Times New Roman" w:cs="Times New Roman"/>
                <w:b/>
                <w:lang w:val="sk-SK" w:eastAsia="sk-SK"/>
              </w:rPr>
            </w:pPr>
            <w:r w:rsidRPr="00801375">
              <w:rPr>
                <w:rFonts w:ascii="Times New Roman" w:eastAsia="Times New Roman" w:hAnsi="Times New Roman" w:cs="Times New Roman"/>
                <w:b/>
                <w:lang w:val="cs-CZ" w:eastAsia="sk-SK"/>
              </w:rPr>
              <w:t xml:space="preserve">Stupně obtížnosti: </w:t>
            </w:r>
          </w:p>
          <w:p w:rsidR="00226445" w:rsidRPr="00801375" w:rsidRDefault="00226445" w:rsidP="00801375">
            <w:pPr>
              <w:pStyle w:val="Listaszerbekezds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lang w:val="sk-SK" w:eastAsia="sk-SK"/>
              </w:rPr>
            </w:pPr>
            <w:r w:rsidRPr="00801375">
              <w:rPr>
                <w:rFonts w:ascii="Times New Roman" w:eastAsia="Times New Roman" w:hAnsi="Times New Roman" w:cs="Times New Roman"/>
                <w:lang w:val="cs-CZ" w:eastAsia="sk-SK"/>
              </w:rPr>
              <w:t xml:space="preserve">začátečník </w:t>
            </w:r>
          </w:p>
          <w:p w:rsidR="00226445" w:rsidRPr="00801375" w:rsidRDefault="00226445" w:rsidP="00801375">
            <w:pPr>
              <w:pStyle w:val="Listaszerbekezds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lang w:val="sk-SK" w:eastAsia="sk-SK"/>
              </w:rPr>
            </w:pPr>
            <w:r w:rsidRPr="00801375">
              <w:rPr>
                <w:rFonts w:ascii="Times New Roman" w:eastAsia="Times New Roman" w:hAnsi="Times New Roman" w:cs="Times New Roman"/>
                <w:lang w:val="cs-CZ" w:eastAsia="sk-SK"/>
              </w:rPr>
              <w:t xml:space="preserve">středně pokročilý </w:t>
            </w:r>
          </w:p>
          <w:p w:rsidR="00226445" w:rsidRPr="00801375" w:rsidRDefault="00226445" w:rsidP="00801375">
            <w:pPr>
              <w:pStyle w:val="Listaszerbekezds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lang w:val="sk-SK" w:eastAsia="sk-SK"/>
              </w:rPr>
            </w:pPr>
            <w:r w:rsidRPr="00801375">
              <w:rPr>
                <w:rFonts w:ascii="Times New Roman" w:eastAsia="Times New Roman" w:hAnsi="Times New Roman" w:cs="Times New Roman"/>
                <w:lang w:val="cs-CZ" w:eastAsia="sk-SK"/>
              </w:rPr>
              <w:t xml:space="preserve">pokročilý </w:t>
            </w:r>
          </w:p>
          <w:p w:rsidR="00226445" w:rsidRPr="00801375" w:rsidRDefault="00226445" w:rsidP="00801375">
            <w:pPr>
              <w:pStyle w:val="Listaszerbekezds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lang w:val="sk-SK" w:eastAsia="sk-SK"/>
              </w:rPr>
            </w:pPr>
            <w:r w:rsidRPr="00801375">
              <w:rPr>
                <w:rFonts w:ascii="Times New Roman" w:eastAsia="Times New Roman" w:hAnsi="Times New Roman" w:cs="Times New Roman"/>
                <w:lang w:val="cs-CZ" w:eastAsia="sk-SK"/>
              </w:rPr>
              <w:t xml:space="preserve">profík </w:t>
            </w:r>
          </w:p>
          <w:p w:rsidR="00226445" w:rsidRPr="00801375" w:rsidRDefault="00226445" w:rsidP="00801375">
            <w:pPr>
              <w:pStyle w:val="Listaszerbekezds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lang w:val="sk-SK" w:eastAsia="sk-SK"/>
              </w:rPr>
            </w:pPr>
            <w:r w:rsidRPr="00801375">
              <w:rPr>
                <w:rFonts w:ascii="Times New Roman" w:eastAsia="Times New Roman" w:hAnsi="Times New Roman" w:cs="Times New Roman"/>
                <w:lang w:val="cs-CZ" w:eastAsia="sk-SK"/>
              </w:rPr>
              <w:t xml:space="preserve">extrém </w:t>
            </w:r>
          </w:p>
          <w:p w:rsidR="00226445" w:rsidRPr="00801375" w:rsidRDefault="00226445" w:rsidP="00801375">
            <w:pPr>
              <w:pStyle w:val="Listaszerbekezds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lang w:val="sk-SK" w:eastAsia="sk-SK"/>
              </w:rPr>
            </w:pPr>
            <w:r w:rsidRPr="00801375">
              <w:rPr>
                <w:rFonts w:ascii="Times New Roman" w:eastAsia="Times New Roman" w:hAnsi="Times New Roman" w:cs="Times New Roman"/>
                <w:lang w:val="cs-CZ" w:eastAsia="sk-SK"/>
              </w:rPr>
              <w:t>uskladnění</w:t>
            </w:r>
          </w:p>
          <w:p w:rsidR="00226445" w:rsidRDefault="00226445" w:rsidP="00283648">
            <w:pPr>
              <w:pStyle w:val="Listaszerbekezds"/>
              <w:ind w:left="1440"/>
              <w:rPr>
                <w:lang w:val="sk-SK"/>
              </w:rPr>
            </w:pPr>
          </w:p>
          <w:p w:rsidR="00226445" w:rsidRDefault="00226445" w:rsidP="00283648">
            <w:pPr>
              <w:pStyle w:val="Listaszerbekezds"/>
              <w:ind w:left="708"/>
              <w:rPr>
                <w:rFonts w:ascii="Times New Roman" w:hAnsi="Times New Roman" w:cs="Times New Roman"/>
                <w:lang w:val="cs-CZ"/>
              </w:rPr>
            </w:pP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GYMFORM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AB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GENERATOR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lze nastavit do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šesti různých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poloh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viz obr..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C)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Z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toho 5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poloh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slouží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na cvičení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a šestá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je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poloha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pro uskladnění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Pro vyjmutí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požadované polohy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, nastavte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stroj k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příslušnému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otvoru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na rámu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a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zasuňte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kovový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klín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11)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do příslušného otvoru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jak je to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na obrázku (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C).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Vždy se přesvědčte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o tom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že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klín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je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zcela zasunut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do otvoru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801375">
              <w:rPr>
                <w:rFonts w:ascii="Times New Roman" w:hAnsi="Times New Roman" w:cs="Times New Roman"/>
                <w:lang w:val="cs-CZ"/>
              </w:rPr>
              <w:br/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Jakmile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jste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poskládali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stroj,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můžete ihned začít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z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cvičením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Předtím však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si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přečtěte</w:t>
            </w:r>
            <w:r w:rsidRPr="0080137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801375">
              <w:rPr>
                <w:rStyle w:val="hps"/>
                <w:rFonts w:ascii="Times New Roman" w:hAnsi="Times New Roman" w:cs="Times New Roman"/>
                <w:lang w:val="cs-CZ"/>
              </w:rPr>
              <w:t>tréninkový plán</w:t>
            </w:r>
            <w:r w:rsidRPr="00801375">
              <w:rPr>
                <w:rFonts w:ascii="Times New Roman" w:hAnsi="Times New Roman" w:cs="Times New Roman"/>
                <w:lang w:val="cs-CZ"/>
              </w:rPr>
              <w:t>.</w:t>
            </w:r>
          </w:p>
          <w:p w:rsidR="00226445" w:rsidRPr="00801375" w:rsidRDefault="00226445" w:rsidP="00283648">
            <w:pPr>
              <w:pStyle w:val="Listaszerbekezds"/>
              <w:ind w:left="708"/>
              <w:rPr>
                <w:rFonts w:ascii="Times New Roman" w:hAnsi="Times New Roman" w:cs="Times New Roman"/>
                <w:lang w:val="sk-SK"/>
              </w:rPr>
            </w:pPr>
          </w:p>
          <w:p w:rsidR="00226445" w:rsidRPr="0064103C" w:rsidRDefault="00226445" w:rsidP="0064103C">
            <w:pPr>
              <w:ind w:left="708"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64103C">
              <w:rPr>
                <w:rStyle w:val="hps"/>
                <w:rFonts w:ascii="Times New Roman" w:hAnsi="Times New Roman" w:cs="Times New Roman"/>
                <w:b/>
                <w:lang w:val="cs-CZ"/>
              </w:rPr>
              <w:t>Skladování</w:t>
            </w:r>
            <w:r w:rsidRPr="0064103C">
              <w:rPr>
                <w:rFonts w:ascii="Times New Roman" w:hAnsi="Times New Roman" w:cs="Times New Roman"/>
                <w:b/>
                <w:lang w:val="cs-CZ"/>
              </w:rPr>
              <w:t>: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Fonts w:ascii="Times New Roman" w:hAnsi="Times New Roman" w:cs="Times New Roman"/>
                <w:lang w:val="cs-CZ"/>
              </w:rPr>
              <w:br/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Po skončení tréninku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odstraňte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kovový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klín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11), sejměte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stroj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a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zasuňte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kovový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klín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do polohy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č.6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jako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je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to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na obrázku (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C).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Stroj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je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vybaven kolečky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10),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za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pomoci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kterých</w:t>
            </w:r>
            <w:r w:rsidRPr="0064103C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jej můžete</w:t>
            </w:r>
            <w:r>
              <w:rPr>
                <w:rStyle w:val="BuborkszvegChar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snadno</w:t>
            </w:r>
            <w:r w:rsidRPr="0064103C">
              <w:rPr>
                <w:rStyle w:val="shorttext"/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přemisťovat</w:t>
            </w:r>
            <w:r w:rsidRPr="0064103C">
              <w:rPr>
                <w:rStyle w:val="shorttext"/>
                <w:rFonts w:ascii="Times New Roman" w:hAnsi="Times New Roman" w:cs="Times New Roman"/>
                <w:lang w:val="cs-CZ"/>
              </w:rPr>
              <w:t xml:space="preserve"> </w:t>
            </w:r>
            <w:r w:rsidRPr="0064103C">
              <w:rPr>
                <w:rStyle w:val="hps"/>
                <w:rFonts w:ascii="Times New Roman" w:hAnsi="Times New Roman" w:cs="Times New Roman"/>
                <w:lang w:val="cs-CZ"/>
              </w:rPr>
              <w:t>na požadované místo</w:t>
            </w:r>
            <w:r w:rsidRPr="0064103C">
              <w:rPr>
                <w:rStyle w:val="shorttext"/>
                <w:rFonts w:ascii="Times New Roman" w:hAnsi="Times New Roman" w:cs="Times New Roman"/>
                <w:lang w:val="cs-CZ"/>
              </w:rPr>
              <w:t>.</w:t>
            </w:r>
          </w:p>
          <w:p w:rsidR="00226445" w:rsidRDefault="00226445" w:rsidP="007F77E9">
            <w:pPr>
              <w:ind w:right="9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770A70" w:rsidRDefault="00770A70" w:rsidP="00770A70">
            <w:pPr>
              <w:ind w:right="90"/>
              <w:jc w:val="center"/>
              <w:rPr>
                <w:sz w:val="16"/>
                <w:szCs w:val="16"/>
                <w:lang w:val="sk-SK"/>
              </w:rPr>
            </w:pPr>
          </w:p>
          <w:p w:rsidR="003F79D3" w:rsidRDefault="003F79D3" w:rsidP="003F79D3">
            <w:pPr>
              <w:ind w:right="90"/>
              <w:jc w:val="center"/>
            </w:pPr>
            <w:r>
              <w:rPr>
                <w:sz w:val="16"/>
                <w:szCs w:val="16"/>
                <w:lang w:val="sk-SK"/>
              </w:rPr>
              <w:t>Distribútor</w:t>
            </w:r>
            <w:r>
              <w:rPr>
                <w:sz w:val="16"/>
                <w:szCs w:val="16"/>
              </w:rPr>
              <w:t>:</w:t>
            </w:r>
          </w:p>
          <w:p w:rsidR="003F79D3" w:rsidRDefault="003F79D3" w:rsidP="003F79D3">
            <w:pPr>
              <w:ind w:right="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u-HU"/>
              </w:rPr>
              <w:drawing>
                <wp:inline distT="0" distB="0" distL="0" distR="0" wp14:anchorId="1B8D7E38" wp14:editId="1E2FDDD2">
                  <wp:extent cx="800100" cy="4000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9D3" w:rsidRDefault="003F79D3" w:rsidP="003F79D3">
            <w:pPr>
              <w:tabs>
                <w:tab w:val="center" w:pos="1007"/>
              </w:tabs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Mediashop</w:t>
            </w:r>
            <w:proofErr w:type="spellEnd"/>
            <w:r>
              <w:rPr>
                <w:sz w:val="16"/>
                <w:szCs w:val="16"/>
              </w:rPr>
              <w:t xml:space="preserve"> Holding GmbH,</w:t>
            </w:r>
          </w:p>
          <w:p w:rsidR="003F79D3" w:rsidRDefault="003F79D3" w:rsidP="003F79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P.O.BOX 31 </w:t>
            </w:r>
            <w:proofErr w:type="spellStart"/>
            <w:r>
              <w:rPr>
                <w:sz w:val="16"/>
                <w:szCs w:val="16"/>
              </w:rPr>
              <w:t>Hodonín</w:t>
            </w:r>
            <w:proofErr w:type="spellEnd"/>
            <w:r>
              <w:rPr>
                <w:sz w:val="16"/>
                <w:szCs w:val="16"/>
              </w:rPr>
              <w:t xml:space="preserve"> 69501.</w:t>
            </w:r>
            <w:r>
              <w:rPr>
                <w:sz w:val="9"/>
                <w:szCs w:val="9"/>
              </w:rPr>
              <w:t xml:space="preserve">   </w:t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Tel</w:t>
            </w:r>
            <w:proofErr w:type="gramStart"/>
            <w:r>
              <w:rPr>
                <w:sz w:val="16"/>
                <w:szCs w:val="16"/>
              </w:rPr>
              <w:t>.:</w:t>
            </w:r>
            <w:proofErr w:type="gramEnd"/>
            <w:r>
              <w:rPr>
                <w:sz w:val="16"/>
                <w:szCs w:val="16"/>
              </w:rPr>
              <w:t xml:space="preserve"> + </w:t>
            </w:r>
            <w:r>
              <w:rPr>
                <w:sz w:val="16"/>
                <w:szCs w:val="16"/>
                <w:lang w:val="sk-SK"/>
              </w:rPr>
              <w:t>420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sk-SK"/>
              </w:rPr>
              <w:t>228</w:t>
            </w:r>
            <w:r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  <w:lang w:val="sk-SK"/>
              </w:rPr>
              <w:t>880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sk-SK"/>
              </w:rPr>
              <w:t>051</w:t>
            </w:r>
          </w:p>
          <w:p w:rsidR="003F79D3" w:rsidRDefault="003F79D3" w:rsidP="003F79D3">
            <w:pPr>
              <w:jc w:val="center"/>
              <w:rPr>
                <w:sz w:val="16"/>
                <w:szCs w:val="16"/>
                <w:lang w:val="cs-CZ"/>
              </w:rPr>
            </w:pPr>
            <w:proofErr w:type="spellStart"/>
            <w:r>
              <w:rPr>
                <w:sz w:val="16"/>
                <w:szCs w:val="16"/>
              </w:rPr>
              <w:t>www</w:t>
            </w:r>
            <w:proofErr w:type="spellEnd"/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cs-CZ"/>
              </w:rPr>
              <w:t>mediashopcz.eu</w:t>
            </w:r>
          </w:p>
          <w:p w:rsidR="00226445" w:rsidRPr="0065429A" w:rsidRDefault="00226445" w:rsidP="003F79D3">
            <w:pPr>
              <w:jc w:val="center"/>
              <w:rPr>
                <w:lang w:val="sk-SK"/>
              </w:rPr>
            </w:pPr>
          </w:p>
        </w:tc>
        <w:tc>
          <w:tcPr>
            <w:tcW w:w="5339" w:type="dxa"/>
          </w:tcPr>
          <w:p w:rsidR="00226445" w:rsidRDefault="00226445" w:rsidP="00226445">
            <w:pPr>
              <w:pStyle w:val="Listaszerbekezds"/>
              <w:rPr>
                <w:rFonts w:ascii="Times New Roman" w:hAnsi="Times New Roman" w:cs="Times New Roman"/>
                <w:lang w:val="cs-CZ"/>
              </w:rPr>
            </w:pP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Používání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Cyklo</w:t>
            </w:r>
            <w:r w:rsidRPr="00226445">
              <w:rPr>
                <w:rStyle w:val="atn"/>
                <w:rFonts w:ascii="Times New Roman" w:hAnsi="Times New Roman" w:cs="Times New Roman"/>
                <w:b/>
                <w:lang w:val="cs-CZ"/>
              </w:rPr>
              <w:t>-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>počítače: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Tlačítka: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Tlačítko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"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>Mode":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 tímto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tlačítkem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si vyberete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požadovanou funkci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Opakovaně tiskněte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toto tlačítko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dokud se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vám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nezobrazí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požadovaná funkce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na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LCD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displeji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Tlačítko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"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>Reset":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stiskem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tohoto tlačítka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vynulujete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všechny údaje.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Údaje zobrazované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na displeji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>: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  <w:p w:rsidR="00226445" w:rsidRDefault="00226445" w:rsidP="00226445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cs-CZ"/>
              </w:rPr>
            </w:pPr>
            <w:r w:rsidRPr="00226445">
              <w:rPr>
                <w:rFonts w:ascii="Times New Roman" w:hAnsi="Times New Roman" w:cs="Times New Roman"/>
                <w:lang w:val="cs-CZ"/>
              </w:rPr>
              <w:t xml:space="preserve">COUNT"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počet opakování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0-9999) </w:t>
            </w:r>
          </w:p>
          <w:p w:rsidR="00226445" w:rsidRDefault="00226445" w:rsidP="00226445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cs-CZ"/>
              </w:rPr>
            </w:pP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"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TIME"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odcvičený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čas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00:00-99:59) </w:t>
            </w:r>
          </w:p>
          <w:p w:rsidR="00226445" w:rsidRDefault="00226445" w:rsidP="00226445">
            <w:pPr>
              <w:pStyle w:val="Listaszerbekezd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cs-CZ"/>
              </w:rPr>
            </w:pP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"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CAL"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množství spálených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kalorií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(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0-9999) </w:t>
            </w:r>
          </w:p>
          <w:p w:rsidR="00226445" w:rsidRPr="00226445" w:rsidRDefault="00226445" w:rsidP="00226445">
            <w:pPr>
              <w:pStyle w:val="Listaszerbekezds"/>
              <w:numPr>
                <w:ilvl w:val="0"/>
                <w:numId w:val="15"/>
              </w:numPr>
              <w:rPr>
                <w:rStyle w:val="hps"/>
                <w:rFonts w:ascii="Times New Roman" w:hAnsi="Times New Roman" w:cs="Times New Roman"/>
                <w:lang w:val="sk-SK"/>
              </w:rPr>
            </w:pP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"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STRIDES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/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MINUTE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"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rychlost opakován</w:t>
            </w:r>
          </w:p>
          <w:p w:rsidR="00226445" w:rsidRPr="00226445" w:rsidRDefault="00226445" w:rsidP="00226445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sk-SK"/>
              </w:rPr>
            </w:pP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"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SCAN"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při zapnutí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této funkce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se vám všechny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informace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na displeji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budou střídat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každé 4 sekundy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Style w:val="hps"/>
                <w:rFonts w:ascii="Times New Roman" w:hAnsi="Times New Roman" w:cs="Times New Roman"/>
                <w:b/>
                <w:lang w:val="cs-CZ"/>
              </w:rPr>
              <w:t>Důležité</w:t>
            </w:r>
            <w:r w:rsidRPr="00226445">
              <w:rPr>
                <w:rFonts w:ascii="Times New Roman" w:hAnsi="Times New Roman" w:cs="Times New Roman"/>
                <w:b/>
                <w:lang w:val="cs-CZ"/>
              </w:rPr>
              <w:t>: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  <w:p w:rsidR="00226445" w:rsidRPr="00226445" w:rsidRDefault="00226445" w:rsidP="00226445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sk-SK"/>
              </w:rPr>
            </w:pP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pokud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stroj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nepoužíváte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4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-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5 minut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tak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displej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automaticky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vypne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. </w:t>
            </w:r>
          </w:p>
          <w:p w:rsidR="00226445" w:rsidRPr="00226445" w:rsidRDefault="00226445" w:rsidP="00226445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sk-SK"/>
              </w:rPr>
            </w:pP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při zahájení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cvičení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se displej automaticky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zapne.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  <w:p w:rsidR="00226445" w:rsidRPr="00226445" w:rsidRDefault="00226445" w:rsidP="00226445">
            <w:pPr>
              <w:pStyle w:val="Listaszerbekezd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sk-SK"/>
              </w:rPr>
            </w:pP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pokud by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se vám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viděl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displej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bledý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tak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vyměňte baterii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v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počítadle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. </w:t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Fonts w:ascii="Times New Roman" w:hAnsi="Times New Roman" w:cs="Times New Roman"/>
                <w:lang w:val="cs-CZ"/>
              </w:rPr>
              <w:br/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Počítadlo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funguje na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AA</w:t>
            </w:r>
            <w:r w:rsidRPr="00226445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226445">
              <w:rPr>
                <w:rStyle w:val="hps"/>
                <w:rFonts w:ascii="Times New Roman" w:hAnsi="Times New Roman" w:cs="Times New Roman"/>
                <w:lang w:val="cs-CZ"/>
              </w:rPr>
              <w:t>baterii.</w:t>
            </w:r>
          </w:p>
        </w:tc>
        <w:tc>
          <w:tcPr>
            <w:tcW w:w="5339" w:type="dxa"/>
          </w:tcPr>
          <w:p w:rsidR="00226445" w:rsidRPr="0080639F" w:rsidRDefault="00226445" w:rsidP="0080639F">
            <w:pPr>
              <w:pStyle w:val="Listaszerbekezds"/>
              <w:ind w:left="0"/>
              <w:jc w:val="both"/>
              <w:rPr>
                <w:lang w:val="sk-SK"/>
              </w:rPr>
            </w:pPr>
          </w:p>
        </w:tc>
      </w:tr>
    </w:tbl>
    <w:p w:rsidR="00A65D4D" w:rsidRDefault="00A65D4D" w:rsidP="00A65D4D"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2D5D92F6" wp14:editId="79DBC0C1">
            <wp:simplePos x="0" y="0"/>
            <wp:positionH relativeFrom="column">
              <wp:posOffset>288290</wp:posOffset>
            </wp:positionH>
            <wp:positionV relativeFrom="paragraph">
              <wp:posOffset>3256280</wp:posOffset>
            </wp:positionV>
            <wp:extent cx="1781175" cy="284480"/>
            <wp:effectExtent l="19050" t="0" r="9525" b="0"/>
            <wp:wrapTight wrapText="bothSides">
              <wp:wrapPolygon edited="0">
                <wp:start x="-231" y="0"/>
                <wp:lineTo x="-231" y="20250"/>
                <wp:lineTo x="21716" y="20250"/>
                <wp:lineTo x="21716" y="0"/>
                <wp:lineTo x="-231" y="0"/>
              </wp:wrapPolygon>
            </wp:wrapTight>
            <wp:docPr id="5" name="Obrázok 4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7E7EA0B3" wp14:editId="5AE7E524">
            <wp:simplePos x="0" y="0"/>
            <wp:positionH relativeFrom="column">
              <wp:posOffset>311785</wp:posOffset>
            </wp:positionH>
            <wp:positionV relativeFrom="paragraph">
              <wp:posOffset>3267710</wp:posOffset>
            </wp:positionV>
            <wp:extent cx="1773555" cy="273050"/>
            <wp:effectExtent l="19050" t="0" r="0" b="0"/>
            <wp:wrapTight wrapText="bothSides">
              <wp:wrapPolygon edited="0">
                <wp:start x="-232" y="0"/>
                <wp:lineTo x="-232" y="19591"/>
                <wp:lineTo x="21577" y="19591"/>
                <wp:lineTo x="21577" y="0"/>
                <wp:lineTo x="-232" y="0"/>
              </wp:wrapPolygon>
            </wp:wrapTight>
            <wp:docPr id="8" name="Obrázok 5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0D4E887F" wp14:editId="18D731A0">
            <wp:simplePos x="0" y="0"/>
            <wp:positionH relativeFrom="column">
              <wp:posOffset>-3785</wp:posOffset>
            </wp:positionH>
            <wp:positionV relativeFrom="paragraph">
              <wp:posOffset>2730</wp:posOffset>
            </wp:positionV>
            <wp:extent cx="9915896" cy="5557652"/>
            <wp:effectExtent l="19050" t="0" r="9154" b="0"/>
            <wp:wrapTight wrapText="bothSides">
              <wp:wrapPolygon edited="0">
                <wp:start x="-41" y="0"/>
                <wp:lineTo x="-41" y="21545"/>
                <wp:lineTo x="21620" y="21545"/>
                <wp:lineTo x="21620" y="0"/>
                <wp:lineTo x="-41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444" t="27451" r="44729" b="17866"/>
                    <a:stretch/>
                  </pic:blipFill>
                  <pic:spPr bwMode="auto">
                    <a:xfrm>
                      <a:off x="0" y="0"/>
                      <a:ext cx="9915896" cy="555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5D4D" w:rsidRDefault="00A65D4D" w:rsidP="00A65D4D">
      <w:r>
        <w:rPr>
          <w:noProof/>
          <w:lang w:eastAsia="hu-HU"/>
        </w:rPr>
        <w:drawing>
          <wp:inline distT="0" distB="0" distL="0" distR="0" wp14:anchorId="12979787" wp14:editId="5C9CC5B2">
            <wp:extent cx="9944100" cy="5513921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9485" t="10773" r="8253" b="8136"/>
                    <a:stretch/>
                  </pic:blipFill>
                  <pic:spPr bwMode="auto">
                    <a:xfrm>
                      <a:off x="0" y="0"/>
                      <a:ext cx="9946423" cy="551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D4D" w:rsidRDefault="00A65D4D" w:rsidP="00A65D4D">
      <w:r>
        <w:rPr>
          <w:noProof/>
          <w:lang w:eastAsia="hu-HU"/>
        </w:rPr>
        <w:drawing>
          <wp:inline distT="0" distB="0" distL="0" distR="0" wp14:anchorId="05592B96" wp14:editId="48E9DEE0">
            <wp:extent cx="10023247" cy="562927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9481" t="11058" r="8450" b="7002"/>
                    <a:stretch/>
                  </pic:blipFill>
                  <pic:spPr bwMode="auto">
                    <a:xfrm>
                      <a:off x="0" y="0"/>
                      <a:ext cx="10029926" cy="563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D4D" w:rsidRDefault="00A65D4D" w:rsidP="00A65D4D">
      <w:pPr>
        <w:jc w:val="center"/>
      </w:pPr>
    </w:p>
    <w:p w:rsidR="00A65D4D" w:rsidRDefault="00A65D4D" w:rsidP="00A65D4D">
      <w:pPr>
        <w:jc w:val="center"/>
      </w:pPr>
    </w:p>
    <w:tbl>
      <w:tblPr>
        <w:tblStyle w:val="Rcsostblzat"/>
        <w:tblpPr w:leftFromText="141" w:rightFromText="141" w:tblpY="-7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339"/>
        <w:gridCol w:w="5339"/>
      </w:tblGrid>
      <w:tr w:rsidR="00A65D4D" w:rsidTr="005D26AB">
        <w:trPr>
          <w:trHeight w:val="10907"/>
        </w:trPr>
        <w:tc>
          <w:tcPr>
            <w:tcW w:w="5338" w:type="dxa"/>
          </w:tcPr>
          <w:p w:rsidR="00A65D4D" w:rsidRPr="00D77FCE" w:rsidRDefault="00A65D4D" w:rsidP="005D26AB">
            <w:pPr>
              <w:rPr>
                <w:rFonts w:ascii="Times New Roman" w:hAnsi="Times New Roman" w:cs="Times New Roman"/>
                <w:b/>
                <w:sz w:val="28"/>
                <w:szCs w:val="28"/>
                <w:lang w:val="sk-SK"/>
              </w:rPr>
            </w:pPr>
            <w:r w:rsidRPr="00D77FCE">
              <w:rPr>
                <w:rFonts w:ascii="Times New Roman" w:hAnsi="Times New Roman" w:cs="Times New Roman"/>
                <w:b/>
                <w:sz w:val="28"/>
                <w:szCs w:val="28"/>
                <w:lang w:val="sk-SK"/>
              </w:rPr>
              <w:t>Gymform AB Generator Trénin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sk-SK"/>
              </w:rPr>
              <w:t>k</w:t>
            </w:r>
            <w:r w:rsidRPr="00D77FCE">
              <w:rPr>
                <w:rFonts w:ascii="Times New Roman" w:hAnsi="Times New Roman" w:cs="Times New Roman"/>
                <w:b/>
                <w:sz w:val="28"/>
                <w:szCs w:val="28"/>
                <w:lang w:val="sk-SK"/>
              </w:rPr>
              <w:t>ový plán</w:t>
            </w:r>
          </w:p>
          <w:p w:rsidR="00A65D4D" w:rsidRPr="00DE4A86" w:rsidRDefault="00A65D4D" w:rsidP="005D26AB">
            <w:pPr>
              <w:rPr>
                <w:rFonts w:ascii="Times New Roman" w:hAnsi="Times New Roman" w:cs="Times New Roman"/>
                <w:b/>
                <w:sz w:val="36"/>
                <w:szCs w:val="36"/>
                <w:lang w:val="sk-SK"/>
              </w:rPr>
            </w:pPr>
          </w:p>
          <w:p w:rsidR="00A65D4D" w:rsidRPr="00040246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Ještě před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zahájením tréninku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pozorně přečtěte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tento návod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.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A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uschovejte jej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>!</w:t>
            </w:r>
          </w:p>
          <w:p w:rsidR="00A65D4D" w:rsidRPr="00040246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  <w:p w:rsidR="00A65D4D" w:rsidRPr="00040246" w:rsidRDefault="00A65D4D" w:rsidP="005D26AB">
            <w:pPr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</w:pP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1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-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Gymform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AB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generator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má 5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stupňů obtížnosti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: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začátečník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(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obr.1),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středně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pokročilý (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obr.2),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pokročilý (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obr.3),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profík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(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obr.4),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extrém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(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obr.5).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Požadovanou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obtížnost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můžete vybrat podle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návodu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k použití.</w:t>
            </w:r>
          </w:p>
          <w:p w:rsidR="00A65D4D" w:rsidRPr="00040246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  <w:p w:rsidR="00A65D4D" w:rsidRPr="00040246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cs-CZ"/>
              </w:rPr>
            </w:pP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2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-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Poprvé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si vyberte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1 stupeň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obtížnosti,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a zvyšování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doporučujeme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jen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postupně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>.</w:t>
            </w:r>
          </w:p>
          <w:p w:rsidR="00A65D4D" w:rsidRPr="00040246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  <w:p w:rsidR="00A65D4D" w:rsidRPr="00040246" w:rsidRDefault="00A65D4D" w:rsidP="005D26AB">
            <w:pPr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</w:pP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3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-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Pro zahájení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tréninku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umístěte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kolena do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čtyř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kolenních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polštářů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,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a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vaše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předloktí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umístěte na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opěrku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paží.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Rukama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chyťte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rukojetí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. 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br/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br/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4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-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Začněte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nahoru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dolů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pohybovat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kolenními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opěrkami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.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Pro lepší výsledky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se vyhýbejte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kontaktu s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dotykovými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body.</w:t>
            </w:r>
          </w:p>
          <w:p w:rsidR="00A65D4D" w:rsidRPr="00040246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  <w:p w:rsidR="00A65D4D" w:rsidRPr="00040246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  <w:r w:rsidRPr="00040246">
              <w:rPr>
                <w:rStyle w:val="hps"/>
                <w:rFonts w:ascii="Times New Roman" w:hAnsi="Times New Roman" w:cs="Times New Roman"/>
                <w:b/>
                <w:sz w:val="28"/>
                <w:szCs w:val="28"/>
                <w:lang w:val="cs-CZ"/>
              </w:rPr>
              <w:t>Začátečník</w:t>
            </w:r>
            <w:r w:rsidRPr="00040246">
              <w:rPr>
                <w:rFonts w:ascii="Times New Roman" w:hAnsi="Times New Roman" w:cs="Times New Roman"/>
                <w:b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b/>
                <w:sz w:val="28"/>
                <w:szCs w:val="28"/>
                <w:lang w:val="cs-CZ"/>
              </w:rPr>
              <w:t>(</w:t>
            </w:r>
            <w:r w:rsidRPr="00040246">
              <w:rPr>
                <w:rFonts w:ascii="Times New Roman" w:hAnsi="Times New Roman" w:cs="Times New Roman"/>
                <w:b/>
                <w:sz w:val="28"/>
                <w:szCs w:val="28"/>
                <w:lang w:val="cs-CZ"/>
              </w:rPr>
              <w:t>obr.1)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br/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Tento cvik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slouží k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seznámení se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z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přístrojem.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Procvičuje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spodní břišní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svaly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.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Na tomto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stupni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cvičte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následovně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: 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br/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•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počet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sérií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: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5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br/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•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počet opakování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v sérii: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12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br/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•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pohyb: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úplný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: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od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spodku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kolejnice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až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po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vrch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br/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•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čas odpočinku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mezi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sériemi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: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25</w:t>
            </w:r>
            <w:r w:rsidRPr="00040246">
              <w:rPr>
                <w:rFonts w:ascii="Times New Roman" w:hAnsi="Times New Roman" w:cs="Times New Roman"/>
                <w:sz w:val="28"/>
                <w:szCs w:val="28"/>
                <w:lang w:val="cs-CZ"/>
              </w:rPr>
              <w:t xml:space="preserve"> </w:t>
            </w:r>
            <w:r w:rsidRPr="00040246">
              <w:rPr>
                <w:rStyle w:val="hps"/>
                <w:rFonts w:ascii="Times New Roman" w:hAnsi="Times New Roman" w:cs="Times New Roman"/>
                <w:sz w:val="28"/>
                <w:szCs w:val="28"/>
                <w:lang w:val="cs-CZ"/>
              </w:rPr>
              <w:t>s</w:t>
            </w:r>
          </w:p>
          <w:p w:rsidR="00A65D4D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  <w:p w:rsidR="00A65D4D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  <w:p w:rsidR="00A65D4D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  <w:p w:rsidR="00A65D4D" w:rsidRDefault="00A65D4D" w:rsidP="005D26AB">
            <w:pPr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</w:tc>
        <w:tc>
          <w:tcPr>
            <w:tcW w:w="5339" w:type="dxa"/>
          </w:tcPr>
          <w:p w:rsidR="00A65D4D" w:rsidRPr="00012293" w:rsidRDefault="00A65D4D" w:rsidP="005D26A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sk-SK" w:eastAsia="sk-SK"/>
              </w:rPr>
            </w:pPr>
            <w:r w:rsidRPr="000122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cs-CZ" w:eastAsia="sk-SK"/>
              </w:rPr>
              <w:t>Středně pokročilý (obr.2)</w:t>
            </w:r>
            <w:r w:rsidRPr="000122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Tento stupeň se zaměřuje na střední část břišní stěny.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počet sérií: 5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počet opakování v sérii: 12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pohyb: když se vám kolena dotknou vrchní části kolejnice tak je tam podržte 4 sekundy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čas odpočinku mezi sériemi: 40 s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cs-CZ" w:eastAsia="sk-SK"/>
              </w:rPr>
              <w:t>Pokročilý (obr.3)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Tento stupeň se také zaměřuje na střední část břišní stěny.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počet sérií: 5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počet opakování v sérii: 12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pohyb: když se vám kolena dotknou vrchní části kolejnice tak je tam podržte 4 sekundy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čas odpočinku mezi sériemi: 40 s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cs-CZ" w:eastAsia="sk-SK"/>
              </w:rPr>
              <w:t>Profík (obr.4)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Tento stupeň procvičí celou břišní stěnu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pohyb: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Vrchní břišní svaly: kolenní opěrky posouvejte od poloviny kolejnice až po její vrchní část a zpět.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Dolní břišní svaly: kolenní opěrky posouvejte od spodku kolejnice až po její střední část a zpět.</w:t>
            </w:r>
            <w:r w:rsidRPr="00012293">
              <w:rPr>
                <w:rFonts w:ascii="Times New Roman" w:eastAsia="Times New Roman" w:hAnsi="Times New Roman" w:cs="Times New Roman"/>
                <w:sz w:val="28"/>
                <w:szCs w:val="28"/>
                <w:lang w:val="cs-CZ" w:eastAsia="sk-SK"/>
              </w:rPr>
              <w:br/>
              <w:t>• Celkové procvičení břišních svalů: kolenní opěrky posouvejte od spodku kolejnice až po její vrchní část a zpět.</w:t>
            </w:r>
          </w:p>
          <w:p w:rsidR="00A65D4D" w:rsidRPr="00012293" w:rsidRDefault="00A65D4D" w:rsidP="005D26AB">
            <w:pPr>
              <w:pStyle w:val="Listaszerbekezds"/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</w:tc>
        <w:tc>
          <w:tcPr>
            <w:tcW w:w="5339" w:type="dxa"/>
          </w:tcPr>
          <w:p w:rsidR="00A65D4D" w:rsidRPr="00012293" w:rsidRDefault="00A65D4D" w:rsidP="005D26AB">
            <w:pPr>
              <w:pStyle w:val="Listaszerbekezds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sk-SK"/>
              </w:rPr>
            </w:pP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počet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sérií</w:t>
            </w:r>
            <w:r w:rsidRPr="00012293">
              <w:rPr>
                <w:sz w:val="28"/>
                <w:szCs w:val="28"/>
                <w:lang w:val="cs-CZ"/>
              </w:rPr>
              <w:t xml:space="preserve">: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4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počet opakování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v sérii: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12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čas odpočinku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mezi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sériemi</w:t>
            </w:r>
            <w:r w:rsidRPr="00012293">
              <w:rPr>
                <w:sz w:val="28"/>
                <w:szCs w:val="28"/>
                <w:lang w:val="cs-CZ"/>
              </w:rPr>
              <w:t xml:space="preserve">: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25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b/>
                <w:sz w:val="28"/>
                <w:szCs w:val="28"/>
                <w:lang w:val="cs-CZ"/>
              </w:rPr>
              <w:t>Extrém</w:t>
            </w:r>
            <w:r w:rsidRPr="00012293">
              <w:rPr>
                <w:b/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b/>
                <w:sz w:val="28"/>
                <w:szCs w:val="28"/>
                <w:lang w:val="cs-CZ"/>
              </w:rPr>
              <w:t>(</w:t>
            </w:r>
            <w:r w:rsidRPr="00012293">
              <w:rPr>
                <w:b/>
                <w:sz w:val="28"/>
                <w:szCs w:val="28"/>
                <w:lang w:val="cs-CZ"/>
              </w:rPr>
              <w:t>obr.5)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Tento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stupeň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procvičí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celou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břišní stěnu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Vrchní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břišní svaly</w:t>
            </w:r>
            <w:r w:rsidRPr="00012293">
              <w:rPr>
                <w:sz w:val="28"/>
                <w:szCs w:val="28"/>
                <w:lang w:val="cs-CZ"/>
              </w:rPr>
              <w:t xml:space="preserve">: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kolenní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opěrky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posouvejte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od poloviny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kolejnice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až po její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vrchní část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a zpět</w:t>
            </w:r>
            <w:r w:rsidRPr="00012293">
              <w:rPr>
                <w:sz w:val="28"/>
                <w:szCs w:val="28"/>
                <w:lang w:val="cs-CZ"/>
              </w:rPr>
              <w:t xml:space="preserve">.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Dolní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břišní svaly</w:t>
            </w:r>
            <w:r w:rsidRPr="00012293">
              <w:rPr>
                <w:sz w:val="28"/>
                <w:szCs w:val="28"/>
                <w:lang w:val="cs-CZ"/>
              </w:rPr>
              <w:t xml:space="preserve">: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kolenní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opěrky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posouvejte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od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spodku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kolejnice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až po její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střední část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a zpět</w:t>
            </w:r>
            <w:r w:rsidRPr="00012293">
              <w:rPr>
                <w:sz w:val="28"/>
                <w:szCs w:val="28"/>
                <w:lang w:val="cs-CZ"/>
              </w:rPr>
              <w:t xml:space="preserve">.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Celkové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procvičení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břišních svalů</w:t>
            </w:r>
            <w:r w:rsidRPr="00012293">
              <w:rPr>
                <w:sz w:val="28"/>
                <w:szCs w:val="28"/>
                <w:lang w:val="cs-CZ"/>
              </w:rPr>
              <w:t xml:space="preserve">: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kolenní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opěrky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posouvejte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od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spodku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kolejnice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až po její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vrchní část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a zpět</w:t>
            </w:r>
            <w:r w:rsidRPr="00012293">
              <w:rPr>
                <w:sz w:val="28"/>
                <w:szCs w:val="28"/>
                <w:lang w:val="cs-CZ"/>
              </w:rPr>
              <w:t xml:space="preserve">.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počet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sérií</w:t>
            </w:r>
            <w:r w:rsidRPr="00012293">
              <w:rPr>
                <w:sz w:val="28"/>
                <w:szCs w:val="28"/>
                <w:lang w:val="cs-CZ"/>
              </w:rPr>
              <w:t xml:space="preserve">: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4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počet opakování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v sérii: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12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sz w:val="28"/>
                <w:szCs w:val="28"/>
                <w:lang w:val="cs-CZ"/>
              </w:rPr>
              <w:t>•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čas odpočinku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mezi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sériemi</w:t>
            </w:r>
            <w:r w:rsidRPr="00012293">
              <w:rPr>
                <w:sz w:val="28"/>
                <w:szCs w:val="28"/>
                <w:lang w:val="cs-CZ"/>
              </w:rPr>
              <w:t xml:space="preserve">: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25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sz w:val="28"/>
                <w:szCs w:val="28"/>
                <w:lang w:val="cs-CZ"/>
              </w:rPr>
              <w:br/>
            </w:r>
            <w:r w:rsidRPr="00012293">
              <w:rPr>
                <w:rStyle w:val="hps"/>
                <w:b/>
                <w:sz w:val="28"/>
                <w:szCs w:val="28"/>
                <w:lang w:val="cs-CZ"/>
              </w:rPr>
              <w:t>Extra</w:t>
            </w:r>
            <w:r w:rsidRPr="00012293">
              <w:rPr>
                <w:b/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b/>
                <w:sz w:val="28"/>
                <w:szCs w:val="28"/>
                <w:lang w:val="cs-CZ"/>
              </w:rPr>
              <w:t>těžké</w:t>
            </w:r>
            <w:r w:rsidRPr="00012293">
              <w:rPr>
                <w:b/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b/>
                <w:sz w:val="28"/>
                <w:szCs w:val="28"/>
                <w:lang w:val="cs-CZ"/>
              </w:rPr>
              <w:t>cvičení pro</w:t>
            </w:r>
            <w:r w:rsidRPr="00012293">
              <w:rPr>
                <w:b/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b/>
                <w:sz w:val="28"/>
                <w:szCs w:val="28"/>
                <w:lang w:val="cs-CZ"/>
              </w:rPr>
              <w:t>boční břišní</w:t>
            </w:r>
            <w:r w:rsidRPr="00012293">
              <w:rPr>
                <w:b/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b/>
                <w:sz w:val="28"/>
                <w:szCs w:val="28"/>
                <w:lang w:val="cs-CZ"/>
              </w:rPr>
              <w:t>svaly</w:t>
            </w:r>
            <w:r w:rsidRPr="00012293">
              <w:rPr>
                <w:b/>
                <w:sz w:val="28"/>
                <w:szCs w:val="28"/>
                <w:lang w:val="cs-CZ"/>
              </w:rPr>
              <w:t>: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kdybyste se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speciálně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chtěli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soustředit na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boční břišní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svaly,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tak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výše uvedené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stupně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obtížnosti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4 a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5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provádějte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podle obrázku</w:t>
            </w:r>
            <w:r w:rsidRPr="00012293">
              <w:rPr>
                <w:sz w:val="28"/>
                <w:szCs w:val="28"/>
                <w:lang w:val="cs-CZ"/>
              </w:rPr>
              <w:t xml:space="preserve"> </w:t>
            </w:r>
            <w:r w:rsidRPr="00012293">
              <w:rPr>
                <w:rStyle w:val="hps"/>
                <w:sz w:val="28"/>
                <w:szCs w:val="28"/>
                <w:lang w:val="cs-CZ"/>
              </w:rPr>
              <w:t>č.6</w:t>
            </w:r>
            <w:r w:rsidRPr="00012293">
              <w:rPr>
                <w:sz w:val="28"/>
                <w:szCs w:val="28"/>
                <w:lang w:val="cs-CZ"/>
              </w:rPr>
              <w:t>!</w:t>
            </w:r>
          </w:p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4393"/>
            </w:tblGrid>
            <w:tr w:rsidR="00A65D4D" w:rsidTr="005D26AB">
              <w:trPr>
                <w:trHeight w:val="2725"/>
              </w:trPr>
              <w:tc>
                <w:tcPr>
                  <w:tcW w:w="4393" w:type="dxa"/>
                </w:tcPr>
                <w:p w:rsidR="00A65D4D" w:rsidRPr="004977CE" w:rsidRDefault="00A65D4D" w:rsidP="00155C39">
                  <w:pPr>
                    <w:framePr w:hSpace="141" w:wrap="around" w:hAnchor="text" w:y="-710"/>
                    <w:ind w:right="90"/>
                    <w:jc w:val="center"/>
                    <w:rPr>
                      <w:sz w:val="24"/>
                      <w:szCs w:val="24"/>
                    </w:rPr>
                  </w:pPr>
                  <w:r w:rsidRPr="004977CE">
                    <w:rPr>
                      <w:sz w:val="24"/>
                      <w:szCs w:val="24"/>
                      <w:lang w:val="sk-SK"/>
                    </w:rPr>
                    <w:t>Distribútor</w:t>
                  </w:r>
                  <w:r w:rsidRPr="004977CE">
                    <w:rPr>
                      <w:sz w:val="24"/>
                      <w:szCs w:val="24"/>
                    </w:rPr>
                    <w:t>:</w:t>
                  </w:r>
                </w:p>
                <w:p w:rsidR="00A65D4D" w:rsidRPr="004977CE" w:rsidRDefault="00A65D4D" w:rsidP="00155C39">
                  <w:pPr>
                    <w:framePr w:hSpace="141" w:wrap="around" w:hAnchor="text" w:y="-710"/>
                    <w:ind w:right="90"/>
                    <w:jc w:val="center"/>
                    <w:rPr>
                      <w:sz w:val="24"/>
                      <w:szCs w:val="24"/>
                    </w:rPr>
                  </w:pPr>
                  <w:r w:rsidRPr="004977CE">
                    <w:rPr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 wp14:anchorId="3684FB45" wp14:editId="26A84768">
                        <wp:extent cx="803275" cy="397510"/>
                        <wp:effectExtent l="0" t="0" r="0" b="0"/>
                        <wp:docPr id="12" name="Kép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275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5D4D" w:rsidRPr="004977CE" w:rsidRDefault="00A65D4D" w:rsidP="00155C39">
                  <w:pPr>
                    <w:framePr w:hSpace="141" w:wrap="around" w:hAnchor="text" w:y="-710"/>
                    <w:tabs>
                      <w:tab w:val="center" w:pos="1007"/>
                    </w:tabs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4977CE">
                    <w:rPr>
                      <w:sz w:val="24"/>
                      <w:szCs w:val="24"/>
                    </w:rPr>
                    <w:t>Mediashop</w:t>
                  </w:r>
                  <w:proofErr w:type="spellEnd"/>
                  <w:r w:rsidRPr="004977CE">
                    <w:rPr>
                      <w:sz w:val="24"/>
                      <w:szCs w:val="24"/>
                    </w:rPr>
                    <w:t xml:space="preserve"> Holding GmbH,</w:t>
                  </w:r>
                </w:p>
                <w:p w:rsidR="00A65D4D" w:rsidRPr="004977CE" w:rsidRDefault="00A65D4D" w:rsidP="00155C39">
                  <w:pPr>
                    <w:framePr w:hSpace="141" w:wrap="around" w:hAnchor="text" w:y="-710"/>
                    <w:jc w:val="center"/>
                    <w:rPr>
                      <w:sz w:val="24"/>
                      <w:szCs w:val="24"/>
                    </w:rPr>
                  </w:pPr>
                  <w:r w:rsidRPr="004977CE">
                    <w:rPr>
                      <w:sz w:val="24"/>
                      <w:szCs w:val="24"/>
                    </w:rPr>
                    <w:t xml:space="preserve">P.O.BOX 31 </w:t>
                  </w:r>
                  <w:proofErr w:type="spellStart"/>
                  <w:r w:rsidRPr="004977CE">
                    <w:rPr>
                      <w:sz w:val="24"/>
                      <w:szCs w:val="24"/>
                    </w:rPr>
                    <w:t>Hodonín</w:t>
                  </w:r>
                  <w:proofErr w:type="spellEnd"/>
                  <w:r w:rsidRPr="004977CE">
                    <w:rPr>
                      <w:sz w:val="24"/>
                      <w:szCs w:val="24"/>
                    </w:rPr>
                    <w:t xml:space="preserve"> 69501.   </w:t>
                  </w:r>
                  <w:r w:rsidRPr="004977CE">
                    <w:rPr>
                      <w:bCs/>
                      <w:sz w:val="24"/>
                      <w:szCs w:val="24"/>
                    </w:rPr>
                    <w:br/>
                  </w:r>
                  <w:r w:rsidRPr="004977CE">
                    <w:rPr>
                      <w:sz w:val="24"/>
                      <w:szCs w:val="24"/>
                    </w:rPr>
                    <w:t>Tel</w:t>
                  </w:r>
                  <w:proofErr w:type="gramStart"/>
                  <w:r w:rsidRPr="004977CE">
                    <w:rPr>
                      <w:sz w:val="24"/>
                      <w:szCs w:val="24"/>
                    </w:rPr>
                    <w:t>.:</w:t>
                  </w:r>
                  <w:proofErr w:type="gramEnd"/>
                  <w:r w:rsidRPr="004977CE">
                    <w:rPr>
                      <w:sz w:val="24"/>
                      <w:szCs w:val="24"/>
                    </w:rPr>
                    <w:t xml:space="preserve"> + </w:t>
                  </w:r>
                  <w:r w:rsidRPr="004977CE">
                    <w:rPr>
                      <w:sz w:val="24"/>
                      <w:szCs w:val="24"/>
                      <w:lang w:val="sk-SK"/>
                    </w:rPr>
                    <w:t>420</w:t>
                  </w:r>
                  <w:r w:rsidRPr="004977CE">
                    <w:rPr>
                      <w:sz w:val="24"/>
                      <w:szCs w:val="24"/>
                    </w:rPr>
                    <w:t>-</w:t>
                  </w:r>
                  <w:r w:rsidRPr="004977CE">
                    <w:rPr>
                      <w:sz w:val="24"/>
                      <w:szCs w:val="24"/>
                      <w:lang w:val="sk-SK"/>
                    </w:rPr>
                    <w:t>228</w:t>
                  </w:r>
                  <w:r w:rsidRPr="004977CE">
                    <w:rPr>
                      <w:sz w:val="24"/>
                      <w:szCs w:val="24"/>
                    </w:rPr>
                    <w:t>/</w:t>
                  </w:r>
                  <w:r w:rsidRPr="004977CE">
                    <w:rPr>
                      <w:sz w:val="24"/>
                      <w:szCs w:val="24"/>
                      <w:lang w:val="sk-SK"/>
                    </w:rPr>
                    <w:t>880</w:t>
                  </w:r>
                  <w:r w:rsidRPr="004977CE">
                    <w:rPr>
                      <w:sz w:val="24"/>
                      <w:szCs w:val="24"/>
                    </w:rPr>
                    <w:t>-</w:t>
                  </w:r>
                  <w:r w:rsidRPr="004977CE">
                    <w:rPr>
                      <w:sz w:val="24"/>
                      <w:szCs w:val="24"/>
                      <w:lang w:val="sk-SK"/>
                    </w:rPr>
                    <w:t>051</w:t>
                  </w:r>
                </w:p>
                <w:p w:rsidR="00A65D4D" w:rsidRPr="004977CE" w:rsidRDefault="00A65D4D" w:rsidP="00155C39">
                  <w:pPr>
                    <w:framePr w:hSpace="141" w:wrap="around" w:hAnchor="text" w:y="-710"/>
                    <w:jc w:val="center"/>
                    <w:rPr>
                      <w:sz w:val="24"/>
                      <w:szCs w:val="24"/>
                      <w:lang w:val="cs-CZ"/>
                    </w:rPr>
                  </w:pPr>
                  <w:proofErr w:type="spellStart"/>
                  <w:r w:rsidRPr="004977CE">
                    <w:rPr>
                      <w:sz w:val="24"/>
                      <w:szCs w:val="24"/>
                    </w:rPr>
                    <w:t>www</w:t>
                  </w:r>
                  <w:proofErr w:type="spellEnd"/>
                  <w:r w:rsidRPr="004977CE">
                    <w:rPr>
                      <w:sz w:val="24"/>
                      <w:szCs w:val="24"/>
                    </w:rPr>
                    <w:t>.</w:t>
                  </w:r>
                  <w:r w:rsidRPr="004977CE">
                    <w:rPr>
                      <w:sz w:val="24"/>
                      <w:szCs w:val="24"/>
                      <w:lang w:val="cs-CZ"/>
                    </w:rPr>
                    <w:t>mediashopcz.eu</w:t>
                  </w:r>
                </w:p>
                <w:p w:rsidR="00A65D4D" w:rsidRDefault="00A65D4D" w:rsidP="00155C39">
                  <w:pPr>
                    <w:framePr w:hSpace="141" w:wrap="around" w:hAnchor="text" w:y="-710"/>
                    <w:ind w:right="9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sk-SK"/>
                    </w:rPr>
                  </w:pPr>
                </w:p>
              </w:tc>
            </w:tr>
          </w:tbl>
          <w:p w:rsidR="00A65D4D" w:rsidRPr="0031233D" w:rsidRDefault="00A65D4D" w:rsidP="005D26AB">
            <w:pPr>
              <w:pStyle w:val="Listaszerbekezds"/>
              <w:rPr>
                <w:rFonts w:ascii="Times New Roman" w:hAnsi="Times New Roman" w:cs="Times New Roman"/>
                <w:sz w:val="28"/>
                <w:szCs w:val="28"/>
                <w:lang w:val="sk-SK"/>
              </w:rPr>
            </w:pPr>
          </w:p>
        </w:tc>
      </w:tr>
    </w:tbl>
    <w:p w:rsidR="00A65D4D" w:rsidRDefault="00A65D4D">
      <w:pPr>
        <w:rPr>
          <w:lang w:val="sk-SK"/>
        </w:rPr>
      </w:pPr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27EDD972" wp14:editId="6ABBA861">
            <wp:simplePos x="0" y="0"/>
            <wp:positionH relativeFrom="column">
              <wp:posOffset>710565</wp:posOffset>
            </wp:positionH>
            <wp:positionV relativeFrom="paragraph">
              <wp:posOffset>474345</wp:posOffset>
            </wp:positionV>
            <wp:extent cx="8861602" cy="5069434"/>
            <wp:effectExtent l="19050" t="0" r="0" b="0"/>
            <wp:wrapTight wrapText="bothSides">
              <wp:wrapPolygon edited="0">
                <wp:start x="-46" y="0"/>
                <wp:lineTo x="-46" y="21510"/>
                <wp:lineTo x="21592" y="21510"/>
                <wp:lineTo x="21592" y="0"/>
                <wp:lineTo x="-46" y="0"/>
              </wp:wrapPolygon>
            </wp:wrapTight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602" cy="506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D4D" w:rsidRPr="00A65D4D" w:rsidRDefault="00A65D4D" w:rsidP="00A65D4D">
      <w:pPr>
        <w:rPr>
          <w:lang w:val="sk-SK"/>
        </w:rPr>
      </w:pPr>
      <w:r>
        <w:rPr>
          <w:lang w:val="sk-SK"/>
        </w:rPr>
        <w:br w:type="page"/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"/>
        <w:gridCol w:w="1843"/>
        <w:gridCol w:w="1843"/>
        <w:gridCol w:w="1985"/>
        <w:gridCol w:w="1986"/>
        <w:gridCol w:w="1986"/>
      </w:tblGrid>
      <w:tr w:rsidR="00A65D4D" w:rsidRPr="008B3696" w:rsidTr="005D26AB">
        <w:tc>
          <w:tcPr>
            <w:tcW w:w="675" w:type="dxa"/>
            <w:vAlign w:val="center"/>
          </w:tcPr>
          <w:p w:rsidR="00A65D4D" w:rsidRPr="00E3100C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cs-CZ"/>
              </w:rPr>
            </w:pPr>
          </w:p>
        </w:tc>
        <w:tc>
          <w:tcPr>
            <w:tcW w:w="567" w:type="dxa"/>
            <w:vAlign w:val="center"/>
          </w:tcPr>
          <w:p w:rsidR="00A65D4D" w:rsidRPr="00E3100C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cs-CZ"/>
              </w:rPr>
            </w:pPr>
          </w:p>
        </w:tc>
        <w:tc>
          <w:tcPr>
            <w:tcW w:w="1843" w:type="dxa"/>
            <w:vAlign w:val="center"/>
          </w:tcPr>
          <w:p w:rsidR="00A65D4D" w:rsidRPr="00E3100C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cs-CZ"/>
              </w:rPr>
            </w:pPr>
            <w:r w:rsidRPr="00E3100C">
              <w:rPr>
                <w:rFonts w:ascii="Times New Roman" w:hAnsi="Times New Roman"/>
                <w:i/>
                <w:lang w:val="cs-CZ"/>
              </w:rPr>
              <w:t>ponděl</w:t>
            </w:r>
            <w:r>
              <w:rPr>
                <w:rFonts w:ascii="Times New Roman" w:hAnsi="Times New Roman"/>
                <w:i/>
                <w:lang w:val="cs-CZ"/>
              </w:rPr>
              <w:t>í</w:t>
            </w:r>
          </w:p>
        </w:tc>
        <w:tc>
          <w:tcPr>
            <w:tcW w:w="1843" w:type="dxa"/>
            <w:vAlign w:val="center"/>
          </w:tcPr>
          <w:p w:rsidR="00A65D4D" w:rsidRPr="00E3100C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cs-CZ"/>
              </w:rPr>
            </w:pPr>
            <w:r w:rsidRPr="00E3100C">
              <w:rPr>
                <w:rFonts w:ascii="Times New Roman" w:hAnsi="Times New Roman"/>
                <w:i/>
                <w:lang w:val="cs-CZ"/>
              </w:rPr>
              <w:t>út</w:t>
            </w:r>
            <w:r>
              <w:rPr>
                <w:rFonts w:ascii="Times New Roman" w:hAnsi="Times New Roman"/>
                <w:i/>
                <w:lang w:val="cs-CZ"/>
              </w:rPr>
              <w:t>erý</w:t>
            </w:r>
          </w:p>
        </w:tc>
        <w:tc>
          <w:tcPr>
            <w:tcW w:w="1985" w:type="dxa"/>
            <w:vAlign w:val="center"/>
          </w:tcPr>
          <w:p w:rsidR="00A65D4D" w:rsidRPr="00E3100C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cs-CZ"/>
              </w:rPr>
            </w:pPr>
            <w:r w:rsidRPr="00E3100C">
              <w:rPr>
                <w:rFonts w:ascii="Times New Roman" w:hAnsi="Times New Roman"/>
                <w:i/>
                <w:lang w:val="cs-CZ"/>
              </w:rPr>
              <w:t>středa a sobota</w:t>
            </w:r>
          </w:p>
        </w:tc>
        <w:tc>
          <w:tcPr>
            <w:tcW w:w="1986" w:type="dxa"/>
            <w:vAlign w:val="center"/>
          </w:tcPr>
          <w:p w:rsidR="00A65D4D" w:rsidRPr="00E3100C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cs-CZ"/>
              </w:rPr>
            </w:pPr>
            <w:r>
              <w:rPr>
                <w:rFonts w:ascii="Times New Roman" w:hAnsi="Times New Roman"/>
                <w:i/>
                <w:lang w:val="cs-CZ"/>
              </w:rPr>
              <w:t xml:space="preserve">čtvrtek </w:t>
            </w:r>
            <w:r w:rsidRPr="00E3100C">
              <w:rPr>
                <w:rFonts w:ascii="Times New Roman" w:hAnsi="Times New Roman"/>
                <w:i/>
                <w:lang w:val="cs-CZ"/>
              </w:rPr>
              <w:t>a neděla</w:t>
            </w:r>
          </w:p>
        </w:tc>
        <w:tc>
          <w:tcPr>
            <w:tcW w:w="1986" w:type="dxa"/>
            <w:vAlign w:val="center"/>
          </w:tcPr>
          <w:p w:rsidR="00A65D4D" w:rsidRPr="00E3100C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cs-CZ"/>
              </w:rPr>
            </w:pPr>
            <w:r w:rsidRPr="00E3100C">
              <w:rPr>
                <w:rFonts w:ascii="Times New Roman" w:hAnsi="Times New Roman"/>
                <w:i/>
                <w:lang w:val="cs-CZ"/>
              </w:rPr>
              <w:t>p</w:t>
            </w:r>
            <w:r>
              <w:rPr>
                <w:rFonts w:ascii="Times New Roman" w:hAnsi="Times New Roman"/>
                <w:i/>
                <w:lang w:val="cs-CZ"/>
              </w:rPr>
              <w:t>átek</w:t>
            </w:r>
          </w:p>
        </w:tc>
      </w:tr>
      <w:tr w:rsidR="00A65D4D" w:rsidRPr="008B3696" w:rsidTr="005D26AB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i/>
                <w:sz w:val="16"/>
                <w:szCs w:val="16"/>
                <w:lang w:val="cs-CZ"/>
              </w:rPr>
              <w:t>snídaně</w:t>
            </w:r>
          </w:p>
        </w:tc>
        <w:tc>
          <w:tcPr>
            <w:tcW w:w="567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i/>
                <w:sz w:val="16"/>
                <w:szCs w:val="16"/>
                <w:lang w:val="cs-CZ"/>
              </w:rPr>
              <w:t>Jídlo č.1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Káva, černý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nebo bylinkový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čaj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(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150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ml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)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celozrnné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sušenky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Pomerančová šťáva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(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100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ml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), jeden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krajíc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celozrnného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chleba</w:t>
            </w:r>
          </w:p>
        </w:tc>
        <w:tc>
          <w:tcPr>
            <w:tcW w:w="1985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jablko nebo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jedna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hruška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celozrnné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sušenky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Pomerančová šťáva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(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100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ml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), jeden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krajíc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celozrnného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chleba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Káva, černý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nebo bylinkový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čaj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(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150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ml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)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celozrnné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sušenky</w:t>
            </w:r>
          </w:p>
        </w:tc>
      </w:tr>
      <w:tr w:rsidR="00A65D4D" w:rsidRPr="008B3696" w:rsidTr="005D26AB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i/>
                <w:sz w:val="16"/>
                <w:szCs w:val="16"/>
                <w:lang w:val="cs-CZ"/>
              </w:rPr>
              <w:t>svačina</w:t>
            </w:r>
          </w:p>
        </w:tc>
        <w:tc>
          <w:tcPr>
            <w:tcW w:w="567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i/>
                <w:sz w:val="16"/>
                <w:szCs w:val="16"/>
                <w:lang w:val="cs-CZ"/>
              </w:rPr>
              <w:t>Jídlo č.2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>1 nízkotučný jogurt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plátek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krůtího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nářezu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z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hlávkovým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salátem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nebo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vařenou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šunkou</w:t>
            </w:r>
          </w:p>
        </w:tc>
        <w:tc>
          <w:tcPr>
            <w:tcW w:w="1985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60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celozrnný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chléb,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60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sýr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talíř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musli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(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30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)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ks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ovoce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(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kiwi, jablko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nebo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grep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>)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Pomerančová šťáva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(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100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ml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>)</w:t>
            </w:r>
          </w:p>
        </w:tc>
      </w:tr>
      <w:tr w:rsidR="00A65D4D" w:rsidRPr="008B3696" w:rsidTr="005D26AB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i/>
                <w:sz w:val="16"/>
                <w:szCs w:val="16"/>
                <w:lang w:val="cs-CZ"/>
              </w:rPr>
              <w:t>oběd</w:t>
            </w:r>
          </w:p>
        </w:tc>
        <w:tc>
          <w:tcPr>
            <w:tcW w:w="567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i/>
                <w:sz w:val="16"/>
                <w:szCs w:val="16"/>
                <w:lang w:val="cs-CZ"/>
              </w:rPr>
              <w:t>Jídlo č.3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100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vařená rýže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225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pečené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kuřecí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prsa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150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mangold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70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bílé fazole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70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pařená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cuketa</w:t>
            </w:r>
          </w:p>
        </w:tc>
        <w:tc>
          <w:tcPr>
            <w:tcW w:w="1985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250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ml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zeleninová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polévka,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120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pečená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mořská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štika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200 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grilovaný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tuňák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vařené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vejce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50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celer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100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pečené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libové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telecí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půl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rajčetem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50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mrkev</w:t>
            </w:r>
          </w:p>
        </w:tc>
      </w:tr>
      <w:tr w:rsidR="00A65D4D" w:rsidRPr="008B3696" w:rsidTr="005D26AB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i/>
                <w:sz w:val="16"/>
                <w:szCs w:val="16"/>
                <w:lang w:val="cs-CZ"/>
              </w:rPr>
              <w:t>odpolední svačina</w:t>
            </w:r>
          </w:p>
        </w:tc>
        <w:tc>
          <w:tcPr>
            <w:tcW w:w="567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i/>
                <w:sz w:val="16"/>
                <w:szCs w:val="16"/>
                <w:lang w:val="cs-CZ"/>
              </w:rPr>
              <w:t>Jídlo č.4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>1 jablko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>2 kiwi</w:t>
            </w:r>
          </w:p>
        </w:tc>
        <w:tc>
          <w:tcPr>
            <w:tcW w:w="1985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120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ml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černý čaj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 citronem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125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meloun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>1 nízkotučný jogurt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broskev</w:t>
            </w:r>
          </w:p>
        </w:tc>
      </w:tr>
      <w:tr w:rsidR="00A65D4D" w:rsidRPr="008B3696" w:rsidTr="005D26AB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i/>
                <w:sz w:val="16"/>
                <w:szCs w:val="16"/>
                <w:lang w:val="cs-CZ"/>
              </w:rPr>
              <w:t>večeře</w:t>
            </w:r>
          </w:p>
        </w:tc>
        <w:tc>
          <w:tcPr>
            <w:tcW w:w="567" w:type="dxa"/>
            <w:textDirection w:val="btLr"/>
            <w:vAlign w:val="center"/>
          </w:tcPr>
          <w:p w:rsidR="00A65D4D" w:rsidRPr="00F35FEF" w:rsidRDefault="00A65D4D" w:rsidP="005D26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  <w:sz w:val="16"/>
                <w:szCs w:val="16"/>
                <w:lang w:val="cs-CZ"/>
              </w:rPr>
            </w:pPr>
            <w:r w:rsidRPr="00F35FEF">
              <w:rPr>
                <w:rFonts w:ascii="Times New Roman" w:hAnsi="Times New Roman"/>
                <w:i/>
                <w:sz w:val="16"/>
                <w:szCs w:val="16"/>
                <w:lang w:val="cs-CZ"/>
              </w:rPr>
              <w:t>Jídlo č.5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150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zelené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fazole,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50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Style w:val="shorttext"/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vařené brambory</w:t>
            </w:r>
          </w:p>
        </w:tc>
        <w:tc>
          <w:tcPr>
            <w:tcW w:w="1843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salát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z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rajčat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okurek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pečených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červených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paprik,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celeru,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cibule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a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50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 vařené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nízkotučné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šunky</w:t>
            </w:r>
          </w:p>
        </w:tc>
        <w:tc>
          <w:tcPr>
            <w:tcW w:w="1985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225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krocan nebo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vařená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šunka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z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30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cuketou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a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30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vařeným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lilkem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střední brambora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půl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červené papriky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a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 cibule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pečená</w:t>
            </w:r>
          </w:p>
        </w:tc>
        <w:tc>
          <w:tcPr>
            <w:tcW w:w="1986" w:type="dxa"/>
            <w:vAlign w:val="center"/>
          </w:tcPr>
          <w:p w:rsidR="00A65D4D" w:rsidRPr="00F35FEF" w:rsidRDefault="00A65D4D" w:rsidP="005D26A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cs-CZ"/>
              </w:rPr>
            </w:pP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45 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nudle ze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150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fazolí a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25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g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houbami</w:t>
            </w:r>
            <w:r w:rsidRPr="00F35FEF">
              <w:rPr>
                <w:rFonts w:ascii="Times New Roman" w:hAnsi="Times New Roman"/>
                <w:sz w:val="16"/>
                <w:szCs w:val="16"/>
                <w:lang w:val="cs-CZ"/>
              </w:rPr>
              <w:t xml:space="preserve">, </w:t>
            </w:r>
            <w:r w:rsidRPr="00F35FEF">
              <w:rPr>
                <w:rStyle w:val="hps"/>
                <w:rFonts w:ascii="Times New Roman" w:hAnsi="Times New Roman"/>
                <w:sz w:val="16"/>
                <w:szCs w:val="16"/>
                <w:lang w:val="cs-CZ"/>
              </w:rPr>
              <w:t>napařovány</w:t>
            </w:r>
          </w:p>
        </w:tc>
      </w:tr>
    </w:tbl>
    <w:p w:rsidR="00A65D4D" w:rsidRPr="008B3696" w:rsidRDefault="00A65D4D" w:rsidP="00A65D4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sk-SK"/>
        </w:rPr>
      </w:pPr>
      <w:r>
        <w:rPr>
          <w:rFonts w:ascii="Times New Roman" w:hAnsi="Times New Roman" w:cs="Times New Roman"/>
          <w:sz w:val="16"/>
          <w:szCs w:val="16"/>
          <w:lang w:val="sk-SK"/>
        </w:rPr>
        <w:br w:type="textWrapping" w:clear="all"/>
      </w:r>
    </w:p>
    <w:tbl>
      <w:tblPr>
        <w:tblStyle w:val="Rcsostblzat"/>
        <w:tblpPr w:leftFromText="141" w:rightFromText="141" w:vertAnchor="text" w:horzAnchor="margin" w:tblpXSpec="right" w:tblpY="2503"/>
        <w:tblW w:w="0" w:type="auto"/>
        <w:tblLook w:val="04A0" w:firstRow="1" w:lastRow="0" w:firstColumn="1" w:lastColumn="0" w:noHBand="0" w:noVBand="1"/>
      </w:tblPr>
      <w:tblGrid>
        <w:gridCol w:w="3157"/>
      </w:tblGrid>
      <w:tr w:rsidR="00A65D4D" w:rsidTr="005D26AB">
        <w:trPr>
          <w:trHeight w:val="1687"/>
        </w:trPr>
        <w:tc>
          <w:tcPr>
            <w:tcW w:w="2835" w:type="dxa"/>
          </w:tcPr>
          <w:p w:rsidR="00A65D4D" w:rsidRDefault="00155C39" w:rsidP="005D26AB">
            <w:pPr>
              <w:ind w:right="91"/>
              <w:jc w:val="center"/>
              <w:rPr>
                <w:rFonts w:ascii="Times New Roman" w:hAnsi="Times New Roman"/>
                <w:b/>
                <w:noProof/>
                <w:sz w:val="18"/>
                <w:szCs w:val="1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E5C47F6" wp14:editId="1DD5B64D">
                  <wp:extent cx="1809750" cy="889000"/>
                  <wp:effectExtent l="0" t="0" r="0" b="6350"/>
                  <wp:docPr id="13" name="Kép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65D4D" w:rsidRDefault="00A65D4D" w:rsidP="00A65D4D">
      <w:pPr>
        <w:spacing w:after="0" w:line="240" w:lineRule="auto"/>
        <w:ind w:right="90"/>
        <w:rPr>
          <w:rFonts w:ascii="Times New Roman" w:hAnsi="Times New Roman"/>
          <w:b/>
          <w:noProof/>
          <w:sz w:val="18"/>
          <w:szCs w:val="18"/>
        </w:rPr>
      </w:pP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Denně vypijte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alespoň 2 litry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vody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!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Nekonzumujte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alkohol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a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sycené nápoje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!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Používejte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koření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ale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vyhýbejte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soli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!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Koření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: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česnek,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zázvor,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pepř,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kajenský pepř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, koriandr, kmín,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kari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, bazalka,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oregano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,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strouhaná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citrónová nebo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pomerančová kůra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.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Dressingy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: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sojová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omáčka,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balzamikový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ocet,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olivový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olej.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Vyhýbejte se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ztuženému tuku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a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nasyceným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mastným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kyselinám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.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Alternativa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na svačinu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/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odpolední svačina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: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2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meruňky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/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2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krajíce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celozrnného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chleba s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tofu,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krocanem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nebo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hubenou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vařenou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šunkou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/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40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g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sušené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švestky,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1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kiwi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.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Pozor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: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Nevynechejte ani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jedno jídlo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!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Dietu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dodržujte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2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-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3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týdny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.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Když jsou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pro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vás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porce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příliš velké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,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tak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jejich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snižte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ale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nevynechejte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. 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br/>
      </w:r>
      <w:r w:rsidRPr="001169CE">
        <w:rPr>
          <w:rStyle w:val="hps"/>
          <w:rFonts w:ascii="Times New Roman" w:hAnsi="Times New Roman" w:cs="Times New Roman"/>
          <w:b/>
          <w:sz w:val="16"/>
          <w:szCs w:val="16"/>
          <w:lang w:val="cs-CZ"/>
        </w:rPr>
        <w:t>Pozor</w:t>
      </w:r>
      <w:r w:rsidRPr="001169CE">
        <w:rPr>
          <w:rFonts w:ascii="Times New Roman" w:hAnsi="Times New Roman" w:cs="Times New Roman"/>
          <w:b/>
          <w:sz w:val="16"/>
          <w:szCs w:val="16"/>
          <w:lang w:val="cs-CZ"/>
        </w:rPr>
        <w:t>: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V případě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že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berete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léky,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tak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se přesvědčte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že ať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dieta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není kontraindikována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vůči lékům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,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poraďte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se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z</w:t>
      </w:r>
      <w:r w:rsidRPr="00F35FEF">
        <w:rPr>
          <w:rFonts w:ascii="Times New Roman" w:hAnsi="Times New Roman" w:cs="Times New Roman"/>
          <w:sz w:val="16"/>
          <w:szCs w:val="16"/>
          <w:lang w:val="cs-CZ"/>
        </w:rPr>
        <w:t xml:space="preserve"> </w:t>
      </w:r>
      <w:r w:rsidRPr="00F35FEF">
        <w:rPr>
          <w:rStyle w:val="hps"/>
          <w:rFonts w:ascii="Times New Roman" w:hAnsi="Times New Roman" w:cs="Times New Roman"/>
          <w:sz w:val="16"/>
          <w:szCs w:val="16"/>
          <w:lang w:val="cs-CZ"/>
        </w:rPr>
        <w:t>lékařem.</w:t>
      </w:r>
      <w:r w:rsidRPr="001169CE">
        <w:rPr>
          <w:rFonts w:ascii="Times New Roman" w:hAnsi="Times New Roman"/>
          <w:b/>
          <w:noProof/>
          <w:sz w:val="18"/>
          <w:szCs w:val="18"/>
        </w:rPr>
        <w:t xml:space="preserve"> </w:t>
      </w:r>
    </w:p>
    <w:p w:rsidR="001737AA" w:rsidRPr="00717FB0" w:rsidRDefault="001737AA" w:rsidP="00A65D4D">
      <w:pPr>
        <w:spacing w:after="0" w:line="240" w:lineRule="auto"/>
        <w:rPr>
          <w:lang w:val="sk-SK"/>
        </w:rPr>
      </w:pPr>
    </w:p>
    <w:sectPr w:rsidR="001737AA" w:rsidRPr="00717FB0" w:rsidSect="001737AA">
      <w:pgSz w:w="16838" w:h="11906" w:orient="landscape"/>
      <w:pgMar w:top="1417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3490A"/>
    <w:multiLevelType w:val="hybridMultilevel"/>
    <w:tmpl w:val="7B6C4406"/>
    <w:lvl w:ilvl="0" w:tplc="041B000F">
      <w:start w:val="1"/>
      <w:numFmt w:val="decimal"/>
      <w:lvlText w:val="%1.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BD227EC"/>
    <w:multiLevelType w:val="hybridMultilevel"/>
    <w:tmpl w:val="6CCC3F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370F4"/>
    <w:multiLevelType w:val="hybridMultilevel"/>
    <w:tmpl w:val="2AEE511A"/>
    <w:lvl w:ilvl="0" w:tplc="C79E78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DE7D4B"/>
    <w:multiLevelType w:val="hybridMultilevel"/>
    <w:tmpl w:val="5CA0DC8A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28227C"/>
    <w:multiLevelType w:val="hybridMultilevel"/>
    <w:tmpl w:val="626646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C08E7"/>
    <w:multiLevelType w:val="hybridMultilevel"/>
    <w:tmpl w:val="699AC8BA"/>
    <w:lvl w:ilvl="0" w:tplc="188059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406949"/>
    <w:multiLevelType w:val="hybridMultilevel"/>
    <w:tmpl w:val="5CA0DC8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26C03"/>
    <w:multiLevelType w:val="hybridMultilevel"/>
    <w:tmpl w:val="DA0E0E1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703E99"/>
    <w:multiLevelType w:val="hybridMultilevel"/>
    <w:tmpl w:val="7270BC38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3BA1708"/>
    <w:multiLevelType w:val="hybridMultilevel"/>
    <w:tmpl w:val="61FEAF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93528E"/>
    <w:multiLevelType w:val="hybridMultilevel"/>
    <w:tmpl w:val="911449F0"/>
    <w:lvl w:ilvl="0" w:tplc="188059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C17DB"/>
    <w:multiLevelType w:val="hybridMultilevel"/>
    <w:tmpl w:val="A454AC36"/>
    <w:lvl w:ilvl="0" w:tplc="188059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96EE7"/>
    <w:multiLevelType w:val="hybridMultilevel"/>
    <w:tmpl w:val="E0BC444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B8453D"/>
    <w:multiLevelType w:val="hybridMultilevel"/>
    <w:tmpl w:val="01268250"/>
    <w:lvl w:ilvl="0" w:tplc="C79E7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405A7"/>
    <w:multiLevelType w:val="hybridMultilevel"/>
    <w:tmpl w:val="2EC4A1FA"/>
    <w:lvl w:ilvl="0" w:tplc="C79E78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0"/>
  </w:num>
  <w:num w:numId="5">
    <w:abstractNumId w:val="7"/>
  </w:num>
  <w:num w:numId="6">
    <w:abstractNumId w:val="11"/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3"/>
  </w:num>
  <w:num w:numId="13">
    <w:abstractNumId w:val="13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C0"/>
    <w:rsid w:val="00155C39"/>
    <w:rsid w:val="001737AA"/>
    <w:rsid w:val="001A215C"/>
    <w:rsid w:val="00226445"/>
    <w:rsid w:val="00255209"/>
    <w:rsid w:val="00283648"/>
    <w:rsid w:val="003F79D3"/>
    <w:rsid w:val="00455307"/>
    <w:rsid w:val="00480DE4"/>
    <w:rsid w:val="004B1176"/>
    <w:rsid w:val="004C5326"/>
    <w:rsid w:val="005402D4"/>
    <w:rsid w:val="005933D1"/>
    <w:rsid w:val="00625676"/>
    <w:rsid w:val="0064103C"/>
    <w:rsid w:val="0065429A"/>
    <w:rsid w:val="00665F97"/>
    <w:rsid w:val="006D3F54"/>
    <w:rsid w:val="00717FB0"/>
    <w:rsid w:val="00770A70"/>
    <w:rsid w:val="007F77E9"/>
    <w:rsid w:val="00801375"/>
    <w:rsid w:val="0080639F"/>
    <w:rsid w:val="00807641"/>
    <w:rsid w:val="00826D4B"/>
    <w:rsid w:val="00875130"/>
    <w:rsid w:val="008F4EE4"/>
    <w:rsid w:val="009C0CD5"/>
    <w:rsid w:val="00A5757A"/>
    <w:rsid w:val="00A65D4D"/>
    <w:rsid w:val="00AE68D4"/>
    <w:rsid w:val="00B30B3D"/>
    <w:rsid w:val="00C039A8"/>
    <w:rsid w:val="00C333C0"/>
    <w:rsid w:val="00D10355"/>
    <w:rsid w:val="00D23D24"/>
    <w:rsid w:val="00DC766C"/>
    <w:rsid w:val="00DD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A848F-BBF2-4CB4-89BB-ADE6F0C2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3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33C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D10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10355"/>
    <w:pPr>
      <w:ind w:left="720"/>
      <w:contextualSpacing/>
    </w:pPr>
  </w:style>
  <w:style w:type="character" w:customStyle="1" w:styleId="hps">
    <w:name w:val="hps"/>
    <w:basedOn w:val="Bekezdsalapbettpusa"/>
    <w:rsid w:val="00D23D24"/>
  </w:style>
  <w:style w:type="character" w:customStyle="1" w:styleId="atn">
    <w:name w:val="atn"/>
    <w:basedOn w:val="Bekezdsalapbettpusa"/>
    <w:rsid w:val="00D23D24"/>
  </w:style>
  <w:style w:type="character" w:customStyle="1" w:styleId="shorttext">
    <w:name w:val="short_text"/>
    <w:basedOn w:val="Bekezdsalapbettpusa"/>
    <w:rsid w:val="00641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4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1138</Words>
  <Characters>7855</Characters>
  <Application>Microsoft Office Word</Application>
  <DocSecurity>0</DocSecurity>
  <Lines>65</Lines>
  <Paragraphs>17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</dc:creator>
  <cp:lastModifiedBy>Dénes Réka</cp:lastModifiedBy>
  <cp:revision>3</cp:revision>
  <dcterms:created xsi:type="dcterms:W3CDTF">2014-06-04T10:06:00Z</dcterms:created>
  <dcterms:modified xsi:type="dcterms:W3CDTF">2017-12-21T10:31:00Z</dcterms:modified>
</cp:coreProperties>
</file>