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581D" w14:textId="77777777" w:rsidR="00DD6FFC" w:rsidRDefault="00E53DDB">
      <w:pPr>
        <w:jc w:val="center"/>
        <w:rPr>
          <w:rFonts w:cs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3AA7BBC" wp14:editId="5E5C4005">
                <wp:simplePos x="0" y="0"/>
                <wp:positionH relativeFrom="column">
                  <wp:posOffset>5727700</wp:posOffset>
                </wp:positionH>
                <wp:positionV relativeFrom="paragraph">
                  <wp:posOffset>318770</wp:posOffset>
                </wp:positionV>
                <wp:extent cx="854075" cy="6788785"/>
                <wp:effectExtent l="19050" t="19050" r="22225" b="31115"/>
                <wp:wrapNone/>
                <wp:docPr id="112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678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CD433" w14:textId="77777777" w:rsidR="00DD6FFC" w:rsidRDefault="00E53DDB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63153F">
                              <w:rPr>
                                <w:rFonts w:ascii="Calibri" w:hAnsi="Calibri"/>
                                <w:color w:val="FFFFFF"/>
                                <w:sz w:val="50"/>
                                <w:szCs w:val="50"/>
                              </w:rPr>
                              <w:t>www.heinner.ro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A7BBC" id="AutoShape 714" o:spid="_x0000_s1026" style="position:absolute;left:0;text-align:left;margin-left:451pt;margin-top:25.1pt;width:67.25pt;height:534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" fillcolor="#365f91" strokecolor="#d8d8d8" strokeweight="3pt">
                <v:fill color2="#d7dfe9" angle="45" focus="100%" type="gradient"/>
                <v:shadow on="t" color="#974706" opacity=".5" offset="1pt"/>
                <v:textbox style="layout-flow:vertical;mso-layout-flow-alt:bottom-to-top">
                  <w:txbxContent>
                    <w:p w14:paraId="588CD433" w14:textId="77777777" w:rsidR="00DD6FFC" w:rsidRDefault="00E53DDB">
                      <w:pPr>
                        <w:jc w:val="center"/>
                        <w:rPr>
                          <w:rFonts w:ascii="Calibri" w:hAnsi="Calibri"/>
                          <w:color w:val="FFFFFF"/>
                          <w:sz w:val="50"/>
                          <w:szCs w:val="50"/>
                        </w:rPr>
                      </w:pPr>
                      <w:r w:rsidRPr="0063153F">
                        <w:rPr>
                          <w:rFonts w:ascii="Calibri" w:hAnsi="Calibri"/>
                          <w:color w:val="FFFFFF"/>
                          <w:sz w:val="50"/>
                          <w:szCs w:val="50"/>
                        </w:rPr>
                        <w:t>www.heinner.ro</w:t>
                      </w:r>
                    </w:p>
                  </w:txbxContent>
                </v:textbox>
              </v:roundrect>
            </w:pict>
          </mc:Fallback>
        </mc:AlternateContent>
      </w:r>
      <w:r w:rsidRPr="002A3BB2">
        <w:rPr>
          <w:rFonts w:cs="Calibri"/>
          <w:b/>
          <w:noProof/>
          <w:sz w:val="24"/>
        </w:rPr>
        <w:drawing>
          <wp:inline distT="0" distB="0" distL="0" distR="0" wp14:anchorId="2DE686AC" wp14:editId="1410E4F9">
            <wp:extent cx="2828290" cy="276225"/>
            <wp:effectExtent l="0" t="0" r="0" b="0"/>
            <wp:docPr id="1" name="Picture 3" descr="Description: Logo He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 Hei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F326" w14:textId="77777777" w:rsidR="002A3BB2" w:rsidRPr="00894F66" w:rsidRDefault="002A3BB2" w:rsidP="002A3BB2">
      <w:pPr>
        <w:jc w:val="center"/>
      </w:pPr>
    </w:p>
    <w:p w14:paraId="14DDF5DD" w14:textId="77777777" w:rsidR="002A3BB2" w:rsidRPr="00894F66" w:rsidRDefault="002A3BB2" w:rsidP="002A3BB2">
      <w:pPr>
        <w:jc w:val="center"/>
      </w:pPr>
    </w:p>
    <w:p w14:paraId="222DE472" w14:textId="77777777" w:rsidR="00DD6FFC" w:rsidRDefault="00E53DDB">
      <w:pPr>
        <w:jc w:val="center"/>
        <w:rPr>
          <w:rFonts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7909BE" wp14:editId="672CE02C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5057775" cy="1371600"/>
                <wp:effectExtent l="1123950" t="19050" r="28575" b="19050"/>
                <wp:wrapNone/>
                <wp:docPr id="111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prstShdw prst="shdw11">
                            <a:srgbClr val="DBE5F1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2B8D1153" w14:textId="6D16DEF1" w:rsidR="00DD6FFC" w:rsidRDefault="00675A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99018792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KOMBINOVANÁ CHLADNIČKA</w:t>
                            </w:r>
                          </w:p>
                          <w:bookmarkEnd w:id="0"/>
                          <w:p w14:paraId="5DDE6BAD" w14:textId="77777777" w:rsidR="00DD6FFC" w:rsidRDefault="00E53DD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Model: </w:t>
                            </w:r>
                            <w:r w:rsidR="005A66C6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HC-V270WDF+/HC-V270BKWDF+/</w:t>
                            </w:r>
                          </w:p>
                          <w:p w14:paraId="38D5B379" w14:textId="77777777" w:rsidR="00DD6FFC" w:rsidRDefault="00E53DD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5A66C6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HC-V270SWDF+</w:t>
                            </w:r>
                          </w:p>
                          <w:p w14:paraId="79530ACF" w14:textId="77777777" w:rsidR="00DD6FFC" w:rsidRDefault="00E53DD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D3552">
                              <w:rPr>
                                <w:rFonts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Model: HG-150SS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909BE" id="AutoShape 713" o:spid="_x0000_s1027" style="position:absolute;left:0;text-align:left;margin-left:5.4pt;margin-top:2.85pt;width:398.25pt;height:10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" strokecolor="#eeece1" strokeweight="3pt">
                <v:shadow on="t" type="perspective" color="#dbe5f1" opacity=".5" origin="-.5,.5" offset="0,0" matrix=",92680f,,,,-95367431641e-17"/>
                <v:textbox>
                  <w:txbxContent>
                    <w:p w14:paraId="2B8D1153" w14:textId="6D16DEF1" w:rsidR="00DD6FFC" w:rsidRDefault="00675AB4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bookmarkStart w:id="1" w:name="_Hlk99018792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KOMBINOVANÁ CHLADNIČKA</w:t>
                      </w:r>
                    </w:p>
                    <w:bookmarkEnd w:id="1"/>
                    <w:p w14:paraId="5DDE6BAD" w14:textId="77777777" w:rsidR="00DD6FFC" w:rsidRDefault="00E53DDB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Model: </w:t>
                      </w:r>
                      <w:r w:rsidR="005A66C6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HC-V270WDF+/HC-V270BKWDF+/</w:t>
                      </w:r>
                    </w:p>
                    <w:p w14:paraId="38D5B379" w14:textId="77777777" w:rsidR="00DD6FFC" w:rsidRDefault="00E53DDB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5A66C6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HC-V270SWDF+</w:t>
                      </w:r>
                    </w:p>
                    <w:p w14:paraId="79530ACF" w14:textId="77777777" w:rsidR="00DD6FFC" w:rsidRDefault="00E53DDB">
                      <w:pPr>
                        <w:jc w:val="center"/>
                        <w:rPr>
                          <w:color w:val="000000"/>
                        </w:rPr>
                      </w:pPr>
                      <w:r w:rsidRPr="008D3552">
                        <w:rPr>
                          <w:rFonts w:cs="Calibri"/>
                          <w:b/>
                          <w:color w:val="000000"/>
                          <w:sz w:val="36"/>
                          <w:szCs w:val="36"/>
                        </w:rPr>
                        <w:t>Model: HG-150SS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A1B5FD" w14:textId="77777777" w:rsidR="002A3BB2" w:rsidRPr="00894F66" w:rsidRDefault="002A3BB2" w:rsidP="002A3BB2">
      <w:pPr>
        <w:jc w:val="center"/>
        <w:rPr>
          <w:rFonts w:cs="Calibri"/>
          <w:sz w:val="24"/>
        </w:rPr>
      </w:pPr>
    </w:p>
    <w:p w14:paraId="37CF9D2D" w14:textId="77777777" w:rsidR="002A3BB2" w:rsidRPr="00894F66" w:rsidRDefault="002A3BB2" w:rsidP="002A3BB2">
      <w:pPr>
        <w:jc w:val="center"/>
        <w:rPr>
          <w:rFonts w:cs="Calibri"/>
          <w:sz w:val="24"/>
        </w:rPr>
      </w:pPr>
    </w:p>
    <w:p w14:paraId="32CDA143" w14:textId="77777777" w:rsidR="002A3BB2" w:rsidRPr="00894F66" w:rsidRDefault="002A3BB2" w:rsidP="002A3BB2">
      <w:pPr>
        <w:jc w:val="center"/>
        <w:rPr>
          <w:rFonts w:cs="Calibri"/>
          <w:sz w:val="24"/>
        </w:rPr>
      </w:pPr>
    </w:p>
    <w:p w14:paraId="15B05FFC" w14:textId="77777777" w:rsidR="002A3BB2" w:rsidRPr="00894F66" w:rsidRDefault="002A3BB2" w:rsidP="002A3BB2">
      <w:pPr>
        <w:jc w:val="center"/>
        <w:rPr>
          <w:rFonts w:cs="Calibri"/>
          <w:sz w:val="24"/>
        </w:rPr>
      </w:pPr>
    </w:p>
    <w:p w14:paraId="2A5EF574" w14:textId="77777777" w:rsidR="002A3BB2" w:rsidRPr="00894F66" w:rsidRDefault="002A3BB2" w:rsidP="002A3BB2">
      <w:pPr>
        <w:jc w:val="center"/>
        <w:rPr>
          <w:rFonts w:cs="Calibri"/>
          <w:sz w:val="24"/>
        </w:rPr>
      </w:pPr>
    </w:p>
    <w:p w14:paraId="17FB31BE" w14:textId="77777777" w:rsidR="002A3BB2" w:rsidRDefault="002A3BB2" w:rsidP="002A3BB2">
      <w:pPr>
        <w:jc w:val="center"/>
        <w:rPr>
          <w:rFonts w:cs="Calibri"/>
          <w:sz w:val="24"/>
        </w:rPr>
      </w:pPr>
    </w:p>
    <w:p w14:paraId="1AB00E42" w14:textId="77777777" w:rsidR="005A66C6" w:rsidRDefault="005A66C6" w:rsidP="002A3BB2">
      <w:pPr>
        <w:jc w:val="center"/>
        <w:rPr>
          <w:rFonts w:cs="Calibri"/>
          <w:sz w:val="24"/>
        </w:rPr>
      </w:pPr>
    </w:p>
    <w:p w14:paraId="6F1FB159" w14:textId="77777777" w:rsidR="00B843ED" w:rsidRPr="00894F66" w:rsidRDefault="00B843ED" w:rsidP="002A3BB2">
      <w:pPr>
        <w:jc w:val="center"/>
        <w:rPr>
          <w:rFonts w:cs="Calibri"/>
          <w:sz w:val="24"/>
        </w:rPr>
      </w:pPr>
      <w:r>
        <w:rPr>
          <w:noProof/>
        </w:rPr>
        <w:drawing>
          <wp:inline distT="0" distB="0" distL="0" distR="0" wp14:anchorId="13A4ACF5" wp14:editId="3FA0EF45">
            <wp:extent cx="4267200" cy="4214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2189" cy="42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8617" w14:textId="77777777" w:rsidR="002A3BB2" w:rsidRDefault="002A3BB2" w:rsidP="002A3BB2">
      <w:pPr>
        <w:jc w:val="center"/>
        <w:rPr>
          <w:rFonts w:cs="Calibri"/>
          <w:sz w:val="24"/>
        </w:rPr>
      </w:pPr>
    </w:p>
    <w:p w14:paraId="0C9BE36B" w14:textId="77777777" w:rsidR="002A3BB2" w:rsidRDefault="002A3BB2" w:rsidP="002A3BB2">
      <w:pPr>
        <w:jc w:val="center"/>
      </w:pPr>
    </w:p>
    <w:p w14:paraId="53704926" w14:textId="77777777" w:rsidR="002A3BB2" w:rsidRDefault="002A3BB2" w:rsidP="002A3BB2">
      <w:pPr>
        <w:jc w:val="center"/>
        <w:rPr>
          <w:noProof/>
        </w:rPr>
      </w:pPr>
    </w:p>
    <w:p w14:paraId="15B3295F" w14:textId="77777777" w:rsidR="002A3BB2" w:rsidRDefault="002A3BB2" w:rsidP="002A3BB2">
      <w:pPr>
        <w:jc w:val="center"/>
      </w:pPr>
    </w:p>
    <w:p w14:paraId="1546F0F0" w14:textId="77777777" w:rsidR="002A3BB2" w:rsidRDefault="002A3BB2" w:rsidP="002A3BB2">
      <w:pPr>
        <w:jc w:val="center"/>
      </w:pPr>
    </w:p>
    <w:p w14:paraId="5D95EF58" w14:textId="77777777" w:rsidR="00DD6FFC" w:rsidRDefault="00E53D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7789F6" wp14:editId="1C080A8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514340" cy="870585"/>
                <wp:effectExtent l="19050" t="19050" r="29210" b="62865"/>
                <wp:wrapNone/>
                <wp:docPr id="110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340" cy="870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B49D6D" w14:textId="77777777" w:rsidR="00DD6FFC" w:rsidRDefault="00E53DDB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>Kombinovaná chladnička</w:t>
                            </w:r>
                          </w:p>
                          <w:p w14:paraId="4E080F27" w14:textId="77777777" w:rsidR="00DD6FFC" w:rsidRDefault="00E53DDB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 xml:space="preserve">Celková </w:t>
                            </w:r>
                            <w:r w:rsidR="00D64333"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>kapacita: 268 l</w:t>
                            </w:r>
                          </w:p>
                          <w:p w14:paraId="263A309D" w14:textId="77777777" w:rsidR="00DD6FFC" w:rsidRDefault="00E53DDB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 xml:space="preserve">Energetická třída: </w:t>
                            </w:r>
                            <w:r w:rsidR="00D47F68"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789F6" id="AutoShape 715" o:spid="_x0000_s1028" style="position:absolute;left:0;text-align:left;margin-left:0;margin-top:15.15pt;width:434.2pt;height:68.55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" strokecolor="#eeece1" strokeweight="3pt">
                <v:shadow on="t" color="#243f60" opacity=".5" offset="1pt"/>
                <v:textbox>
                  <w:txbxContent>
                    <w:p w14:paraId="0AB49D6D" w14:textId="77777777" w:rsidR="00DD6FFC" w:rsidRDefault="00E53DDB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4"/>
                        </w:rPr>
                        <w:t>Kombinovaná chladnička</w:t>
                      </w:r>
                    </w:p>
                    <w:p w14:paraId="4E080F27" w14:textId="77777777" w:rsidR="00DD6FFC" w:rsidRDefault="00E53DDB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4"/>
                        </w:rPr>
                        <w:t xml:space="preserve">Celková </w:t>
                      </w:r>
                      <w:r w:rsidR="00D64333">
                        <w:rPr>
                          <w:rFonts w:ascii="Calibri" w:hAnsi="Calibri"/>
                          <w:color w:val="000000"/>
                          <w:sz w:val="24"/>
                        </w:rPr>
                        <w:t>kapacita: 268 l</w:t>
                      </w:r>
                    </w:p>
                    <w:p w14:paraId="263A309D" w14:textId="77777777" w:rsidR="00DD6FFC" w:rsidRDefault="00E53DDB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4"/>
                        </w:rPr>
                        <w:t xml:space="preserve">Energetická třída: </w:t>
                      </w:r>
                      <w:r w:rsidR="00D47F68">
                        <w:rPr>
                          <w:rFonts w:ascii="Calibri" w:hAnsi="Calibri"/>
                          <w:color w:val="000000"/>
                          <w:sz w:val="24"/>
                        </w:rP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BD9BC" w14:textId="77777777" w:rsidR="002A3BB2" w:rsidRDefault="002A3BB2" w:rsidP="002A3BB2"/>
    <w:p w14:paraId="4DACE82C" w14:textId="77777777" w:rsidR="00231C38" w:rsidRPr="00894F66" w:rsidRDefault="00231C38" w:rsidP="00231C38">
      <w:pPr>
        <w:jc w:val="right"/>
      </w:pPr>
    </w:p>
    <w:p w14:paraId="7D53C8E1" w14:textId="77777777" w:rsidR="005A66C6" w:rsidRDefault="005A66C6" w:rsidP="00B843ED"/>
    <w:p w14:paraId="124E6B55" w14:textId="77777777" w:rsidR="00B843ED" w:rsidRPr="00894F66" w:rsidRDefault="00B843ED" w:rsidP="00B843ED"/>
    <w:p w14:paraId="65785EA3" w14:textId="77777777" w:rsidR="00DD6FFC" w:rsidRDefault="00E53DDB">
      <w:pPr>
        <w:jc w:val="right"/>
      </w:pPr>
      <w:r w:rsidRPr="00894F6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B7C7AE6" wp14:editId="7B87A192">
                <wp:simplePos x="0" y="0"/>
                <wp:positionH relativeFrom="column">
                  <wp:posOffset>3810</wp:posOffset>
                </wp:positionH>
                <wp:positionV relativeFrom="paragraph">
                  <wp:posOffset>93980</wp:posOffset>
                </wp:positionV>
                <wp:extent cx="5839460" cy="356235"/>
                <wp:effectExtent l="306705" t="27305" r="26035" b="26035"/>
                <wp:wrapNone/>
                <wp:docPr id="109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DBE5F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245150" w14:textId="77777777" w:rsidR="00DD6FFC" w:rsidRDefault="00E53DD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647B1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>Děkujeme vám za zakoupení tohoto produktu!</w:t>
                            </w:r>
                          </w:p>
                          <w:p w14:paraId="20502256" w14:textId="77777777" w:rsidR="00D64333" w:rsidRPr="006C50FF" w:rsidRDefault="00D64333" w:rsidP="00231C3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C7AE6" id="AutoShape 716" o:spid="_x0000_s1029" style="position:absolute;left:0;text-align:left;margin-left:.3pt;margin-top:7.4pt;width:459.8pt;height:28.0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" strokecolor="#eeece1" strokeweight="3pt">
                <v:shadow on="t" type="perspective" color="#dbe5f1" opacity=".5" origin=",.5" offset="0,0" matrix=",56756f,,.5"/>
                <v:textbox>
                  <w:txbxContent>
                    <w:p w14:paraId="24245150" w14:textId="77777777" w:rsidR="00DD6FFC" w:rsidRDefault="00E53DD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  <w:r w:rsidRPr="00647B18"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>Děkujeme vám za zakoupení tohoto produktu!</w:t>
                      </w:r>
                    </w:p>
                    <w:p w14:paraId="20502256" w14:textId="77777777" w:rsidR="00D64333" w:rsidRPr="006C50FF" w:rsidRDefault="00D64333" w:rsidP="00231C3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D38D59" w14:textId="77777777" w:rsidR="00231C38" w:rsidRPr="00894F66" w:rsidRDefault="00231C38" w:rsidP="00231C38">
      <w:pPr>
        <w:jc w:val="right"/>
      </w:pPr>
    </w:p>
    <w:p w14:paraId="2FE26C05" w14:textId="77777777" w:rsidR="00231C38" w:rsidRPr="00894F66" w:rsidRDefault="00231C38" w:rsidP="00231C38">
      <w:pPr>
        <w:jc w:val="right"/>
      </w:pPr>
    </w:p>
    <w:p w14:paraId="1C56C9BF" w14:textId="77777777" w:rsidR="00231C38" w:rsidRPr="00894F66" w:rsidRDefault="00231C38" w:rsidP="00231C38">
      <w:pPr>
        <w:jc w:val="center"/>
        <w:rPr>
          <w:b/>
        </w:rPr>
      </w:pPr>
    </w:p>
    <w:p w14:paraId="48865444" w14:textId="77777777" w:rsidR="00231C38" w:rsidRPr="00894F66" w:rsidRDefault="00231C38" w:rsidP="00231C38">
      <w:pPr>
        <w:jc w:val="center"/>
        <w:rPr>
          <w:b/>
        </w:rPr>
      </w:pPr>
    </w:p>
    <w:p w14:paraId="645B912A" w14:textId="77777777" w:rsidR="00231C38" w:rsidRPr="00894F66" w:rsidRDefault="00231C38" w:rsidP="00231C38">
      <w:pPr>
        <w:jc w:val="center"/>
        <w:rPr>
          <w:b/>
        </w:rPr>
      </w:pPr>
    </w:p>
    <w:p w14:paraId="27DCD7A5" w14:textId="77777777" w:rsidR="00231C38" w:rsidRPr="00894F66" w:rsidRDefault="00231C38" w:rsidP="00231C38">
      <w:pPr>
        <w:jc w:val="center"/>
        <w:rPr>
          <w:b/>
        </w:rPr>
      </w:pPr>
    </w:p>
    <w:p w14:paraId="5E49912F" w14:textId="77777777" w:rsidR="00231C38" w:rsidRPr="00894F66" w:rsidRDefault="00231C38" w:rsidP="00231C38">
      <w:pPr>
        <w:jc w:val="center"/>
        <w:rPr>
          <w:b/>
        </w:rPr>
      </w:pPr>
    </w:p>
    <w:p w14:paraId="47539369" w14:textId="77777777" w:rsidR="00231C38" w:rsidRPr="00894F66" w:rsidRDefault="00231C38" w:rsidP="00231C38">
      <w:pPr>
        <w:jc w:val="center"/>
        <w:rPr>
          <w:b/>
        </w:rPr>
      </w:pPr>
    </w:p>
    <w:p w14:paraId="6C4B0D17" w14:textId="77777777" w:rsidR="00DD6FFC" w:rsidRDefault="00E53DDB">
      <w:r w:rsidRPr="00894F66">
        <w:rPr>
          <w:b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574B70" wp14:editId="1D4E4C69">
                <wp:simplePos x="0" y="0"/>
                <wp:positionH relativeFrom="column">
                  <wp:posOffset>3810</wp:posOffset>
                </wp:positionH>
                <wp:positionV relativeFrom="paragraph">
                  <wp:posOffset>53340</wp:posOffset>
                </wp:positionV>
                <wp:extent cx="5856605" cy="366395"/>
                <wp:effectExtent l="20955" t="26670" r="37465" b="45085"/>
                <wp:wrapNone/>
                <wp:docPr id="108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6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B193B" w14:textId="77777777" w:rsidR="00DD6FFC" w:rsidRDefault="00E53D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63153F"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ÚVOD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74B70" id="AutoShape 717" o:spid="_x0000_s1030" style="position:absolute;left:0;text-align:left;margin-left:.3pt;margin-top:4.2pt;width:461.15pt;height:28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281B193B" w14:textId="77777777" w:rsidR="00DD6FFC" w:rsidRDefault="00E53DDB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63153F"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ÚVOD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42256B" w14:textId="77777777" w:rsidR="00231C38" w:rsidRPr="00894F66" w:rsidRDefault="00231C38" w:rsidP="00231C38"/>
    <w:p w14:paraId="02A2294E" w14:textId="77777777" w:rsidR="00231C38" w:rsidRPr="00894F66" w:rsidRDefault="00231C38" w:rsidP="00231C38"/>
    <w:p w14:paraId="221747FD" w14:textId="77777777" w:rsidR="00DD6FFC" w:rsidRDefault="00E53DDB"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BB7A249" wp14:editId="5FD6210C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5917565" cy="1555750"/>
                <wp:effectExtent l="25400" t="22860" r="38735" b="50165"/>
                <wp:wrapNone/>
                <wp:docPr id="107" name="Auto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155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14C9FA" w14:textId="21044FAC" w:rsidR="00DD6FFC" w:rsidRDefault="00E53DDB">
                            <w:pPr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6C50FF">
                              <w:rPr>
                                <w:rFonts w:ascii="Calibri" w:hAnsi="Calibri"/>
                                <w:b/>
                                <w:i/>
                              </w:rPr>
                              <w:t>Před použitím spotřebiče si pozorně přečtěte tento návod a uschovejte jej pro budoucí použití.</w:t>
                            </w:r>
                          </w:p>
                          <w:p w14:paraId="54955FC6" w14:textId="77777777" w:rsidR="00DD6FFC" w:rsidRDefault="00E53DDB">
                            <w:pPr>
                              <w:autoSpaceDE w:val="0"/>
                              <w:autoSpaceDN w:val="0"/>
                              <w:rPr>
                                <w:rStyle w:val="hps"/>
                                <w:rFonts w:ascii="Calibri" w:hAnsi="Calibri"/>
                                <w:color w:val="000000"/>
                              </w:rPr>
                            </w:pPr>
                            <w:r w:rsidRPr="006C50FF">
                              <w:rPr>
                                <w:rStyle w:val="hps"/>
                                <w:rFonts w:ascii="Calibri" w:hAnsi="Calibri"/>
                                <w:color w:val="000000"/>
                              </w:rPr>
                              <w:t>Tento návod k obsluze je určen k tomu, aby vám poskytl všechny potřebné pokyny týkající se instalace, používání a údržby spotřebiče.</w:t>
                            </w:r>
                          </w:p>
                          <w:p w14:paraId="0188149D" w14:textId="77777777" w:rsidR="00DD6FFC" w:rsidRDefault="00E53DDB">
                            <w:pPr>
                              <w:autoSpaceDE w:val="0"/>
                              <w:autoSpaceDN w:val="0"/>
                              <w:rPr>
                                <w:rStyle w:val="hps"/>
                                <w:rFonts w:ascii="Calibri" w:hAnsi="Calibri"/>
                                <w:color w:val="000000"/>
                              </w:rPr>
                            </w:pPr>
                            <w:r w:rsidRPr="006C50FF">
                              <w:rPr>
                                <w:rStyle w:val="hps"/>
                                <w:rFonts w:ascii="Calibri" w:hAnsi="Calibri"/>
                                <w:color w:val="000000"/>
                              </w:rPr>
                              <w:t>Pro správnou a bezpečnou obsluhu přístroje si před instalací a použitím pečlivě přečtěte tento návod k použití.</w:t>
                            </w:r>
                          </w:p>
                          <w:p w14:paraId="5C8B6ACE" w14:textId="77777777" w:rsidR="00D64333" w:rsidRPr="006C50FF" w:rsidRDefault="00D64333" w:rsidP="00231C38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7A249" id="AutoShape 718" o:spid="_x0000_s1031" style="position:absolute;left:0;text-align:left;margin-left:-3.1pt;margin-top:13.35pt;width:465.95pt;height:122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" strokecolor="#eeece1" strokeweight="3pt">
                <v:shadow on="t" color="#243f60" opacity=".5" offset="1pt"/>
                <v:textbox>
                  <w:txbxContent>
                    <w:p w14:paraId="4C14C9FA" w14:textId="21044FAC" w:rsidR="00DD6FFC" w:rsidRDefault="00E53DDB">
                      <w:pPr>
                        <w:rPr>
                          <w:rFonts w:ascii="Calibri" w:hAnsi="Calibri"/>
                          <w:b/>
                          <w:i/>
                        </w:rPr>
                      </w:pPr>
                      <w:r w:rsidRPr="006C50FF">
                        <w:rPr>
                          <w:rFonts w:ascii="Calibri" w:hAnsi="Calibri"/>
                          <w:b/>
                          <w:i/>
                        </w:rPr>
                        <w:t>Před použitím spotřebiče si pozorně přečtěte tento návod a uschovejte jej pro budoucí použití.</w:t>
                      </w:r>
                    </w:p>
                    <w:p w14:paraId="54955FC6" w14:textId="77777777" w:rsidR="00DD6FFC" w:rsidRDefault="00E53DDB">
                      <w:pPr>
                        <w:autoSpaceDE w:val="0"/>
                        <w:autoSpaceDN w:val="0"/>
                        <w:rPr>
                          <w:rStyle w:val="hps"/>
                          <w:rFonts w:ascii="Calibri" w:hAnsi="Calibri"/>
                          <w:color w:val="000000"/>
                        </w:rPr>
                      </w:pPr>
                      <w:r w:rsidRPr="006C50FF">
                        <w:rPr>
                          <w:rStyle w:val="hps"/>
                          <w:rFonts w:ascii="Calibri" w:hAnsi="Calibri"/>
                          <w:color w:val="000000"/>
                        </w:rPr>
                        <w:t>Tento návod k obsluze je určen k tomu, aby vám poskytl všechny potřebné pokyny týkající se instalace, používání a údržby spotřebiče.</w:t>
                      </w:r>
                    </w:p>
                    <w:p w14:paraId="0188149D" w14:textId="77777777" w:rsidR="00DD6FFC" w:rsidRDefault="00E53DDB">
                      <w:pPr>
                        <w:autoSpaceDE w:val="0"/>
                        <w:autoSpaceDN w:val="0"/>
                        <w:rPr>
                          <w:rStyle w:val="hps"/>
                          <w:rFonts w:ascii="Calibri" w:hAnsi="Calibri"/>
                          <w:color w:val="000000"/>
                        </w:rPr>
                      </w:pPr>
                      <w:r w:rsidRPr="006C50FF">
                        <w:rPr>
                          <w:rStyle w:val="hps"/>
                          <w:rFonts w:ascii="Calibri" w:hAnsi="Calibri"/>
                          <w:color w:val="000000"/>
                        </w:rPr>
                        <w:t>Pro správnou a bezpečnou obsluhu přístroje si před instalací a použitím pečlivě přečtěte tento návod k použití.</w:t>
                      </w:r>
                    </w:p>
                    <w:p w14:paraId="5C8B6ACE" w14:textId="77777777" w:rsidR="00D64333" w:rsidRPr="006C50FF" w:rsidRDefault="00D64333" w:rsidP="00231C38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186A8" w14:textId="77777777" w:rsidR="00231C38" w:rsidRPr="00894F66" w:rsidRDefault="00231C38" w:rsidP="00231C38"/>
    <w:p w14:paraId="7107D264" w14:textId="77777777" w:rsidR="00231C38" w:rsidRPr="00894F66" w:rsidRDefault="00231C38" w:rsidP="00231C38"/>
    <w:p w14:paraId="541F2DCE" w14:textId="77777777" w:rsidR="00231C38" w:rsidRPr="00894F66" w:rsidRDefault="00231C38" w:rsidP="00231C38"/>
    <w:p w14:paraId="4B2D0BD5" w14:textId="77777777" w:rsidR="00231C38" w:rsidRPr="00894F66" w:rsidRDefault="00231C38" w:rsidP="00231C38"/>
    <w:p w14:paraId="1A2BB59C" w14:textId="77777777" w:rsidR="00231C38" w:rsidRPr="00894F66" w:rsidRDefault="00231C38" w:rsidP="00231C38"/>
    <w:p w14:paraId="19E2E33D" w14:textId="77777777" w:rsidR="00231C38" w:rsidRPr="00894F66" w:rsidRDefault="00231C38" w:rsidP="00231C38"/>
    <w:p w14:paraId="30344C2A" w14:textId="77777777" w:rsidR="00231C38" w:rsidRPr="00894F66" w:rsidRDefault="00231C38" w:rsidP="00231C38"/>
    <w:p w14:paraId="615AB927" w14:textId="77777777" w:rsidR="00231C38" w:rsidRPr="00894F66" w:rsidRDefault="00231C38" w:rsidP="00231C38"/>
    <w:p w14:paraId="707DFB76" w14:textId="77777777" w:rsidR="00231C38" w:rsidRPr="00894F66" w:rsidRDefault="00231C38" w:rsidP="00231C38">
      <w:pPr>
        <w:jc w:val="right"/>
      </w:pPr>
    </w:p>
    <w:p w14:paraId="2C24C618" w14:textId="77777777" w:rsidR="00231C38" w:rsidRPr="00894F66" w:rsidRDefault="00231C38" w:rsidP="00231C38">
      <w:pPr>
        <w:jc w:val="right"/>
      </w:pPr>
    </w:p>
    <w:p w14:paraId="19D053AC" w14:textId="77777777" w:rsidR="00231C38" w:rsidRPr="00894F66" w:rsidRDefault="00231C38" w:rsidP="00231C38">
      <w:pPr>
        <w:jc w:val="right"/>
      </w:pPr>
    </w:p>
    <w:p w14:paraId="6826B5DD" w14:textId="77777777" w:rsidR="00DD6FFC" w:rsidRDefault="00E53DDB">
      <w:pPr>
        <w:jc w:val="right"/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CD94B5" wp14:editId="34BEBF73">
                <wp:simplePos x="0" y="0"/>
                <wp:positionH relativeFrom="column">
                  <wp:posOffset>-39370</wp:posOffset>
                </wp:positionH>
                <wp:positionV relativeFrom="paragraph">
                  <wp:posOffset>127000</wp:posOffset>
                </wp:positionV>
                <wp:extent cx="5951220" cy="309245"/>
                <wp:effectExtent l="25400" t="24130" r="33655" b="47625"/>
                <wp:wrapNone/>
                <wp:docPr id="106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27DAF3" w14:textId="77777777" w:rsidR="00DD6FFC" w:rsidRDefault="00E53DD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63153F"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OBSAH VAŠEHO BALÍČKU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D94B5" id="AutoShape 719" o:spid="_x0000_s1032" style="position:absolute;left:0;text-align:left;margin-left:-3.1pt;margin-top:10pt;width:468.6pt;height:24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2427DAF3" w14:textId="77777777" w:rsidR="00DD6FFC" w:rsidRDefault="00E53DDB">
                      <w:pPr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63153F"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OBSAH VAŠEHO BALÍČKU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BCAF5" w14:textId="77777777" w:rsidR="00231C38" w:rsidRPr="00894F66" w:rsidRDefault="00231C38" w:rsidP="00231C38">
      <w:pPr>
        <w:jc w:val="right"/>
      </w:pPr>
    </w:p>
    <w:p w14:paraId="3545F385" w14:textId="77777777" w:rsidR="00231C38" w:rsidRPr="00894F66" w:rsidRDefault="00231C38" w:rsidP="00231C38">
      <w:pPr>
        <w:jc w:val="right"/>
      </w:pPr>
    </w:p>
    <w:p w14:paraId="579BF8FA" w14:textId="77777777" w:rsidR="00231C38" w:rsidRPr="00894F66" w:rsidRDefault="00231C38" w:rsidP="00231C38">
      <w:pPr>
        <w:jc w:val="right"/>
      </w:pPr>
    </w:p>
    <w:p w14:paraId="15AB697D" w14:textId="77777777" w:rsidR="00DD6FFC" w:rsidRDefault="00E53DDB">
      <w:pPr>
        <w:jc w:val="right"/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1793AD6" wp14:editId="14C35C72">
                <wp:simplePos x="0" y="0"/>
                <wp:positionH relativeFrom="column">
                  <wp:posOffset>428625</wp:posOffset>
                </wp:positionH>
                <wp:positionV relativeFrom="paragraph">
                  <wp:posOffset>173355</wp:posOffset>
                </wp:positionV>
                <wp:extent cx="5150485" cy="856615"/>
                <wp:effectExtent l="26670" t="24765" r="33020" b="52070"/>
                <wp:wrapNone/>
                <wp:docPr id="105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0485" cy="856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833BE" w14:textId="77777777" w:rsidR="00DD6FFC" w:rsidRDefault="00E53D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Kombinovaná chladnička</w:t>
                            </w:r>
                          </w:p>
                          <w:p w14:paraId="4145E4CD" w14:textId="77777777" w:rsidR="00DD6FFC" w:rsidRDefault="00E53D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33770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Uživatelská příručka</w:t>
                            </w:r>
                          </w:p>
                          <w:p w14:paraId="31677214" w14:textId="77777777" w:rsidR="00DD6FFC" w:rsidRDefault="00E53D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33770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Záruční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93AD6" id="AutoShape 721" o:spid="_x0000_s1033" style="position:absolute;left:0;text-align:left;margin-left:33.75pt;margin-top:13.65pt;width:405.55pt;height:67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" strokecolor="#eeece1" strokeweight="3pt">
                <v:shadow on="t" color="#243f60" opacity=".5" offset="1pt"/>
                <v:textbox>
                  <w:txbxContent>
                    <w:p w14:paraId="40D833BE" w14:textId="77777777" w:rsidR="00DD6FFC" w:rsidRDefault="00E53DDB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Kombinovaná chladnička</w:t>
                      </w:r>
                    </w:p>
                    <w:p w14:paraId="4145E4CD" w14:textId="77777777" w:rsidR="00DD6FFC" w:rsidRDefault="00E53DDB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33770F">
                        <w:rPr>
                          <w:rFonts w:ascii="Calibri" w:hAnsi="Calibri"/>
                          <w:b/>
                          <w:color w:val="000000"/>
                        </w:rPr>
                        <w:t>Uživatelská příručka</w:t>
                      </w:r>
                    </w:p>
                    <w:p w14:paraId="31677214" w14:textId="77777777" w:rsidR="00DD6FFC" w:rsidRDefault="00E53DDB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33770F">
                        <w:rPr>
                          <w:rFonts w:ascii="Calibri" w:hAnsi="Calibri"/>
                          <w:b/>
                          <w:color w:val="000000"/>
                        </w:rPr>
                        <w:t>Záruční 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FA8BA4" w14:textId="77777777" w:rsidR="00231C38" w:rsidRPr="00894F66" w:rsidRDefault="00231C38" w:rsidP="00231C38">
      <w:pPr>
        <w:jc w:val="right"/>
      </w:pPr>
    </w:p>
    <w:p w14:paraId="05CC0B5E" w14:textId="77777777" w:rsidR="00DD6FFC" w:rsidRDefault="00E53DDB">
      <w:pPr>
        <w:jc w:val="right"/>
      </w:pPr>
      <w:r w:rsidRPr="00894F66">
        <w:rPr>
          <w:noProof/>
        </w:rPr>
        <w:drawing>
          <wp:anchor distT="0" distB="0" distL="114300" distR="114300" simplePos="0" relativeHeight="251620864" behindDoc="1" locked="0" layoutInCell="1" allowOverlap="1" wp14:anchorId="43D868FB" wp14:editId="25BE47B3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381000" cy="401955"/>
            <wp:effectExtent l="0" t="0" r="0" b="0"/>
            <wp:wrapTight wrapText="bothSides">
              <wp:wrapPolygon edited="0">
                <wp:start x="0" y="0"/>
                <wp:lineTo x="0" y="20474"/>
                <wp:lineTo x="20520" y="20474"/>
                <wp:lineTo x="20520" y="0"/>
                <wp:lineTo x="0" y="0"/>
              </wp:wrapPolygon>
            </wp:wrapTight>
            <wp:docPr id="7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CC121" w14:textId="77777777" w:rsidR="00231C38" w:rsidRPr="00894F66" w:rsidRDefault="00231C38" w:rsidP="00231C38">
      <w:pPr>
        <w:jc w:val="right"/>
      </w:pPr>
    </w:p>
    <w:p w14:paraId="52EA00BB" w14:textId="77777777" w:rsidR="00231C38" w:rsidRPr="00894F66" w:rsidRDefault="00231C38" w:rsidP="00231C38">
      <w:pPr>
        <w:jc w:val="right"/>
      </w:pPr>
    </w:p>
    <w:p w14:paraId="762AD594" w14:textId="77777777" w:rsidR="00231C38" w:rsidRPr="00894F66" w:rsidRDefault="00231C38" w:rsidP="00231C38">
      <w:pPr>
        <w:jc w:val="right"/>
      </w:pPr>
    </w:p>
    <w:p w14:paraId="64509230" w14:textId="77777777" w:rsidR="00231C38" w:rsidRPr="00894F66" w:rsidRDefault="00231C38" w:rsidP="00231C38">
      <w:pPr>
        <w:jc w:val="right"/>
      </w:pPr>
    </w:p>
    <w:p w14:paraId="02052C5C" w14:textId="77777777" w:rsidR="00231C38" w:rsidRPr="00894F66" w:rsidRDefault="00231C38" w:rsidP="00231C38">
      <w:pPr>
        <w:jc w:val="right"/>
      </w:pPr>
    </w:p>
    <w:p w14:paraId="1B836EA3" w14:textId="77777777" w:rsidR="00231C38" w:rsidRPr="00894F66" w:rsidRDefault="00231C38" w:rsidP="00231C38">
      <w:pPr>
        <w:jc w:val="right"/>
      </w:pPr>
    </w:p>
    <w:p w14:paraId="1C3812F3" w14:textId="77777777" w:rsidR="00231C38" w:rsidRPr="00894F66" w:rsidRDefault="00231C38" w:rsidP="00231C38">
      <w:pPr>
        <w:jc w:val="right"/>
      </w:pPr>
    </w:p>
    <w:p w14:paraId="2E3BB371" w14:textId="77777777" w:rsidR="00231C38" w:rsidRDefault="00231C38" w:rsidP="00231C38">
      <w:pPr>
        <w:jc w:val="right"/>
      </w:pPr>
    </w:p>
    <w:p w14:paraId="435FD49C" w14:textId="77777777" w:rsidR="002A3BB2" w:rsidRDefault="002A3BB2" w:rsidP="00231C38">
      <w:pPr>
        <w:jc w:val="right"/>
      </w:pPr>
    </w:p>
    <w:p w14:paraId="4E6C475A" w14:textId="77777777" w:rsidR="002A3BB2" w:rsidRPr="00894F66" w:rsidRDefault="002A3BB2" w:rsidP="00231C38">
      <w:pPr>
        <w:jc w:val="right"/>
      </w:pPr>
    </w:p>
    <w:p w14:paraId="2AFA2A01" w14:textId="77777777" w:rsidR="00231C38" w:rsidRPr="00894F66" w:rsidRDefault="00231C38" w:rsidP="00231C38">
      <w:pPr>
        <w:jc w:val="right"/>
      </w:pPr>
    </w:p>
    <w:p w14:paraId="5A2A27D4" w14:textId="77777777" w:rsidR="00231C38" w:rsidRPr="00894F66" w:rsidRDefault="00231C38" w:rsidP="00231C38">
      <w:pPr>
        <w:jc w:val="right"/>
      </w:pPr>
    </w:p>
    <w:p w14:paraId="1E46C416" w14:textId="77777777" w:rsidR="00231C38" w:rsidRPr="00894F66" w:rsidRDefault="00231C38" w:rsidP="00D8702A"/>
    <w:p w14:paraId="1BDD5231" w14:textId="77777777" w:rsidR="00DD6FFC" w:rsidRDefault="00E53DDB">
      <w:pPr>
        <w:rPr>
          <w:b/>
        </w:rPr>
      </w:pPr>
      <w:r w:rsidRPr="00894F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CA1B0A3" wp14:editId="0FD1600B">
                <wp:simplePos x="0" y="0"/>
                <wp:positionH relativeFrom="margin">
                  <wp:posOffset>-334866</wp:posOffset>
                </wp:positionH>
                <wp:positionV relativeFrom="paragraph">
                  <wp:posOffset>27001</wp:posOffset>
                </wp:positionV>
                <wp:extent cx="6073140" cy="338759"/>
                <wp:effectExtent l="19050" t="19050" r="41910" b="61595"/>
                <wp:wrapNone/>
                <wp:docPr id="10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3387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6BE284" w14:textId="77777777" w:rsidR="00DD6FFC" w:rsidRDefault="00E53DD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BEZPEČNOSTNÍ OPATŘENÍ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1B0A3" id="Rounded Rectangle 2" o:spid="_x0000_s1034" style="position:absolute;left:0;text-align:left;margin-left:-26.35pt;margin-top:2.15pt;width:478.2pt;height:26.6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7D6BE284" w14:textId="77777777" w:rsidR="00DD6FFC" w:rsidRDefault="00E53DDB">
                      <w:pPr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BEZPEČNOSTNÍ OPATŘENÍ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A6DF3F" w14:textId="77777777" w:rsidR="00231C38" w:rsidRPr="00894F66" w:rsidRDefault="00231C38" w:rsidP="00231C38">
      <w:pPr>
        <w:rPr>
          <w:b/>
        </w:rPr>
      </w:pPr>
    </w:p>
    <w:p w14:paraId="60CF2543" w14:textId="77777777" w:rsidR="00DD6FFC" w:rsidRDefault="00E53DDB">
      <w:pPr>
        <w:rPr>
          <w:b/>
        </w:rPr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729E6BD" wp14:editId="6E5E3A72">
                <wp:simplePos x="0" y="0"/>
                <wp:positionH relativeFrom="column">
                  <wp:posOffset>-303530</wp:posOffset>
                </wp:positionH>
                <wp:positionV relativeFrom="paragraph">
                  <wp:posOffset>121285</wp:posOffset>
                </wp:positionV>
                <wp:extent cx="6097270" cy="8495030"/>
                <wp:effectExtent l="19050" t="19050" r="17780" b="39370"/>
                <wp:wrapNone/>
                <wp:docPr id="10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849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ED50F5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>OBECNÁ VAROVÁNÍ!</w:t>
                            </w:r>
                          </w:p>
                          <w:p w14:paraId="28479DFF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VAROVÁNÍ: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Udržujte větrací otvory ve skříni spotřebiče nebo ve vestavěné konstrukci bez překážek.</w:t>
                            </w:r>
                          </w:p>
                          <w:p w14:paraId="5E85150E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>UPOZORNĚNÍ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: Nepoužívejte jiná mechanická zařízení nebo jiné prostředky k urychlení procesu odmrazování než ty, které doporučuje výrobce.</w:t>
                            </w:r>
                          </w:p>
                          <w:p w14:paraId="328596A0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>UPOZORNĚNÍ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: Uvnitř prostoru pro skladování potravin ve spotřebiči nepoužívejte elektrické spotřebiče, pokud nejsou typu doporučeného výrobcem.</w:t>
                            </w:r>
                          </w:p>
                          <w:p w14:paraId="49F0381D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VAROVÁNÍ: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Nepoškozujte chladicí okruh.</w:t>
                            </w:r>
                          </w:p>
                          <w:p w14:paraId="1FA58F06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>VAROVÁNÍ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: Při umísťování spotřebiče dbejte na to, aby nedošlo k zachycení nebo poškození přívodního kabelu.</w:t>
                            </w:r>
                          </w:p>
                          <w:p w14:paraId="2D6C8E88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UPOZORNĚNÍ: </w:t>
                            </w:r>
                            <w:r w:rsidRPr="007C741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V</w:t>
                            </w: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zadní části spotřebiče neumisťujte více přenosných zásuvek nebo přenosných zdrojů napájení.</w:t>
                            </w:r>
                          </w:p>
                          <w:p w14:paraId="38A4B779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UPOZORNĚNÍ: </w:t>
                            </w:r>
                            <w:r w:rsidRPr="007C741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Aby</w:t>
                            </w: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se předešlo nebezpečí způsobenému nestabilitou spotřebiče, musí být upevněn v souladu s následujícími pokyny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21F5C0C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  <w:p w14:paraId="281B0FF4" w14:textId="77777777" w:rsidR="001624D8" w:rsidRPr="00C7119A" w:rsidRDefault="001624D8" w:rsidP="001624D8">
                            <w:pPr>
                              <w:rPr>
                                <w:rStyle w:val="Zdraznn"/>
                                <w:rFonts w:ascii="Calibri" w:hAnsi="Calibri" w:cs="Calibri"/>
                                <w:i w:val="0"/>
                                <w:lang w:eastAsia="en-US"/>
                              </w:rPr>
                            </w:pPr>
                            <w:r w:rsidRPr="00C84FD3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3741CC0" wp14:editId="387FCA17">
                                  <wp:extent cx="333375" cy="323850"/>
                                  <wp:effectExtent l="0" t="0" r="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19A">
                              <w:rPr>
                                <w:rStyle w:val="Zdraznn"/>
                                <w:rFonts w:ascii="Calibri" w:hAnsi="Calibri" w:cs="Calibri"/>
                                <w:b/>
                                <w:bCs/>
                                <w:i w:val="0"/>
                                <w:sz w:val="24"/>
                                <w:lang w:eastAsia="en-US"/>
                              </w:rPr>
                              <w:t>Symbol ISO 7010 W021</w:t>
                            </w:r>
                          </w:p>
                          <w:p w14:paraId="313FC415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C84FD3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>VAROVÁNÍ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: Nebezpečí požáru / hořlavé materiály</w:t>
                            </w:r>
                          </w:p>
                          <w:p w14:paraId="76521532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Pokud váš spotřebič používá jako chladivo R600a (tato informace je uvedena na štítku chladiče), měli byste při přepravě a instalaci dbát na to, aby nedošlo k poškození prvků chladiče. R600a je ekologický a přírodní plyn, který je však výbušný. V případě úniku v důsledku poškození chladicích prvků přemístěte chladničku mimo dosah otevřeného ohně nebo zdrojů tepla a na několik minut vyvětrejte místnost, kde je spotřebič umístěn.</w:t>
                            </w:r>
                          </w:p>
                          <w:p w14:paraId="46040883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Při přenášení a umísťování chladničky nepoškoďte plynový okruh chladiče.</w:t>
                            </w:r>
                          </w:p>
                          <w:p w14:paraId="23C7726B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V tomto spotřebiči neskladujte výbušné látky, například aerosolové nádobky s hořlavým hnacím plynem.</w:t>
                            </w:r>
                          </w:p>
                          <w:p w14:paraId="357D2AC5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- Tento spotřebič je 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určen pouze pro použití v domácnosti. </w:t>
                            </w:r>
                          </w:p>
                          <w:p w14:paraId="1DDE8E60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Pokud zásuvka neodpovídá zástrčce chladničky, musí ji vyměnit výrobce, servisní zástupce nebo podobně kvalifikované osoby, aby se předešlo nebezpečí.</w:t>
                            </w:r>
                          </w:p>
                          <w:p w14:paraId="7E08C54C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K napájecímu kabelu chladničky byla připojena speciálně uzemněná zástrčka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, která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by měla být použita se speciálně uzemněnou zásuvkou 16 ampér. Pokud taková zásuvka ve vašem domě není, nechte si ji nainstalovat autorizovaným elektrikářem.</w:t>
                            </w:r>
                          </w:p>
                          <w:p w14:paraId="3185FF4E" w14:textId="77777777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Tento spotřeb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ič mohou používat děti od 8 let. O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soby se sníženými fyzickými, smyslovými nebo duševními schopnostmi nebo s nedostatkem zkušeností a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 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znalostí,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 mohou spotřebič používat pouze 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pokud jsou pod dohledem nebo byly poučeny o bezpečném používání spotřebiče a rozumí souvisejícím nebezpečím. Děti si se spotřebičem nesmí hrát. Čištění a uživatelskou údržbu nesmí provádět děti bez dozoru.</w:t>
                            </w:r>
                          </w:p>
                          <w:p w14:paraId="7CA00F33" w14:textId="3AB628C9" w:rsidR="001624D8" w:rsidRDefault="001624D8" w:rsidP="001624D8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B86C2A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- Děti 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by neměly</w:t>
                            </w:r>
                            <w:r w:rsidRPr="00B86C2A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 provádět čištění nebo uživatelskou údržbu spotřebiče, velmi malé děti (0-3 roky) </w:t>
                            </w:r>
                            <w:r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nesmí</w:t>
                            </w:r>
                            <w:r w:rsidRPr="00B86C2A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 spotřebiče používat, malé děti (3-8 let) nemají spotřebiče bezpečně používat, pokud není zajištěn nepřetržitý dohled, starší </w:t>
                            </w:r>
                            <w:r w:rsidR="004E2ABA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děti</w:t>
                            </w:r>
                          </w:p>
                          <w:p w14:paraId="101F410A" w14:textId="07A6B7FE" w:rsidR="00DD6FFC" w:rsidRDefault="00DD6FFC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9E6BD" id="Rounded Rectangle 1" o:spid="_x0000_s1035" style="position:absolute;left:0;text-align:left;margin-left:-23.9pt;margin-top:9.55pt;width:480.1pt;height:668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" strokecolor="#eeece1" strokeweight="3pt">
                <v:shadow on="t" color="#243f60" opacity=".5" offset="1pt"/>
                <v:textbox>
                  <w:txbxContent>
                    <w:p w14:paraId="21ED50F5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>OBECNÁ VAROVÁNÍ!</w:t>
                      </w:r>
                    </w:p>
                    <w:p w14:paraId="28479DFF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VAROVÁNÍ: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Udržujte větrací otvory ve skříni spotřebiče nebo ve vestavěné konstrukci bez překážek.</w:t>
                      </w:r>
                    </w:p>
                    <w:p w14:paraId="5E85150E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>UPOZORNĚNÍ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: Nepoužívejte jiná mechanická zařízení nebo jiné prostředky k urychlení procesu odmrazování než ty, které doporučuje výrobce.</w:t>
                      </w:r>
                    </w:p>
                    <w:p w14:paraId="328596A0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>UPOZORNĚNÍ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: Uvnitř prostoru pro skladování potravin ve spotřebiči nepoužívejte elektrické spotřebiče, pokud nejsou typu doporučeného výrobcem.</w:t>
                      </w:r>
                    </w:p>
                    <w:p w14:paraId="49F0381D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VAROVÁNÍ: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Nepoškozujte chladicí okruh.</w:t>
                      </w:r>
                    </w:p>
                    <w:p w14:paraId="1FA58F06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>VAROVÁNÍ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: Při umísťování spotřebiče dbejte na to, aby nedošlo k zachycení nebo poškození přívodního kabelu.</w:t>
                      </w:r>
                    </w:p>
                    <w:p w14:paraId="2D6C8E88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UPOZORNĚNÍ: </w:t>
                      </w:r>
                      <w:r w:rsidRPr="007C741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V</w:t>
                      </w: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zadní části spotřebiče neumisťujte více přenosných zásuvek nebo přenosných zdrojů napájení.</w:t>
                      </w:r>
                    </w:p>
                    <w:p w14:paraId="38A4B779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UPOZORNĚNÍ: </w:t>
                      </w:r>
                      <w:r w:rsidRPr="007C741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Aby</w:t>
                      </w: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se předešlo nebezpečí způsobenému nestabilitou spotřebiče, musí být upevněn v souladu s následujícími pokyny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.</w:t>
                      </w:r>
                    </w:p>
                    <w:p w14:paraId="221F5C0C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  <w:p w14:paraId="281B0FF4" w14:textId="77777777" w:rsidR="001624D8" w:rsidRPr="00C7119A" w:rsidRDefault="001624D8" w:rsidP="001624D8">
                      <w:pPr>
                        <w:rPr>
                          <w:rStyle w:val="Zdraznn"/>
                          <w:rFonts w:ascii="Calibri" w:hAnsi="Calibri" w:cs="Calibri"/>
                          <w:i w:val="0"/>
                          <w:lang w:eastAsia="en-US"/>
                        </w:rPr>
                      </w:pPr>
                      <w:r w:rsidRPr="00C84FD3"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23741CC0" wp14:editId="387FCA17">
                            <wp:extent cx="333375" cy="323850"/>
                            <wp:effectExtent l="0" t="0" r="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19A">
                        <w:rPr>
                          <w:rStyle w:val="Zdraznn"/>
                          <w:rFonts w:ascii="Calibri" w:hAnsi="Calibri" w:cs="Calibri"/>
                          <w:b/>
                          <w:bCs/>
                          <w:i w:val="0"/>
                          <w:sz w:val="24"/>
                          <w:lang w:eastAsia="en-US"/>
                        </w:rPr>
                        <w:t>Symbol ISO 7010 W021</w:t>
                      </w:r>
                    </w:p>
                    <w:p w14:paraId="313FC415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C84FD3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>VAROVÁNÍ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: Nebezpečí požáru / hořlavé materiály</w:t>
                      </w:r>
                    </w:p>
                    <w:p w14:paraId="76521532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Pokud váš spotřebič používá jako chladivo R600a (tato informace je uvedena na štítku chladiče), měli byste při přepravě a instalaci dbát na to, aby nedošlo k poškození prvků chladiče. R600a je ekologický a přírodní plyn, který je však výbušný. V případě úniku v důsledku poškození chladicích prvků přemístěte chladničku mimo dosah otevřeného ohně nebo zdrojů tepla a na několik minut vyvětrejte místnost, kde je spotřebič umístěn.</w:t>
                      </w:r>
                    </w:p>
                    <w:p w14:paraId="46040883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Při přenášení a umísťování chladničky nepoškoďte plynový okruh chladiče.</w:t>
                      </w:r>
                    </w:p>
                    <w:p w14:paraId="23C7726B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V tomto spotřebiči neskladujte výbušné látky, například aerosolové nádobky s hořlavým hnacím plynem.</w:t>
                      </w:r>
                    </w:p>
                    <w:p w14:paraId="357D2AC5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- Tento spotřebič je 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určen pouze pro použití v domácnosti. </w:t>
                      </w:r>
                    </w:p>
                    <w:p w14:paraId="1DDE8E60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Pokud zásuvka neodpovídá zástrčce chladničky, musí ji vyměnit výrobce, servisní zástupce nebo podobně kvalifikované osoby, aby se předešlo nebezpečí.</w:t>
                      </w:r>
                    </w:p>
                    <w:p w14:paraId="7E08C54C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K napájecímu kabelu chladničky byla připojena speciálně uzemněná zástrčka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, která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by měla být použita se speciálně uzemněnou zásuvkou 16 ampér. Pokud taková zásuvka ve vašem domě není, nechte si ji nainstalovat autorizovaným elektrikářem.</w:t>
                      </w:r>
                    </w:p>
                    <w:p w14:paraId="3185FF4E" w14:textId="77777777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Tento spotřeb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ič mohou používat děti od 8 let. O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soby se sníženými fyzickými, smyslovými nebo duševními schopnostmi nebo s nedostatkem zkušeností a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 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znalostí,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 mohou spotřebič používat pouze 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pokud jsou pod dohledem nebo byly poučeny o bezpečném používání spotřebiče a rozumí souvisejícím nebezpečím. Děti si se spotřebičem nesmí hrát. Čištění a uživatelskou údržbu nesmí provádět děti bez dozoru.</w:t>
                      </w:r>
                    </w:p>
                    <w:p w14:paraId="7CA00F33" w14:textId="3AB628C9" w:rsidR="001624D8" w:rsidRDefault="001624D8" w:rsidP="001624D8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B86C2A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- Děti 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by neměly</w:t>
                      </w:r>
                      <w:r w:rsidRPr="00B86C2A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 provádět čištění nebo uživatelskou údržbu spotřebiče, velmi malé děti (0-3 roky) </w:t>
                      </w:r>
                      <w:r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nesmí</w:t>
                      </w:r>
                      <w:r w:rsidRPr="00B86C2A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 spotřebiče používat, malé děti (3-8 let) nemají spotřebiče bezpečně používat, pokud není zajištěn nepřetržitý dohled, starší </w:t>
                      </w:r>
                      <w:r w:rsidR="004E2ABA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děti</w:t>
                      </w:r>
                    </w:p>
                    <w:p w14:paraId="101F410A" w14:textId="07A6B7FE" w:rsidR="00DD6FFC" w:rsidRDefault="00DD6FFC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D57015" w14:textId="77777777" w:rsidR="00231C38" w:rsidRPr="00894F66" w:rsidRDefault="00231C38" w:rsidP="00231C38">
      <w:pPr>
        <w:rPr>
          <w:b/>
        </w:rPr>
      </w:pPr>
    </w:p>
    <w:p w14:paraId="683988F4" w14:textId="77777777" w:rsidR="00231C38" w:rsidRPr="00894F66" w:rsidRDefault="00231C38" w:rsidP="00231C38">
      <w:pPr>
        <w:rPr>
          <w:b/>
        </w:rPr>
      </w:pPr>
    </w:p>
    <w:p w14:paraId="0247E2BE" w14:textId="77777777" w:rsidR="00231C38" w:rsidRPr="00894F66" w:rsidRDefault="00231C38" w:rsidP="00231C38">
      <w:pPr>
        <w:rPr>
          <w:b/>
        </w:rPr>
      </w:pPr>
    </w:p>
    <w:p w14:paraId="1AD24E4B" w14:textId="77777777" w:rsidR="00231C38" w:rsidRPr="00894F66" w:rsidRDefault="00231C38" w:rsidP="00231C38">
      <w:pPr>
        <w:rPr>
          <w:b/>
        </w:rPr>
      </w:pPr>
    </w:p>
    <w:p w14:paraId="111260BA" w14:textId="77777777" w:rsidR="00231C38" w:rsidRPr="00894F66" w:rsidRDefault="00231C38" w:rsidP="00231C38">
      <w:pPr>
        <w:rPr>
          <w:b/>
        </w:rPr>
      </w:pPr>
    </w:p>
    <w:p w14:paraId="09158302" w14:textId="77777777" w:rsidR="00231C38" w:rsidRPr="00894F66" w:rsidRDefault="00231C38" w:rsidP="00231C38">
      <w:pPr>
        <w:rPr>
          <w:b/>
        </w:rPr>
      </w:pPr>
    </w:p>
    <w:p w14:paraId="194FA97D" w14:textId="77777777" w:rsidR="00231C38" w:rsidRPr="00894F66" w:rsidRDefault="00231C38" w:rsidP="00231C38">
      <w:pPr>
        <w:rPr>
          <w:b/>
        </w:rPr>
      </w:pPr>
    </w:p>
    <w:p w14:paraId="2025D802" w14:textId="77777777" w:rsidR="00231C38" w:rsidRPr="00894F66" w:rsidRDefault="00231C38" w:rsidP="00231C38">
      <w:pPr>
        <w:rPr>
          <w:b/>
        </w:rPr>
      </w:pPr>
    </w:p>
    <w:p w14:paraId="66DC9606" w14:textId="77777777" w:rsidR="00231C38" w:rsidRPr="00894F66" w:rsidRDefault="00231C38" w:rsidP="00231C38">
      <w:pPr>
        <w:rPr>
          <w:b/>
        </w:rPr>
      </w:pPr>
    </w:p>
    <w:p w14:paraId="37744117" w14:textId="77777777" w:rsidR="00231C38" w:rsidRPr="00894F66" w:rsidRDefault="00231C38" w:rsidP="00231C38">
      <w:pPr>
        <w:rPr>
          <w:b/>
        </w:rPr>
      </w:pPr>
    </w:p>
    <w:p w14:paraId="01F1F231" w14:textId="77777777" w:rsidR="00231C38" w:rsidRPr="00894F66" w:rsidRDefault="00231C38" w:rsidP="00231C38">
      <w:pPr>
        <w:rPr>
          <w:b/>
        </w:rPr>
      </w:pPr>
    </w:p>
    <w:p w14:paraId="39E4E551" w14:textId="77777777" w:rsidR="00231C38" w:rsidRPr="00894F66" w:rsidRDefault="00231C38" w:rsidP="00231C38">
      <w:pPr>
        <w:rPr>
          <w:b/>
        </w:rPr>
      </w:pPr>
    </w:p>
    <w:p w14:paraId="1D3E3204" w14:textId="77777777" w:rsidR="00231C38" w:rsidRPr="00894F66" w:rsidRDefault="00231C38" w:rsidP="00231C38"/>
    <w:p w14:paraId="761188E9" w14:textId="77777777" w:rsidR="00231C38" w:rsidRPr="00894F66" w:rsidRDefault="00231C38" w:rsidP="00231C38"/>
    <w:p w14:paraId="19BE3B19" w14:textId="77777777" w:rsidR="00231C38" w:rsidRPr="00894F66" w:rsidRDefault="00231C38" w:rsidP="00231C38"/>
    <w:p w14:paraId="31EDE9A7" w14:textId="77777777" w:rsidR="00231C38" w:rsidRPr="00894F66" w:rsidRDefault="00231C38" w:rsidP="00231C38"/>
    <w:p w14:paraId="0F296EA8" w14:textId="77777777" w:rsidR="00231C38" w:rsidRPr="00894F66" w:rsidRDefault="00231C38" w:rsidP="00231C38"/>
    <w:p w14:paraId="4386E558" w14:textId="77777777" w:rsidR="00231C38" w:rsidRPr="00894F66" w:rsidRDefault="00231C38" w:rsidP="00231C38"/>
    <w:p w14:paraId="2919314B" w14:textId="77777777" w:rsidR="00231C38" w:rsidRPr="00894F66" w:rsidRDefault="00231C38" w:rsidP="00231C38"/>
    <w:p w14:paraId="4684D94C" w14:textId="77777777" w:rsidR="00231C38" w:rsidRPr="00894F66" w:rsidRDefault="00231C38" w:rsidP="00231C38"/>
    <w:p w14:paraId="71910449" w14:textId="77777777" w:rsidR="00231C38" w:rsidRPr="00894F66" w:rsidRDefault="00231C38" w:rsidP="00231C38"/>
    <w:p w14:paraId="635E4FE4" w14:textId="77777777" w:rsidR="00231C38" w:rsidRPr="00894F66" w:rsidRDefault="00231C38" w:rsidP="00231C38"/>
    <w:p w14:paraId="342BC2E8" w14:textId="77777777" w:rsidR="00231C38" w:rsidRPr="00894F66" w:rsidRDefault="00231C38" w:rsidP="00231C38"/>
    <w:p w14:paraId="0DE11966" w14:textId="77777777" w:rsidR="00231C38" w:rsidRPr="00894F66" w:rsidRDefault="00231C38" w:rsidP="00231C38"/>
    <w:p w14:paraId="0F980CBD" w14:textId="77777777" w:rsidR="00231C38" w:rsidRPr="00894F66" w:rsidRDefault="00231C38" w:rsidP="00231C38"/>
    <w:p w14:paraId="572D685B" w14:textId="77777777" w:rsidR="00231C38" w:rsidRPr="00894F66" w:rsidRDefault="00231C38" w:rsidP="00231C38"/>
    <w:p w14:paraId="04093FA8" w14:textId="77777777" w:rsidR="00231C38" w:rsidRPr="00894F66" w:rsidRDefault="00231C38" w:rsidP="00231C38"/>
    <w:p w14:paraId="71DBC647" w14:textId="77777777" w:rsidR="00231C38" w:rsidRPr="00894F66" w:rsidRDefault="00231C38" w:rsidP="00231C38"/>
    <w:p w14:paraId="17527F1E" w14:textId="77777777" w:rsidR="00231C38" w:rsidRPr="00894F66" w:rsidRDefault="00231C38" w:rsidP="00231C38"/>
    <w:p w14:paraId="52E355F9" w14:textId="77777777" w:rsidR="00231C38" w:rsidRPr="00894F66" w:rsidRDefault="00231C38" w:rsidP="00231C38"/>
    <w:p w14:paraId="76661482" w14:textId="77777777" w:rsidR="00231C38" w:rsidRPr="00894F66" w:rsidRDefault="00231C38" w:rsidP="00231C38"/>
    <w:p w14:paraId="452DC460" w14:textId="77777777" w:rsidR="00231C38" w:rsidRPr="00894F66" w:rsidRDefault="00231C38" w:rsidP="00231C38"/>
    <w:p w14:paraId="07D3682D" w14:textId="77777777" w:rsidR="00231C38" w:rsidRPr="00894F66" w:rsidRDefault="00231C38" w:rsidP="00231C38"/>
    <w:p w14:paraId="54503CE5" w14:textId="77777777" w:rsidR="00231C38" w:rsidRPr="00894F66" w:rsidRDefault="00231C38" w:rsidP="00231C38"/>
    <w:p w14:paraId="253D0006" w14:textId="77777777" w:rsidR="00231C38" w:rsidRPr="00894F66" w:rsidRDefault="00231C38" w:rsidP="00231C38"/>
    <w:p w14:paraId="3036B00F" w14:textId="77777777" w:rsidR="00231C38" w:rsidRPr="00894F66" w:rsidRDefault="00231C38" w:rsidP="00231C38"/>
    <w:p w14:paraId="3D0D0D09" w14:textId="77777777" w:rsidR="00231C38" w:rsidRPr="00894F66" w:rsidRDefault="00231C38" w:rsidP="00231C38"/>
    <w:p w14:paraId="38B9E717" w14:textId="77777777" w:rsidR="00231C38" w:rsidRPr="00894F66" w:rsidRDefault="00231C38" w:rsidP="00231C38">
      <w:pPr>
        <w:tabs>
          <w:tab w:val="left" w:pos="5670"/>
        </w:tabs>
      </w:pPr>
      <w:r w:rsidRPr="00894F66">
        <w:tab/>
      </w:r>
    </w:p>
    <w:p w14:paraId="4EE32882" w14:textId="77777777" w:rsidR="00231C38" w:rsidRPr="00894F66" w:rsidRDefault="00231C38" w:rsidP="00231C38">
      <w:pPr>
        <w:tabs>
          <w:tab w:val="left" w:pos="5670"/>
        </w:tabs>
      </w:pPr>
    </w:p>
    <w:p w14:paraId="7B95E42E" w14:textId="77777777" w:rsidR="00231C38" w:rsidRDefault="00231C38" w:rsidP="00231C38">
      <w:pPr>
        <w:tabs>
          <w:tab w:val="left" w:pos="5670"/>
        </w:tabs>
      </w:pPr>
    </w:p>
    <w:p w14:paraId="405FBA90" w14:textId="77777777" w:rsidR="00D8702A" w:rsidRPr="00894F66" w:rsidRDefault="00D8702A" w:rsidP="00231C38">
      <w:pPr>
        <w:tabs>
          <w:tab w:val="left" w:pos="5670"/>
        </w:tabs>
      </w:pPr>
    </w:p>
    <w:p w14:paraId="3384F7E9" w14:textId="77777777" w:rsidR="00DD6FFC" w:rsidRDefault="00E53DDB">
      <w:pPr>
        <w:tabs>
          <w:tab w:val="left" w:pos="5670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C1722B" wp14:editId="2FF506F3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102350" cy="8763000"/>
                <wp:effectExtent l="19050" t="19050" r="31750" b="57150"/>
                <wp:wrapNone/>
                <wp:docPr id="10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876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6472C2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B86C2A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(8-14 let) a zranitelné osoby mohou bezpečně používat spotřebiče poté, co jim byl poskytnut odpovídající dohled nebo pokyny týkající se používání spotřebiče. U velmi zranitelných osob se nepředpokládá bezpečné používání spotřebičů, pokud jim není poskytován nepřetržitý dohled.</w:t>
                            </w:r>
                          </w:p>
                          <w:p w14:paraId="0F9330C8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Pokud je přívodní kabel poškozen, musí jej vyměnit výrobce, autorizovaný servis nebo podobně kvalifikované osoby, aby se předešlo nebezpečí.</w:t>
                            </w:r>
                          </w:p>
                          <w:p w14:paraId="1CC313E4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Tento spotřebič není určen pro použití v nadmořských výškách nad 2000 m.</w:t>
                            </w:r>
                          </w:p>
                          <w:p w14:paraId="02DEE441" w14:textId="77777777" w:rsidR="004E2ABA" w:rsidRPr="00F86A80" w:rsidRDefault="004E2ABA" w:rsidP="004E2ABA">
                            <w:pPr>
                              <w:spacing w:line="240" w:lineRule="exact"/>
                              <w:ind w:left="270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  <w:p w14:paraId="3BE73D99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POZNÁMKY: </w:t>
                            </w:r>
                          </w:p>
                          <w:p w14:paraId="3132E1F7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 xml:space="preserve">- Před instalací a používáním spotřebiče si pečlivě přečtěte návod k použití. </w:t>
                            </w:r>
                            <w:r w:rsidRPr="00C84FD3">
                              <w:rPr>
                                <w:rFonts w:ascii="Calibri" w:hAnsi="Calibri" w:cs="Calibri"/>
                                <w:b/>
                                <w:i/>
                                <w:color w:val="262626"/>
                                <w:sz w:val="26"/>
                                <w:szCs w:val="26"/>
                              </w:rPr>
                              <w:t>Neneseme odpovědnost za škody vzniklé v důsledku nesprávného používání</w:t>
                            </w: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81380DF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Dodržujte všechny pokyny uvedené na spotřebiči a v návodu k použití a tento návod si uschovejte na bezpečném místě, abyste mohli v budoucnu řešit případné problémy.</w:t>
                            </w:r>
                          </w:p>
                          <w:p w14:paraId="6F43B111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Tento spotřebič je vyroben pro použití v domácnostech a může být používán pouze v domácím prostředí a pro stanovené účely. Není vhodný pro komerční nebo běžné použití. Takové použití způsobí zrušení záruky na spotřebič a naše společnost nenese odpovědnost za vzniklé ztráty.</w:t>
                            </w:r>
                          </w:p>
                          <w:p w14:paraId="12ECD303" w14:textId="77777777" w:rsidR="004E2ABA" w:rsidRDefault="004E2ABA" w:rsidP="004E2AB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F86A80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Tento spotřebič je vyroben pro použití v domácnostech a je vhodný pouze pro chlazení / skladování potravin. Není vhodný pro komerční nebo běžné použití a/nebo pro skladování jiných látek než potravin. Naše společnost neodpovídá za ztráty, které by vznikly v opačném případě.</w:t>
                            </w:r>
                          </w:p>
                          <w:p w14:paraId="47E416B4" w14:textId="77777777" w:rsidR="00D64333" w:rsidRPr="00760EF6" w:rsidRDefault="00D64333" w:rsidP="00BD2520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i/>
                                <w:iCs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  <w:p w14:paraId="1447E23E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90436">
                              <w:rPr>
                                <w:rFonts w:ascii="Calibri" w:hAnsi="Calibri" w:cs="Calibri"/>
                                <w:b/>
                                <w:color w:val="262626"/>
                                <w:sz w:val="26"/>
                                <w:szCs w:val="26"/>
                              </w:rPr>
                              <w:t xml:space="preserve">BEZPEČNOSTNÍ UPOZORNĚNÍ: </w:t>
                            </w:r>
                          </w:p>
                          <w:p w14:paraId="24BF18C0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Nepřipojujte chladničku s mrazničkou k elektrické síti pomocí prodlužovacího kabelu.</w:t>
                            </w:r>
                          </w:p>
                          <w:p w14:paraId="52254861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Nezapojujte poškozené, potrhané nebo staré zástrčky.</w:t>
                            </w:r>
                          </w:p>
                          <w:p w14:paraId="7B5687C7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Za šňůru netahejte, neohýbejte ji a nepoškozujte.</w:t>
                            </w:r>
                          </w:p>
                          <w:p w14:paraId="41A3D5A1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Tento spotřebič je určen pro použití dospělými osobami, nedovolte dětem, aby si se spotřebičem hrály, ani je nenechávejte viset na dvířkách.</w:t>
                            </w:r>
                          </w:p>
                          <w:p w14:paraId="4547508A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Nikdy se nedotýkejte napájecího kabelu/zástrčky mokrýma rukama, protože by mohlo dojít ke zkratu nebo úrazu elektrickým proudem.</w:t>
                            </w:r>
                          </w:p>
                          <w:p w14:paraId="5BE989CF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Do prostoru pro výrobu ledu nevkládejte skleněné láhve nebo plechovky od nápojů, protože mohou při zmrazení obsahu prasknout.</w:t>
                            </w:r>
                          </w:p>
                          <w:p w14:paraId="2958B593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Do chladničky neukládejte výbušné nebo hořlavé materiály. Nápoje s vysokým obsahem alkoholu umístěte do prostoru chladničky ve svislé poloze a ujistěte se, že jejich víčka jsou pevně uzavřena.</w:t>
                            </w:r>
                          </w:p>
                          <w:p w14:paraId="4B3A870B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Při vyjímání ledu z prostoru pro výrobu ledu se ho nedotýkejte. Led může způsobit popáleniny mrazem a/nebo pořezání.</w:t>
                            </w:r>
                          </w:p>
                          <w:p w14:paraId="1F5B8525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Nedotýkejte se zmrzlého zboží mokrýma rukama. Nejezte zmrzlinu nebo kostky ledu bezprostředně po jejich vyjmutí z prostoru pro výrobu ledu.</w:t>
                            </w:r>
                          </w:p>
                          <w:p w14:paraId="150F8F3F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Zmrazené zboží po roztátí znovu nezmrazujte. Může to způsobit zdravotní problémy, například otravu jídlem.</w:t>
                            </w:r>
                          </w:p>
                          <w:p w14:paraId="10F71D36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A772D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Nezakrývejte tělo ani horní část chladničky krajkou. Ovlivňuje to výkon chladničky.</w:t>
                            </w:r>
                          </w:p>
                          <w:p w14:paraId="7328525E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C01C3E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Během přepravy zajistěte veškeré příslušenství v chladničce, aby nedošlo k jeho poškození.</w:t>
                            </w:r>
                          </w:p>
                          <w:p w14:paraId="6CECD15D" w14:textId="77777777" w:rsidR="00DD6FFC" w:rsidRDefault="00E53DDB">
                            <w:pPr>
                              <w:spacing w:line="26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C01C3E"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  <w:t>- Nepoužívejte adaptér zástrčky.</w:t>
                            </w:r>
                          </w:p>
                          <w:p w14:paraId="5428C84E" w14:textId="77777777" w:rsidR="00D64333" w:rsidRDefault="00D64333" w:rsidP="00F86A80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  <w:p w14:paraId="3B994B5A" w14:textId="77777777" w:rsidR="00D64333" w:rsidRPr="00F86A80" w:rsidRDefault="00D64333" w:rsidP="00F86A80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1722B" id="Rounded Rectangle 3" o:spid="_x0000_s1036" style="position:absolute;left:0;text-align:left;margin-left:0;margin-top:1.4pt;width:480.5pt;height:690pt;z-index: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" strokecolor="#eeece1" strokeweight="3pt">
                <v:shadow on="t" color="#243f60" opacity=".5" offset="1pt"/>
                <v:textbox>
                  <w:txbxContent>
                    <w:p w14:paraId="136472C2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B86C2A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(8-14 let) a zranitelné osoby mohou bezpečně používat spotřebiče poté, co jim byl poskytnut odpovídající dohled nebo pokyny týkající se používání spotřebiče. U velmi zranitelných osob se nepředpokládá bezpečné používání spotřebičů, pokud jim není poskytován nepřetržitý dohled.</w:t>
                      </w:r>
                    </w:p>
                    <w:p w14:paraId="0F9330C8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Pokud je přívodní kabel poškozen, musí jej vyměnit výrobce, autorizovaný servis nebo podobně kvalifikované osoby, aby se předešlo nebezpečí.</w:t>
                      </w:r>
                    </w:p>
                    <w:p w14:paraId="1CC313E4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Tento spotřebič není určen pro použití v nadmořských výškách nad 2000 m.</w:t>
                      </w:r>
                    </w:p>
                    <w:p w14:paraId="02DEE441" w14:textId="77777777" w:rsidR="004E2ABA" w:rsidRPr="00F86A80" w:rsidRDefault="004E2ABA" w:rsidP="004E2ABA">
                      <w:pPr>
                        <w:spacing w:line="240" w:lineRule="exact"/>
                        <w:ind w:left="270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  <w:p w14:paraId="3BE73D99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POZNÁMKY: </w:t>
                      </w:r>
                    </w:p>
                    <w:p w14:paraId="3132E1F7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 xml:space="preserve">- Před instalací a používáním spotřebiče si pečlivě přečtěte návod k použití. </w:t>
                      </w:r>
                      <w:r w:rsidRPr="00C84FD3">
                        <w:rPr>
                          <w:rFonts w:ascii="Calibri" w:hAnsi="Calibri" w:cs="Calibri"/>
                          <w:b/>
                          <w:i/>
                          <w:color w:val="262626"/>
                          <w:sz w:val="26"/>
                          <w:szCs w:val="26"/>
                        </w:rPr>
                        <w:t>Neneseme odpovědnost za škody vzniklé v důsledku nesprávného používání</w:t>
                      </w: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.</w:t>
                      </w:r>
                    </w:p>
                    <w:p w14:paraId="081380DF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Dodržujte všechny pokyny uvedené na spotřebiči a v návodu k použití a tento návod si uschovejte na bezpečném místě, abyste mohli v budoucnu řešit případné problémy.</w:t>
                      </w:r>
                    </w:p>
                    <w:p w14:paraId="6F43B111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Tento spotřebič je vyroben pro použití v domácnostech a může být používán pouze v domácím prostředí a pro stanovené účely. Není vhodný pro komerční nebo běžné použití. Takové použití způsobí zrušení záruky na spotřebič a naše společnost nenese odpovědnost za vzniklé ztráty.</w:t>
                      </w:r>
                    </w:p>
                    <w:p w14:paraId="12ECD303" w14:textId="77777777" w:rsidR="004E2ABA" w:rsidRDefault="004E2ABA" w:rsidP="004E2AB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F86A80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Tento spotřebič je vyroben pro použití v domácnostech a je vhodný pouze pro chlazení / skladování potravin. Není vhodný pro komerční nebo běžné použití a/nebo pro skladování jiných látek než potravin. Naše společnost neodpovídá za ztráty, které by vznikly v opačném případě.</w:t>
                      </w:r>
                    </w:p>
                    <w:p w14:paraId="47E416B4" w14:textId="77777777" w:rsidR="00D64333" w:rsidRPr="00760EF6" w:rsidRDefault="00D64333" w:rsidP="00BD2520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i/>
                          <w:iCs/>
                          <w:color w:val="262626"/>
                          <w:sz w:val="26"/>
                          <w:szCs w:val="26"/>
                        </w:rPr>
                      </w:pPr>
                    </w:p>
                    <w:p w14:paraId="1447E23E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</w:pPr>
                      <w:r w:rsidRPr="00690436">
                        <w:rPr>
                          <w:rFonts w:ascii="Calibri" w:hAnsi="Calibri" w:cs="Calibri"/>
                          <w:b/>
                          <w:color w:val="262626"/>
                          <w:sz w:val="26"/>
                          <w:szCs w:val="26"/>
                        </w:rPr>
                        <w:t xml:space="preserve">BEZPEČNOSTNÍ UPOZORNĚNÍ: </w:t>
                      </w:r>
                    </w:p>
                    <w:p w14:paraId="24BF18C0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Nepřipojujte chladničku s mrazničkou k elektrické síti pomocí prodlužovacího kabelu.</w:t>
                      </w:r>
                    </w:p>
                    <w:p w14:paraId="52254861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Nezapojujte poškozené, potrhané nebo staré zástrčky.</w:t>
                      </w:r>
                    </w:p>
                    <w:p w14:paraId="7B5687C7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Za šňůru netahejte, neohýbejte ji a nepoškozujte.</w:t>
                      </w:r>
                    </w:p>
                    <w:p w14:paraId="41A3D5A1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Tento spotřebič je určen pro použití dospělými osobami, nedovolte dětem, aby si se spotřebičem hrály, ani je nenechávejte viset na dvířkách.</w:t>
                      </w:r>
                    </w:p>
                    <w:p w14:paraId="4547508A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Nikdy se nedotýkejte napájecího kabelu/zástrčky mokrýma rukama, protože by mohlo dojít ke zkratu nebo úrazu elektrickým proudem.</w:t>
                      </w:r>
                    </w:p>
                    <w:p w14:paraId="5BE989CF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Do prostoru pro výrobu ledu nevkládejte skleněné láhve nebo plechovky od nápojů, protože mohou při zmrazení obsahu prasknout.</w:t>
                      </w:r>
                    </w:p>
                    <w:p w14:paraId="2958B593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Do chladničky neukládejte výbušné nebo hořlavé materiály. Nápoje s vysokým obsahem alkoholu umístěte do prostoru chladničky ve svislé poloze a ujistěte se, že jejich víčka jsou pevně uzavřena.</w:t>
                      </w:r>
                    </w:p>
                    <w:p w14:paraId="4B3A870B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Při vyjímání ledu z prostoru pro výrobu ledu se ho nedotýkejte. Led může způsobit popáleniny mrazem a/nebo pořezání.</w:t>
                      </w:r>
                    </w:p>
                    <w:p w14:paraId="1F5B8525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Nedotýkejte se zmrzlého zboží mokrýma rukama. Nejezte zmrzlinu nebo kostky ledu bezprostředně po jejich vyjmutí z prostoru pro výrobu ledu.</w:t>
                      </w:r>
                    </w:p>
                    <w:p w14:paraId="150F8F3F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Zmrazené zboží po roztátí znovu nezmrazujte. Může to způsobit zdravotní problémy, například otravu jídlem.</w:t>
                      </w:r>
                    </w:p>
                    <w:p w14:paraId="10F71D36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6A772D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Nezakrývejte tělo ani horní část chladničky krajkou. Ovlivňuje to výkon chladničky.</w:t>
                      </w:r>
                    </w:p>
                    <w:p w14:paraId="7328525E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C01C3E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Během přepravy zajistěte veškeré příslušenství v chladničce, aby nedošlo k jeho poškození.</w:t>
                      </w:r>
                    </w:p>
                    <w:p w14:paraId="6CECD15D" w14:textId="77777777" w:rsidR="00DD6FFC" w:rsidRDefault="00E53DDB">
                      <w:pPr>
                        <w:spacing w:line="26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  <w:r w:rsidRPr="00C01C3E"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  <w:t>- Nepoužívejte adaptér zástrčky.</w:t>
                      </w:r>
                    </w:p>
                    <w:p w14:paraId="5428C84E" w14:textId="77777777" w:rsidR="00D64333" w:rsidRDefault="00D64333" w:rsidP="00F86A80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  <w:p w14:paraId="3B994B5A" w14:textId="77777777" w:rsidR="00D64333" w:rsidRPr="00F86A80" w:rsidRDefault="00D64333" w:rsidP="00F86A80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77812" w14:textId="77777777" w:rsidR="00231C38" w:rsidRDefault="00231C38" w:rsidP="00231C38">
      <w:pPr>
        <w:tabs>
          <w:tab w:val="left" w:pos="5670"/>
        </w:tabs>
      </w:pPr>
    </w:p>
    <w:p w14:paraId="7835F685" w14:textId="77777777" w:rsidR="002A3BB2" w:rsidRDefault="002A3BB2" w:rsidP="00231C38">
      <w:pPr>
        <w:tabs>
          <w:tab w:val="left" w:pos="5670"/>
        </w:tabs>
      </w:pPr>
    </w:p>
    <w:p w14:paraId="493F3E0F" w14:textId="77777777" w:rsidR="002A3BB2" w:rsidRDefault="002A3BB2" w:rsidP="00231C38">
      <w:pPr>
        <w:tabs>
          <w:tab w:val="left" w:pos="5670"/>
        </w:tabs>
      </w:pPr>
    </w:p>
    <w:p w14:paraId="1A3C951A" w14:textId="77777777" w:rsidR="002A3BB2" w:rsidRDefault="002A3BB2" w:rsidP="00231C38">
      <w:pPr>
        <w:tabs>
          <w:tab w:val="left" w:pos="5670"/>
        </w:tabs>
      </w:pPr>
    </w:p>
    <w:p w14:paraId="2130BD25" w14:textId="77777777" w:rsidR="002A3BB2" w:rsidRDefault="002A3BB2" w:rsidP="00231C38">
      <w:pPr>
        <w:tabs>
          <w:tab w:val="left" w:pos="5670"/>
        </w:tabs>
      </w:pPr>
    </w:p>
    <w:p w14:paraId="65D4FED8" w14:textId="77777777" w:rsidR="002A3BB2" w:rsidRDefault="002A3BB2" w:rsidP="00231C38">
      <w:pPr>
        <w:tabs>
          <w:tab w:val="left" w:pos="5670"/>
        </w:tabs>
      </w:pPr>
    </w:p>
    <w:p w14:paraId="37418C78" w14:textId="77777777" w:rsidR="002A3BB2" w:rsidRDefault="002A3BB2" w:rsidP="00231C38">
      <w:pPr>
        <w:tabs>
          <w:tab w:val="left" w:pos="5670"/>
        </w:tabs>
      </w:pPr>
    </w:p>
    <w:p w14:paraId="68B6B5ED" w14:textId="77777777" w:rsidR="002A3BB2" w:rsidRPr="00894F66" w:rsidRDefault="002A3BB2" w:rsidP="00231C38">
      <w:pPr>
        <w:tabs>
          <w:tab w:val="left" w:pos="5670"/>
        </w:tabs>
      </w:pPr>
    </w:p>
    <w:p w14:paraId="446E393D" w14:textId="77777777" w:rsidR="00231C38" w:rsidRPr="00894F66" w:rsidRDefault="00231C38" w:rsidP="00231C38">
      <w:pPr>
        <w:tabs>
          <w:tab w:val="left" w:pos="5670"/>
        </w:tabs>
      </w:pPr>
    </w:p>
    <w:p w14:paraId="5396A177" w14:textId="77777777" w:rsidR="00231C38" w:rsidRPr="00894F66" w:rsidRDefault="00231C38" w:rsidP="00231C38">
      <w:pPr>
        <w:tabs>
          <w:tab w:val="left" w:pos="5670"/>
        </w:tabs>
      </w:pPr>
    </w:p>
    <w:p w14:paraId="54BD36EF" w14:textId="77777777" w:rsidR="00231C38" w:rsidRPr="00894F66" w:rsidRDefault="00231C38" w:rsidP="00231C38">
      <w:pPr>
        <w:tabs>
          <w:tab w:val="left" w:pos="5670"/>
        </w:tabs>
      </w:pPr>
    </w:p>
    <w:p w14:paraId="79F14D75" w14:textId="77777777" w:rsidR="00231C38" w:rsidRPr="00894F66" w:rsidRDefault="00231C38" w:rsidP="00231C38">
      <w:pPr>
        <w:tabs>
          <w:tab w:val="left" w:pos="5670"/>
        </w:tabs>
      </w:pPr>
    </w:p>
    <w:p w14:paraId="39356B27" w14:textId="77777777" w:rsidR="00231C38" w:rsidRPr="00894F66" w:rsidRDefault="00231C38" w:rsidP="00231C38">
      <w:pPr>
        <w:tabs>
          <w:tab w:val="left" w:pos="5670"/>
        </w:tabs>
      </w:pPr>
    </w:p>
    <w:p w14:paraId="515C9581" w14:textId="77777777" w:rsidR="00231C38" w:rsidRPr="00894F66" w:rsidRDefault="00231C38" w:rsidP="00231C38">
      <w:pPr>
        <w:tabs>
          <w:tab w:val="left" w:pos="5670"/>
        </w:tabs>
      </w:pPr>
    </w:p>
    <w:p w14:paraId="67E043A3" w14:textId="77777777" w:rsidR="00231C38" w:rsidRPr="00894F66" w:rsidRDefault="00231C38" w:rsidP="00231C38">
      <w:pPr>
        <w:tabs>
          <w:tab w:val="left" w:pos="5670"/>
        </w:tabs>
      </w:pPr>
    </w:p>
    <w:p w14:paraId="218FB2E3" w14:textId="77777777" w:rsidR="00231C38" w:rsidRPr="00894F66" w:rsidRDefault="00231C38" w:rsidP="00231C38">
      <w:pPr>
        <w:tabs>
          <w:tab w:val="left" w:pos="5670"/>
        </w:tabs>
      </w:pPr>
    </w:p>
    <w:p w14:paraId="20CE6CCF" w14:textId="77777777" w:rsidR="00231C38" w:rsidRPr="00894F66" w:rsidRDefault="00231C38" w:rsidP="001629E7">
      <w:pPr>
        <w:tabs>
          <w:tab w:val="left" w:pos="5670"/>
        </w:tabs>
        <w:jc w:val="left"/>
      </w:pPr>
    </w:p>
    <w:p w14:paraId="2A30F979" w14:textId="77777777" w:rsidR="00231C38" w:rsidRDefault="00231C38" w:rsidP="00231C38">
      <w:pPr>
        <w:tabs>
          <w:tab w:val="left" w:pos="5670"/>
        </w:tabs>
      </w:pPr>
    </w:p>
    <w:p w14:paraId="33DF5A3E" w14:textId="77777777" w:rsidR="001629E7" w:rsidRDefault="001629E7" w:rsidP="00231C38">
      <w:pPr>
        <w:tabs>
          <w:tab w:val="left" w:pos="5670"/>
        </w:tabs>
      </w:pPr>
    </w:p>
    <w:p w14:paraId="1A95DAB6" w14:textId="77777777" w:rsidR="001629E7" w:rsidRPr="00894F66" w:rsidRDefault="001629E7" w:rsidP="001629E7">
      <w:pPr>
        <w:tabs>
          <w:tab w:val="left" w:pos="5670"/>
        </w:tabs>
        <w:jc w:val="left"/>
      </w:pPr>
    </w:p>
    <w:p w14:paraId="01F437F6" w14:textId="77777777" w:rsidR="00231C38" w:rsidRPr="00894F66" w:rsidRDefault="00231C38" w:rsidP="00231C38">
      <w:pPr>
        <w:tabs>
          <w:tab w:val="left" w:pos="5670"/>
        </w:tabs>
      </w:pPr>
    </w:p>
    <w:p w14:paraId="1113828E" w14:textId="77777777" w:rsidR="00231C38" w:rsidRPr="00894F66" w:rsidRDefault="00231C38" w:rsidP="00231C38">
      <w:pPr>
        <w:tabs>
          <w:tab w:val="left" w:pos="5670"/>
        </w:tabs>
      </w:pPr>
    </w:p>
    <w:p w14:paraId="34843F2E" w14:textId="77777777" w:rsidR="00231C38" w:rsidRPr="00894F66" w:rsidRDefault="00231C38" w:rsidP="001629E7">
      <w:pPr>
        <w:tabs>
          <w:tab w:val="left" w:pos="5670"/>
        </w:tabs>
        <w:jc w:val="left"/>
      </w:pPr>
    </w:p>
    <w:p w14:paraId="50789E07" w14:textId="77777777" w:rsidR="00231C38" w:rsidRPr="00894F66" w:rsidRDefault="00231C38" w:rsidP="00231C38">
      <w:pPr>
        <w:tabs>
          <w:tab w:val="left" w:pos="5670"/>
        </w:tabs>
      </w:pPr>
    </w:p>
    <w:p w14:paraId="3E5355F9" w14:textId="77777777" w:rsidR="00231C38" w:rsidRPr="00894F66" w:rsidRDefault="00231C38" w:rsidP="00231C38">
      <w:pPr>
        <w:tabs>
          <w:tab w:val="left" w:pos="5670"/>
        </w:tabs>
      </w:pPr>
    </w:p>
    <w:p w14:paraId="1E160CB9" w14:textId="77777777" w:rsidR="00231C38" w:rsidRPr="00894F66" w:rsidRDefault="00231C38" w:rsidP="00231C38">
      <w:pPr>
        <w:tabs>
          <w:tab w:val="left" w:pos="5670"/>
        </w:tabs>
      </w:pPr>
    </w:p>
    <w:p w14:paraId="4EF2D1D3" w14:textId="77777777" w:rsidR="00231C38" w:rsidRPr="00894F66" w:rsidRDefault="00231C38" w:rsidP="00231C38">
      <w:pPr>
        <w:tabs>
          <w:tab w:val="left" w:pos="5670"/>
        </w:tabs>
      </w:pPr>
    </w:p>
    <w:p w14:paraId="54686378" w14:textId="77777777" w:rsidR="00231C38" w:rsidRPr="00894F66" w:rsidRDefault="00231C38" w:rsidP="00231C38">
      <w:pPr>
        <w:tabs>
          <w:tab w:val="left" w:pos="5670"/>
        </w:tabs>
      </w:pPr>
    </w:p>
    <w:p w14:paraId="43BCC7F0" w14:textId="77777777" w:rsidR="00231C38" w:rsidRPr="00894F66" w:rsidRDefault="00231C38" w:rsidP="00231C38">
      <w:pPr>
        <w:tabs>
          <w:tab w:val="left" w:pos="5670"/>
        </w:tabs>
      </w:pPr>
    </w:p>
    <w:p w14:paraId="3C4F17C2" w14:textId="77777777" w:rsidR="00231C38" w:rsidRPr="00894F66" w:rsidRDefault="00231C38" w:rsidP="00231C38">
      <w:pPr>
        <w:tabs>
          <w:tab w:val="left" w:pos="5670"/>
        </w:tabs>
      </w:pPr>
    </w:p>
    <w:p w14:paraId="414F3196" w14:textId="77777777" w:rsidR="00231C38" w:rsidRPr="00894F66" w:rsidRDefault="00231C38" w:rsidP="00231C38">
      <w:pPr>
        <w:tabs>
          <w:tab w:val="left" w:pos="5670"/>
        </w:tabs>
      </w:pPr>
    </w:p>
    <w:p w14:paraId="162E259B" w14:textId="77777777" w:rsidR="00231C38" w:rsidRPr="00894F66" w:rsidRDefault="00231C38" w:rsidP="00231C38">
      <w:pPr>
        <w:tabs>
          <w:tab w:val="left" w:pos="5670"/>
        </w:tabs>
      </w:pPr>
    </w:p>
    <w:p w14:paraId="0365642F" w14:textId="77777777" w:rsidR="00231C38" w:rsidRPr="00894F66" w:rsidRDefault="00231C38" w:rsidP="00231C38">
      <w:pPr>
        <w:tabs>
          <w:tab w:val="left" w:pos="5670"/>
        </w:tabs>
      </w:pPr>
    </w:p>
    <w:p w14:paraId="63C10D61" w14:textId="77777777" w:rsidR="00231C38" w:rsidRPr="00894F66" w:rsidRDefault="00231C38" w:rsidP="00231C38">
      <w:pPr>
        <w:tabs>
          <w:tab w:val="left" w:pos="5670"/>
        </w:tabs>
      </w:pPr>
    </w:p>
    <w:p w14:paraId="002B25D2" w14:textId="77777777" w:rsidR="00231C38" w:rsidRPr="00894F66" w:rsidRDefault="00231C38" w:rsidP="00231C38">
      <w:pPr>
        <w:tabs>
          <w:tab w:val="left" w:pos="5670"/>
        </w:tabs>
      </w:pPr>
    </w:p>
    <w:p w14:paraId="1256AC21" w14:textId="77777777" w:rsidR="00231C38" w:rsidRPr="00894F66" w:rsidRDefault="00231C38" w:rsidP="00231C38">
      <w:pPr>
        <w:tabs>
          <w:tab w:val="left" w:pos="5670"/>
        </w:tabs>
      </w:pPr>
    </w:p>
    <w:p w14:paraId="2216225E" w14:textId="77777777" w:rsidR="00231C38" w:rsidRPr="00894F66" w:rsidRDefault="00231C38" w:rsidP="00231C38">
      <w:pPr>
        <w:tabs>
          <w:tab w:val="left" w:pos="5670"/>
        </w:tabs>
      </w:pPr>
    </w:p>
    <w:p w14:paraId="463130B8" w14:textId="77777777" w:rsidR="00231C38" w:rsidRPr="00894F66" w:rsidRDefault="00231C38" w:rsidP="00231C38">
      <w:pPr>
        <w:tabs>
          <w:tab w:val="left" w:pos="5670"/>
        </w:tabs>
      </w:pPr>
    </w:p>
    <w:p w14:paraId="6826D437" w14:textId="77777777" w:rsidR="00231C38" w:rsidRPr="00894F66" w:rsidRDefault="002B493A" w:rsidP="002B493A">
      <w:pPr>
        <w:tabs>
          <w:tab w:val="left" w:pos="5670"/>
        </w:tabs>
        <w:jc w:val="center"/>
      </w:pPr>
      <w:r>
        <w:t xml:space="preserve">     </w:t>
      </w:r>
    </w:p>
    <w:p w14:paraId="34A825DC" w14:textId="77777777" w:rsidR="00231C38" w:rsidRDefault="00231C38" w:rsidP="00231C38">
      <w:pPr>
        <w:tabs>
          <w:tab w:val="left" w:pos="5670"/>
        </w:tabs>
      </w:pPr>
    </w:p>
    <w:p w14:paraId="31C147A2" w14:textId="77777777" w:rsidR="00F86A80" w:rsidRDefault="00F86A80" w:rsidP="00231C38">
      <w:pPr>
        <w:tabs>
          <w:tab w:val="left" w:pos="5670"/>
        </w:tabs>
      </w:pPr>
    </w:p>
    <w:p w14:paraId="5EE5DC1B" w14:textId="77777777" w:rsidR="00F86A80" w:rsidRDefault="00F86A80" w:rsidP="00231C38">
      <w:pPr>
        <w:tabs>
          <w:tab w:val="left" w:pos="5670"/>
        </w:tabs>
      </w:pPr>
    </w:p>
    <w:p w14:paraId="3339D1E0" w14:textId="77777777" w:rsidR="00F86A80" w:rsidRDefault="00F86A80" w:rsidP="00231C38">
      <w:pPr>
        <w:tabs>
          <w:tab w:val="left" w:pos="5670"/>
        </w:tabs>
      </w:pPr>
    </w:p>
    <w:p w14:paraId="4C353E97" w14:textId="77777777" w:rsidR="00DD6FFC" w:rsidRDefault="00E53DDB">
      <w:pPr>
        <w:tabs>
          <w:tab w:val="left" w:pos="56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EF8C41" wp14:editId="661862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02350" cy="3867150"/>
                <wp:effectExtent l="19050" t="19050" r="31750" b="57150"/>
                <wp:wrapNone/>
                <wp:docPr id="101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3867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62678" w14:textId="77777777" w:rsidR="00DD6FFC" w:rsidRDefault="00E53DDB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262626"/>
                                <w:sz w:val="26"/>
                                <w:szCs w:val="26"/>
                              </w:rPr>
                            </w:pPr>
                            <w:r w:rsidRPr="00662E7A">
                              <w:rPr>
                                <w:rFonts w:ascii="Calibri" w:hAnsi="Calibri" w:cs="Calibri"/>
                                <w:b/>
                                <w:bCs/>
                                <w:color w:val="262626"/>
                                <w:sz w:val="26"/>
                                <w:szCs w:val="26"/>
                              </w:rPr>
                              <w:t>Aby nedošlo ke kontaminaci potravin, dodržujte následující pokyny:</w:t>
                            </w:r>
                          </w:p>
                          <w:p w14:paraId="7A9EA29C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Dlouhodobé otevírání dvířek může způsobit výrazné zvýšení teploty v oddílech spotřebiče.</w:t>
                            </w:r>
                          </w:p>
                          <w:p w14:paraId="32D1236C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Pravidelně čistěte povrchy, které mohou přijít do styku s potravinami, a přístupné odtokové systémy.</w:t>
                            </w:r>
                          </w:p>
                          <w:p w14:paraId="1C48BDAE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Syrové maso a ryby skladujte v chladničce ve vhodných nádobách tak, aby se nedostaly do kontaktu s jinými potravinami nebo na ně nekapaly.</w:t>
                            </w:r>
                          </w:p>
                          <w:p w14:paraId="2DA16EB7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Dvouhvězdičkové přihrádky na mražené potraviny jsou vhodné pro skladování předmražených potravin, skladování nebo výrobu zmrzliny a výrobu kostek ledu.</w:t>
                            </w:r>
                          </w:p>
                          <w:p w14:paraId="2521264B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Přihrádky s jednou, dvěma a třemi hvězdičkami nejsou vhodné pro zmrazování čerstvých potravin.</w:t>
                            </w:r>
                          </w:p>
                          <w:p w14:paraId="03C6CD7D" w14:textId="77777777" w:rsidR="00DD6FFC" w:rsidRPr="00675AB4" w:rsidRDefault="00E53DDB">
                            <w:pPr>
                              <w:spacing w:line="276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675AB4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- Pokud chladicí spotřebič zůstane delší dobu prázdný, vypněte jej, odmrazte, vyčistěte, vysušte a nechte otevřené dveře, abyste zabránili vzniku plísní uvnitř spotřebiče.</w:t>
                            </w:r>
                          </w:p>
                          <w:p w14:paraId="7CC5D766" w14:textId="77777777" w:rsidR="00D64333" w:rsidRPr="00F86A80" w:rsidRDefault="00D64333" w:rsidP="00152497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626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F8C41" id="_x0000_s1037" style="position:absolute;left:0;text-align:left;margin-left:0;margin-top:.65pt;width:480.5pt;height:304.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" strokecolor="#eeece1" strokeweight="3pt">
                <v:shadow on="t" color="#243f60" opacity=".5" offset="1pt"/>
                <v:textbox>
                  <w:txbxContent>
                    <w:p w14:paraId="48262678" w14:textId="77777777" w:rsidR="00DD6FFC" w:rsidRDefault="00E53DDB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262626"/>
                          <w:sz w:val="26"/>
                          <w:szCs w:val="26"/>
                        </w:rPr>
                      </w:pPr>
                      <w:r w:rsidRPr="00662E7A">
                        <w:rPr>
                          <w:rFonts w:ascii="Calibri" w:hAnsi="Calibri" w:cs="Calibri"/>
                          <w:b/>
                          <w:bCs/>
                          <w:color w:val="262626"/>
                          <w:sz w:val="26"/>
                          <w:szCs w:val="26"/>
                        </w:rPr>
                        <w:t>Aby nedošlo ke kontaminaci potravin, dodržujte následující pokyny:</w:t>
                      </w:r>
                    </w:p>
                    <w:p w14:paraId="7A9EA29C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Dlouhodobé otevírání dvířek může způsobit výrazné zvýšení teploty v oddílech spotřebiče.</w:t>
                      </w:r>
                    </w:p>
                    <w:p w14:paraId="32D1236C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Pravidelně čistěte povrchy, které mohou přijít do styku s potravinami, a přístupné odtokové systémy.</w:t>
                      </w:r>
                    </w:p>
                    <w:p w14:paraId="1C48BDAE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Syrové maso a ryby skladujte v chladničce ve vhodných nádobách tak, aby se nedostaly do kontaktu s jinými potravinami nebo na ně nekapaly.</w:t>
                      </w:r>
                    </w:p>
                    <w:p w14:paraId="2DA16EB7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Dvouhvězdičkové přihrádky na mražené potraviny jsou vhodné pro skladování předmražených potravin, skladování nebo výrobu zmrzliny a výrobu kostek ledu.</w:t>
                      </w:r>
                    </w:p>
                    <w:p w14:paraId="2521264B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Přihrádky s jednou, dvěma a třemi hvězdičkami nejsou vhodné pro zmrazování čerstvých potravin.</w:t>
                      </w:r>
                    </w:p>
                    <w:p w14:paraId="03C6CD7D" w14:textId="77777777" w:rsidR="00DD6FFC" w:rsidRPr="00675AB4" w:rsidRDefault="00E53DDB">
                      <w:pPr>
                        <w:spacing w:line="276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675AB4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- Pokud chladicí spotřebič zůstane delší dobu prázdný, vypněte jej, odmrazte, vyčistěte, vysušte a nechte otevřené dveře, abyste zabránili vzniku plísní uvnitř spotřebiče.</w:t>
                      </w:r>
                    </w:p>
                    <w:p w14:paraId="7CC5D766" w14:textId="77777777" w:rsidR="00D64333" w:rsidRPr="00F86A80" w:rsidRDefault="00D64333" w:rsidP="00152497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62626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AEF3E2" w14:textId="77777777" w:rsidR="00152497" w:rsidRDefault="00152497" w:rsidP="00231C38">
      <w:pPr>
        <w:tabs>
          <w:tab w:val="left" w:pos="5670"/>
        </w:tabs>
      </w:pPr>
    </w:p>
    <w:p w14:paraId="1FCEF474" w14:textId="77777777" w:rsidR="00152497" w:rsidRDefault="00152497" w:rsidP="00231C38">
      <w:pPr>
        <w:tabs>
          <w:tab w:val="left" w:pos="5670"/>
        </w:tabs>
      </w:pPr>
    </w:p>
    <w:p w14:paraId="6184C754" w14:textId="77777777" w:rsidR="00152497" w:rsidRDefault="00152497" w:rsidP="00231C38">
      <w:pPr>
        <w:tabs>
          <w:tab w:val="left" w:pos="5670"/>
        </w:tabs>
      </w:pPr>
    </w:p>
    <w:p w14:paraId="3DDFBC67" w14:textId="77777777" w:rsidR="00152497" w:rsidRDefault="00152497" w:rsidP="00231C38">
      <w:pPr>
        <w:tabs>
          <w:tab w:val="left" w:pos="5670"/>
        </w:tabs>
      </w:pPr>
    </w:p>
    <w:p w14:paraId="4B4BA1EB" w14:textId="77777777" w:rsidR="00152497" w:rsidRDefault="00152497" w:rsidP="00231C38">
      <w:pPr>
        <w:tabs>
          <w:tab w:val="left" w:pos="5670"/>
        </w:tabs>
      </w:pPr>
    </w:p>
    <w:p w14:paraId="2F8FA0CB" w14:textId="77777777" w:rsidR="00152497" w:rsidRDefault="00152497" w:rsidP="00231C38">
      <w:pPr>
        <w:tabs>
          <w:tab w:val="left" w:pos="5670"/>
        </w:tabs>
      </w:pPr>
    </w:p>
    <w:p w14:paraId="34185F38" w14:textId="77777777" w:rsidR="00152497" w:rsidRDefault="00152497" w:rsidP="00231C38">
      <w:pPr>
        <w:tabs>
          <w:tab w:val="left" w:pos="5670"/>
        </w:tabs>
      </w:pPr>
    </w:p>
    <w:p w14:paraId="2609A829" w14:textId="77777777" w:rsidR="00152497" w:rsidRDefault="00152497" w:rsidP="00231C38">
      <w:pPr>
        <w:tabs>
          <w:tab w:val="left" w:pos="5670"/>
        </w:tabs>
      </w:pPr>
    </w:p>
    <w:p w14:paraId="5B84E4F1" w14:textId="77777777" w:rsidR="00152497" w:rsidRDefault="00152497" w:rsidP="00231C38">
      <w:pPr>
        <w:tabs>
          <w:tab w:val="left" w:pos="5670"/>
        </w:tabs>
      </w:pPr>
    </w:p>
    <w:p w14:paraId="144FC64C" w14:textId="77777777" w:rsidR="00152497" w:rsidRDefault="00152497" w:rsidP="00231C38">
      <w:pPr>
        <w:tabs>
          <w:tab w:val="left" w:pos="5670"/>
        </w:tabs>
      </w:pPr>
    </w:p>
    <w:p w14:paraId="537715CB" w14:textId="77777777" w:rsidR="00152497" w:rsidRDefault="00152497" w:rsidP="00231C38">
      <w:pPr>
        <w:tabs>
          <w:tab w:val="left" w:pos="5670"/>
        </w:tabs>
      </w:pPr>
    </w:p>
    <w:p w14:paraId="1A8BF1D4" w14:textId="77777777" w:rsidR="00152497" w:rsidRDefault="00152497" w:rsidP="00231C38">
      <w:pPr>
        <w:tabs>
          <w:tab w:val="left" w:pos="5670"/>
        </w:tabs>
      </w:pPr>
    </w:p>
    <w:p w14:paraId="05C906C5" w14:textId="77777777" w:rsidR="00152497" w:rsidRDefault="00152497" w:rsidP="00231C38">
      <w:pPr>
        <w:tabs>
          <w:tab w:val="left" w:pos="5670"/>
        </w:tabs>
      </w:pPr>
    </w:p>
    <w:p w14:paraId="0C156240" w14:textId="77777777" w:rsidR="00152497" w:rsidRDefault="00152497" w:rsidP="00231C38">
      <w:pPr>
        <w:tabs>
          <w:tab w:val="left" w:pos="5670"/>
        </w:tabs>
      </w:pPr>
    </w:p>
    <w:p w14:paraId="2B66EAF2" w14:textId="77777777" w:rsidR="00152497" w:rsidRDefault="00152497" w:rsidP="00231C38">
      <w:pPr>
        <w:tabs>
          <w:tab w:val="left" w:pos="5670"/>
        </w:tabs>
      </w:pPr>
    </w:p>
    <w:p w14:paraId="26501A83" w14:textId="77777777" w:rsidR="00152497" w:rsidRDefault="00152497" w:rsidP="00231C38">
      <w:pPr>
        <w:tabs>
          <w:tab w:val="left" w:pos="5670"/>
        </w:tabs>
      </w:pPr>
    </w:p>
    <w:p w14:paraId="6A15C9D6" w14:textId="77777777" w:rsidR="00152497" w:rsidRDefault="00152497" w:rsidP="00231C38">
      <w:pPr>
        <w:tabs>
          <w:tab w:val="left" w:pos="5670"/>
        </w:tabs>
      </w:pPr>
    </w:p>
    <w:p w14:paraId="60ED0410" w14:textId="77777777" w:rsidR="00152497" w:rsidRDefault="00152497" w:rsidP="00231C38">
      <w:pPr>
        <w:tabs>
          <w:tab w:val="left" w:pos="5670"/>
        </w:tabs>
      </w:pPr>
    </w:p>
    <w:p w14:paraId="7FC1B42C" w14:textId="77777777" w:rsidR="00152497" w:rsidRDefault="00152497" w:rsidP="00231C38">
      <w:pPr>
        <w:tabs>
          <w:tab w:val="left" w:pos="5670"/>
        </w:tabs>
      </w:pPr>
    </w:p>
    <w:p w14:paraId="4529FE6F" w14:textId="77777777" w:rsidR="00152497" w:rsidRDefault="00152497" w:rsidP="00231C38">
      <w:pPr>
        <w:tabs>
          <w:tab w:val="left" w:pos="5670"/>
        </w:tabs>
      </w:pPr>
    </w:p>
    <w:p w14:paraId="7712CB4D" w14:textId="77777777" w:rsidR="00152497" w:rsidRDefault="00152497" w:rsidP="00231C38">
      <w:pPr>
        <w:tabs>
          <w:tab w:val="left" w:pos="5670"/>
        </w:tabs>
      </w:pPr>
    </w:p>
    <w:p w14:paraId="270E4727" w14:textId="77777777" w:rsidR="00152497" w:rsidRDefault="00152497" w:rsidP="00231C38">
      <w:pPr>
        <w:tabs>
          <w:tab w:val="left" w:pos="5670"/>
        </w:tabs>
      </w:pPr>
    </w:p>
    <w:p w14:paraId="69CC7882" w14:textId="77777777" w:rsidR="00152497" w:rsidRDefault="00152497" w:rsidP="00231C38">
      <w:pPr>
        <w:tabs>
          <w:tab w:val="left" w:pos="5670"/>
        </w:tabs>
      </w:pPr>
    </w:p>
    <w:p w14:paraId="64380F28" w14:textId="77777777" w:rsidR="00152497" w:rsidRDefault="00152497" w:rsidP="00231C38">
      <w:pPr>
        <w:tabs>
          <w:tab w:val="left" w:pos="5670"/>
        </w:tabs>
      </w:pPr>
    </w:p>
    <w:p w14:paraId="55AA5C01" w14:textId="77777777" w:rsidR="00152497" w:rsidRDefault="00152497" w:rsidP="00231C38">
      <w:pPr>
        <w:tabs>
          <w:tab w:val="left" w:pos="5670"/>
        </w:tabs>
      </w:pPr>
    </w:p>
    <w:p w14:paraId="0398707A" w14:textId="77777777" w:rsidR="00152497" w:rsidRDefault="00152497" w:rsidP="00231C38">
      <w:pPr>
        <w:tabs>
          <w:tab w:val="left" w:pos="5670"/>
        </w:tabs>
      </w:pPr>
    </w:p>
    <w:p w14:paraId="0A1FB132" w14:textId="77777777" w:rsidR="00152497" w:rsidRDefault="00152497" w:rsidP="00231C38">
      <w:pPr>
        <w:tabs>
          <w:tab w:val="left" w:pos="5670"/>
        </w:tabs>
      </w:pPr>
    </w:p>
    <w:p w14:paraId="7CDD7977" w14:textId="77777777" w:rsidR="00152497" w:rsidRDefault="00152497" w:rsidP="00231C38">
      <w:pPr>
        <w:tabs>
          <w:tab w:val="left" w:pos="5670"/>
        </w:tabs>
      </w:pPr>
    </w:p>
    <w:p w14:paraId="5789D42C" w14:textId="77777777" w:rsidR="00152497" w:rsidRDefault="00152497" w:rsidP="00231C38">
      <w:pPr>
        <w:tabs>
          <w:tab w:val="left" w:pos="5670"/>
        </w:tabs>
      </w:pPr>
    </w:p>
    <w:p w14:paraId="5D9D8542" w14:textId="77777777" w:rsidR="00152497" w:rsidRDefault="00152497" w:rsidP="00231C38">
      <w:pPr>
        <w:tabs>
          <w:tab w:val="left" w:pos="5670"/>
        </w:tabs>
      </w:pPr>
    </w:p>
    <w:p w14:paraId="7F0E16AE" w14:textId="77777777" w:rsidR="00152497" w:rsidRDefault="00152497" w:rsidP="00231C38">
      <w:pPr>
        <w:tabs>
          <w:tab w:val="left" w:pos="5670"/>
        </w:tabs>
      </w:pPr>
    </w:p>
    <w:p w14:paraId="5A890C04" w14:textId="77777777" w:rsidR="00152497" w:rsidRDefault="00152497" w:rsidP="00231C38">
      <w:pPr>
        <w:tabs>
          <w:tab w:val="left" w:pos="5670"/>
        </w:tabs>
      </w:pPr>
    </w:p>
    <w:p w14:paraId="569EEA91" w14:textId="77777777" w:rsidR="00152497" w:rsidRDefault="00152497" w:rsidP="00231C38">
      <w:pPr>
        <w:tabs>
          <w:tab w:val="left" w:pos="5670"/>
        </w:tabs>
      </w:pPr>
    </w:p>
    <w:p w14:paraId="299992D8" w14:textId="77777777" w:rsidR="00152497" w:rsidRDefault="00152497" w:rsidP="00231C38">
      <w:pPr>
        <w:tabs>
          <w:tab w:val="left" w:pos="5670"/>
        </w:tabs>
      </w:pPr>
    </w:p>
    <w:p w14:paraId="03A33DF7" w14:textId="77777777" w:rsidR="00152497" w:rsidRDefault="00152497" w:rsidP="00231C38">
      <w:pPr>
        <w:tabs>
          <w:tab w:val="left" w:pos="5670"/>
        </w:tabs>
      </w:pPr>
    </w:p>
    <w:p w14:paraId="288CE9E0" w14:textId="77777777" w:rsidR="00152497" w:rsidRDefault="00152497" w:rsidP="00231C38">
      <w:pPr>
        <w:tabs>
          <w:tab w:val="left" w:pos="5670"/>
        </w:tabs>
      </w:pPr>
    </w:p>
    <w:p w14:paraId="40F4F23E" w14:textId="77777777" w:rsidR="00152497" w:rsidRDefault="00152497" w:rsidP="00231C38">
      <w:pPr>
        <w:tabs>
          <w:tab w:val="left" w:pos="5670"/>
        </w:tabs>
      </w:pPr>
    </w:p>
    <w:p w14:paraId="0FFE1363" w14:textId="77777777" w:rsidR="00152497" w:rsidRDefault="00152497" w:rsidP="00231C38">
      <w:pPr>
        <w:tabs>
          <w:tab w:val="left" w:pos="5670"/>
        </w:tabs>
      </w:pPr>
    </w:p>
    <w:p w14:paraId="213A6ECB" w14:textId="77777777" w:rsidR="00152497" w:rsidRDefault="00152497" w:rsidP="00231C38">
      <w:pPr>
        <w:tabs>
          <w:tab w:val="left" w:pos="5670"/>
        </w:tabs>
      </w:pPr>
    </w:p>
    <w:p w14:paraId="59B93391" w14:textId="77777777" w:rsidR="00152497" w:rsidRDefault="00152497" w:rsidP="00231C38">
      <w:pPr>
        <w:tabs>
          <w:tab w:val="left" w:pos="5670"/>
        </w:tabs>
      </w:pPr>
    </w:p>
    <w:p w14:paraId="30FC2901" w14:textId="77777777" w:rsidR="00152497" w:rsidRDefault="00152497" w:rsidP="00231C38">
      <w:pPr>
        <w:tabs>
          <w:tab w:val="left" w:pos="5670"/>
        </w:tabs>
      </w:pPr>
    </w:p>
    <w:p w14:paraId="54BDD158" w14:textId="77777777" w:rsidR="00152497" w:rsidRDefault="00152497" w:rsidP="00231C38">
      <w:pPr>
        <w:tabs>
          <w:tab w:val="left" w:pos="5670"/>
        </w:tabs>
      </w:pPr>
    </w:p>
    <w:p w14:paraId="11150FD6" w14:textId="77777777" w:rsidR="00F86A80" w:rsidRDefault="00F86A80" w:rsidP="00231C38">
      <w:pPr>
        <w:tabs>
          <w:tab w:val="left" w:pos="5670"/>
        </w:tabs>
      </w:pPr>
    </w:p>
    <w:p w14:paraId="48D04FE2" w14:textId="79D4A85B" w:rsidR="00231C38" w:rsidRPr="00894F66" w:rsidRDefault="00E53DDB" w:rsidP="00231C38">
      <w:pPr>
        <w:tabs>
          <w:tab w:val="left" w:pos="2760"/>
        </w:tabs>
      </w:pPr>
      <w:r w:rsidRPr="00894F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610A85" wp14:editId="7EEB4D6B">
                <wp:simplePos x="0" y="0"/>
                <wp:positionH relativeFrom="column">
                  <wp:posOffset>-226695</wp:posOffset>
                </wp:positionH>
                <wp:positionV relativeFrom="paragraph">
                  <wp:posOffset>19050</wp:posOffset>
                </wp:positionV>
                <wp:extent cx="6012180" cy="337820"/>
                <wp:effectExtent l="19050" t="19050" r="45720" b="62230"/>
                <wp:wrapNone/>
                <wp:docPr id="100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443550" w14:textId="77777777" w:rsidR="00DD6FFC" w:rsidRDefault="00E53DD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POPIS PRODUKTU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10A85" id="Rounded Rectangle 7" o:spid="_x0000_s1038" style="position:absolute;left:0;text-align:left;margin-left:-17.85pt;margin-top:1.5pt;width:473.4pt;height:26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16443550" w14:textId="77777777" w:rsidR="00DD6FFC" w:rsidRDefault="00E53DDB">
                      <w:pPr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POPIS PRODUKTU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56970" w14:textId="77777777" w:rsidR="00231C38" w:rsidRDefault="00231C38" w:rsidP="00231C38">
      <w:pPr>
        <w:tabs>
          <w:tab w:val="left" w:pos="2760"/>
        </w:tabs>
      </w:pPr>
    </w:p>
    <w:p w14:paraId="50FAF3CF" w14:textId="77777777" w:rsidR="00DD6FFC" w:rsidRPr="00675AB4" w:rsidRDefault="00E53DDB">
      <w:pPr>
        <w:tabs>
          <w:tab w:val="left" w:pos="2760"/>
        </w:tabs>
        <w:rPr>
          <w:rFonts w:ascii="Calibri" w:eastAsia="Calibri" w:hAnsi="Calibri"/>
          <w:sz w:val="22"/>
          <w:szCs w:val="22"/>
        </w:rPr>
      </w:pPr>
      <w:r w:rsidRPr="00675AB4">
        <w:rPr>
          <w:rFonts w:ascii="Calibri" w:eastAsia="Calibri" w:hAnsi="Calibri"/>
          <w:sz w:val="22"/>
          <w:szCs w:val="22"/>
        </w:rPr>
        <w:t>Tento spotřebič není určen k použití jako vestavný spotřebič.</w:t>
      </w:r>
    </w:p>
    <w:p w14:paraId="46682B6F" w14:textId="77777777" w:rsidR="004E4920" w:rsidRDefault="005E45FF" w:rsidP="00692790">
      <w:pPr>
        <w:tabs>
          <w:tab w:val="left" w:pos="2760"/>
        </w:tabs>
        <w:jc w:val="center"/>
        <w:rPr>
          <w:noProof/>
          <w:lang w:val="en-US" w:eastAsia="en-US"/>
        </w:rPr>
      </w:pPr>
      <w:r>
        <w:rPr>
          <w:noProof/>
        </w:rPr>
        <w:drawing>
          <wp:inline distT="0" distB="0" distL="0" distR="0" wp14:anchorId="1035B298" wp14:editId="2C72432C">
            <wp:extent cx="2838450" cy="435145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1820" cy="438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960"/>
        <w:gridCol w:w="460"/>
        <w:gridCol w:w="3557"/>
      </w:tblGrid>
      <w:tr w:rsidR="00B82720" w:rsidRPr="00662E7A" w14:paraId="49455587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255715FF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  <w:b/>
              </w:rPr>
            </w:pPr>
            <w:bookmarkStart w:id="2" w:name="_Hlk68875225"/>
            <w:bookmarkStart w:id="3" w:name="_Hlk53074607"/>
            <w:r w:rsidRPr="00662E7A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960" w:type="dxa"/>
            <w:shd w:val="clear" w:color="auto" w:fill="auto"/>
          </w:tcPr>
          <w:p w14:paraId="18F394DB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Přihrádka chladničky</w:t>
            </w:r>
          </w:p>
        </w:tc>
        <w:tc>
          <w:tcPr>
            <w:tcW w:w="460" w:type="dxa"/>
            <w:shd w:val="clear" w:color="auto" w:fill="auto"/>
          </w:tcPr>
          <w:p w14:paraId="53A25865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7" w:type="dxa"/>
            <w:shd w:val="clear" w:color="auto" w:fill="auto"/>
          </w:tcPr>
          <w:p w14:paraId="1625F56F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Nádrž na vodu</w:t>
            </w:r>
          </w:p>
        </w:tc>
      </w:tr>
      <w:tr w:rsidR="00B82720" w:rsidRPr="00662E7A" w14:paraId="5BDA4B40" w14:textId="77777777" w:rsidTr="00336D1B">
        <w:trPr>
          <w:trHeight w:val="278"/>
          <w:jc w:val="center"/>
        </w:trPr>
        <w:tc>
          <w:tcPr>
            <w:tcW w:w="460" w:type="dxa"/>
            <w:shd w:val="clear" w:color="auto" w:fill="auto"/>
          </w:tcPr>
          <w:p w14:paraId="03EEEA59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  <w:b/>
              </w:rPr>
            </w:pPr>
            <w:r w:rsidRPr="00662E7A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3960" w:type="dxa"/>
            <w:shd w:val="clear" w:color="auto" w:fill="auto"/>
          </w:tcPr>
          <w:p w14:paraId="7FA104B0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Mrazicí oddíl</w:t>
            </w:r>
          </w:p>
        </w:tc>
        <w:tc>
          <w:tcPr>
            <w:tcW w:w="460" w:type="dxa"/>
            <w:shd w:val="clear" w:color="auto" w:fill="auto"/>
          </w:tcPr>
          <w:p w14:paraId="5F3DC228" w14:textId="77777777" w:rsidR="00DD6FFC" w:rsidRDefault="00336D1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7" w:type="dxa"/>
            <w:shd w:val="clear" w:color="auto" w:fill="auto"/>
          </w:tcPr>
          <w:p w14:paraId="5F4E59DD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Držák na vejce</w:t>
            </w:r>
          </w:p>
        </w:tc>
      </w:tr>
      <w:tr w:rsidR="00B82720" w:rsidRPr="00662E7A" w14:paraId="30DC531F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6085B987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052B63BC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 xml:space="preserve">Krabice termostatu </w:t>
            </w:r>
          </w:p>
        </w:tc>
        <w:tc>
          <w:tcPr>
            <w:tcW w:w="460" w:type="dxa"/>
            <w:shd w:val="clear" w:color="auto" w:fill="auto"/>
          </w:tcPr>
          <w:p w14:paraId="6C9DE827" w14:textId="77777777" w:rsidR="00DD6FFC" w:rsidRDefault="00336D1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557" w:type="dxa"/>
            <w:shd w:val="clear" w:color="auto" w:fill="auto"/>
          </w:tcPr>
          <w:p w14:paraId="00E01D9A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Zásobník na led</w:t>
            </w:r>
          </w:p>
        </w:tc>
      </w:tr>
      <w:tr w:rsidR="00B82720" w:rsidRPr="00662E7A" w14:paraId="626EA8AE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0F6D8C41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78AA5D3C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Police v prostoru chladničky</w:t>
            </w:r>
          </w:p>
        </w:tc>
        <w:tc>
          <w:tcPr>
            <w:tcW w:w="460" w:type="dxa"/>
            <w:shd w:val="clear" w:color="auto" w:fill="auto"/>
          </w:tcPr>
          <w:p w14:paraId="3AC7B129" w14:textId="77777777" w:rsidR="00DD6FFC" w:rsidRDefault="00336D1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557" w:type="dxa"/>
            <w:shd w:val="clear" w:color="auto" w:fill="auto"/>
          </w:tcPr>
          <w:p w14:paraId="19E43269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Plastová škrabka na led </w:t>
            </w:r>
            <w:r w:rsidRPr="00662E7A">
              <w:rPr>
                <w:rFonts w:asciiTheme="minorHAnsi" w:hAnsiTheme="minorHAnsi" w:cstheme="minorHAnsi"/>
              </w:rPr>
              <w:t>*(pouze některé modely)</w:t>
            </w:r>
          </w:p>
        </w:tc>
      </w:tr>
      <w:tr w:rsidR="00D2536A" w:rsidRPr="00662E7A" w14:paraId="57ED7966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4A4A0070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13FFB1BD" w14:textId="1201FC50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Kryt</w:t>
            </w:r>
            <w:r w:rsidR="00B6473B">
              <w:rPr>
                <w:rFonts w:asciiTheme="minorHAnsi" w:hAnsiTheme="minorHAnsi" w:cstheme="minorHAnsi"/>
              </w:rPr>
              <w:t xml:space="preserve"> zásuvky</w:t>
            </w:r>
          </w:p>
        </w:tc>
        <w:tc>
          <w:tcPr>
            <w:tcW w:w="460" w:type="dxa"/>
            <w:shd w:val="clear" w:color="auto" w:fill="auto"/>
          </w:tcPr>
          <w:p w14:paraId="53526C76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1C17CBAD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  <w:tr w:rsidR="00D2536A" w:rsidRPr="00662E7A" w14:paraId="5E8B1C5C" w14:textId="77777777" w:rsidTr="00336D1B">
        <w:trPr>
          <w:trHeight w:val="278"/>
          <w:jc w:val="center"/>
        </w:trPr>
        <w:tc>
          <w:tcPr>
            <w:tcW w:w="460" w:type="dxa"/>
            <w:shd w:val="clear" w:color="auto" w:fill="auto"/>
          </w:tcPr>
          <w:p w14:paraId="4C5717D1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44399DFE" w14:textId="7CAB7653" w:rsidR="00DD6FFC" w:rsidRDefault="00B6473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Zásuvka</w:t>
            </w:r>
          </w:p>
        </w:tc>
        <w:tc>
          <w:tcPr>
            <w:tcW w:w="460" w:type="dxa"/>
            <w:shd w:val="clear" w:color="auto" w:fill="auto"/>
          </w:tcPr>
          <w:p w14:paraId="716EF6C8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48FE4ADF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  <w:tr w:rsidR="00D2536A" w:rsidRPr="00662E7A" w14:paraId="3EF66DEC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19CBDCFA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3CE91758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Zásuvky mrazničky</w:t>
            </w:r>
          </w:p>
        </w:tc>
        <w:tc>
          <w:tcPr>
            <w:tcW w:w="460" w:type="dxa"/>
            <w:shd w:val="clear" w:color="auto" w:fill="auto"/>
          </w:tcPr>
          <w:p w14:paraId="55317178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64DAF503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  <w:tr w:rsidR="00D2536A" w:rsidRPr="00662E7A" w14:paraId="30F27B64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0EE3DDEA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56C5120E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 w:rsidRPr="00662E7A">
              <w:rPr>
                <w:rFonts w:asciiTheme="minorHAnsi" w:hAnsiTheme="minorHAnsi" w:cstheme="minorHAnsi"/>
              </w:rPr>
              <w:t>Skleněné police mrazničky *(pouze některé modely)</w:t>
            </w:r>
          </w:p>
        </w:tc>
        <w:tc>
          <w:tcPr>
            <w:tcW w:w="460" w:type="dxa"/>
            <w:shd w:val="clear" w:color="auto" w:fill="auto"/>
          </w:tcPr>
          <w:p w14:paraId="615277D4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33CBEA91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  <w:tr w:rsidR="00D2536A" w:rsidRPr="00662E7A" w14:paraId="4597A114" w14:textId="77777777" w:rsidTr="00336D1B">
        <w:trPr>
          <w:trHeight w:val="278"/>
          <w:jc w:val="center"/>
        </w:trPr>
        <w:tc>
          <w:tcPr>
            <w:tcW w:w="460" w:type="dxa"/>
            <w:shd w:val="clear" w:color="auto" w:fill="auto"/>
          </w:tcPr>
          <w:p w14:paraId="61748670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14:paraId="4E567218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 na láhve</w:t>
            </w:r>
          </w:p>
        </w:tc>
        <w:tc>
          <w:tcPr>
            <w:tcW w:w="460" w:type="dxa"/>
            <w:shd w:val="clear" w:color="auto" w:fill="auto"/>
          </w:tcPr>
          <w:p w14:paraId="6563E2C6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43FFC0E3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  <w:tr w:rsidR="00D2536A" w14:paraId="00C956A1" w14:textId="77777777" w:rsidTr="00336D1B">
        <w:trPr>
          <w:trHeight w:val="290"/>
          <w:jc w:val="center"/>
        </w:trPr>
        <w:tc>
          <w:tcPr>
            <w:tcW w:w="460" w:type="dxa"/>
            <w:shd w:val="clear" w:color="auto" w:fill="auto"/>
          </w:tcPr>
          <w:p w14:paraId="650B4339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14:paraId="7C1EBC11" w14:textId="77777777" w:rsidR="00DD6FFC" w:rsidRDefault="00E53DDB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Dveřní police</w:t>
            </w:r>
          </w:p>
        </w:tc>
        <w:tc>
          <w:tcPr>
            <w:tcW w:w="460" w:type="dxa"/>
            <w:shd w:val="clear" w:color="auto" w:fill="auto"/>
          </w:tcPr>
          <w:p w14:paraId="4221DAA0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shd w:val="clear" w:color="auto" w:fill="auto"/>
          </w:tcPr>
          <w:p w14:paraId="27CD0F1B" w14:textId="77777777" w:rsidR="00D2536A" w:rsidRPr="00662E7A" w:rsidRDefault="00D2536A" w:rsidP="00D2536A">
            <w:pPr>
              <w:tabs>
                <w:tab w:val="left" w:pos="2760"/>
              </w:tabs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470D0D78" w14:textId="0147754A" w:rsidR="00DD6FFC" w:rsidRDefault="00E53DDB">
      <w:pPr>
        <w:tabs>
          <w:tab w:val="left" w:pos="2760"/>
        </w:tabs>
        <w:jc w:val="center"/>
        <w:rPr>
          <w:rFonts w:ascii="Calibri" w:hAnsi="Calibri" w:cs="Calibri"/>
          <w:sz w:val="24"/>
          <w:vertAlign w:val="subscript"/>
        </w:rPr>
      </w:pPr>
      <w:r w:rsidRPr="00947DE7">
        <w:rPr>
          <w:rFonts w:ascii="Calibri" w:hAnsi="Calibri" w:cs="Calibri"/>
          <w:sz w:val="24"/>
          <w:vertAlign w:val="subscript"/>
        </w:rPr>
        <w:t xml:space="preserve">V této </w:t>
      </w:r>
      <w:r w:rsidR="00091066">
        <w:rPr>
          <w:rFonts w:ascii="Calibri" w:hAnsi="Calibri" w:cs="Calibri"/>
          <w:sz w:val="24"/>
          <w:vertAlign w:val="subscript"/>
        </w:rPr>
        <w:t>tabulce j</w:t>
      </w:r>
      <w:r w:rsidRPr="00947DE7">
        <w:rPr>
          <w:rFonts w:ascii="Calibri" w:hAnsi="Calibri" w:cs="Calibri"/>
          <w:sz w:val="24"/>
          <w:vertAlign w:val="subscript"/>
        </w:rPr>
        <w:t xml:space="preserve">sou uvedeny pouze informace o částech spotřebiče. Díly se mohou lišit v závislosti na </w:t>
      </w:r>
      <w:r w:rsidR="00B82720" w:rsidRPr="00947DE7">
        <w:rPr>
          <w:rFonts w:ascii="Calibri" w:hAnsi="Calibri" w:cs="Calibri"/>
          <w:sz w:val="24"/>
          <w:vertAlign w:val="subscript"/>
        </w:rPr>
        <w:t xml:space="preserve">modelu </w:t>
      </w:r>
      <w:r w:rsidRPr="00947DE7">
        <w:rPr>
          <w:rFonts w:ascii="Calibri" w:hAnsi="Calibri" w:cs="Calibri"/>
          <w:sz w:val="24"/>
          <w:vertAlign w:val="subscript"/>
        </w:rPr>
        <w:t xml:space="preserve">spotřebiče. </w:t>
      </w:r>
    </w:p>
    <w:p w14:paraId="1269426F" w14:textId="77777777" w:rsidR="00B6473B" w:rsidRPr="00B6473B" w:rsidRDefault="00B6473B" w:rsidP="00B6473B">
      <w:pPr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B6473B">
        <w:rPr>
          <w:rFonts w:ascii="Calibri" w:eastAsia="Calibri" w:hAnsi="Calibri"/>
          <w:b/>
          <w:bCs/>
          <w:sz w:val="22"/>
          <w:szCs w:val="22"/>
        </w:rPr>
        <w:t xml:space="preserve">Obecné poznámky: </w:t>
      </w:r>
    </w:p>
    <w:p w14:paraId="6B264DA0" w14:textId="77777777" w:rsidR="00B6473B" w:rsidRPr="00B6473B" w:rsidRDefault="00B6473B" w:rsidP="00B6473B">
      <w:pPr>
        <w:contextualSpacing/>
        <w:rPr>
          <w:rFonts w:ascii="Calibri" w:eastAsia="Calibri" w:hAnsi="Calibri"/>
          <w:sz w:val="22"/>
          <w:szCs w:val="22"/>
        </w:rPr>
      </w:pPr>
      <w:r w:rsidRPr="00B6473B">
        <w:rPr>
          <w:rFonts w:ascii="Calibri" w:eastAsia="Calibri" w:hAnsi="Calibri"/>
          <w:b/>
          <w:bCs/>
          <w:sz w:val="22"/>
          <w:szCs w:val="22"/>
        </w:rPr>
        <w:t>Přihrádka na čerstvé potraviny (chladnička):</w:t>
      </w:r>
      <w:r w:rsidRPr="00B6473B">
        <w:rPr>
          <w:rFonts w:ascii="Calibri" w:eastAsia="Calibri" w:hAnsi="Calibri"/>
          <w:sz w:val="22"/>
          <w:szCs w:val="22"/>
        </w:rPr>
        <w:t xml:space="preserve"> Nejúčinnější využití energie je zajištěno v konfiguraci se zásuvkami ve spodní části spotřebiče a rovnoměrně rozmístěnými policemi, umístění dveřních přihrádek nemá vliv na spotřebu energie. </w:t>
      </w:r>
    </w:p>
    <w:p w14:paraId="20FD297C" w14:textId="77777777" w:rsidR="00DD6FFC" w:rsidRPr="00675AB4" w:rsidRDefault="00E53DDB">
      <w:pPr>
        <w:contextualSpacing/>
        <w:rPr>
          <w:rFonts w:ascii="Calibri" w:eastAsia="Calibri" w:hAnsi="Calibri"/>
          <w:sz w:val="22"/>
          <w:szCs w:val="22"/>
        </w:rPr>
      </w:pPr>
      <w:r w:rsidRPr="00675AB4">
        <w:rPr>
          <w:rFonts w:ascii="Calibri" w:eastAsia="Calibri" w:hAnsi="Calibri"/>
          <w:sz w:val="22"/>
          <w:szCs w:val="22"/>
        </w:rPr>
        <w:t>Mrazicí prostor (mraznička): Nejúčinnější využití energie je zajištěno v konfiguraci se zásuvkami a přihrádkami v poloze na skladě.</w:t>
      </w:r>
    </w:p>
    <w:bookmarkEnd w:id="3"/>
    <w:p w14:paraId="2B2D3B50" w14:textId="77777777" w:rsidR="00DD6FFC" w:rsidRDefault="00E53DDB">
      <w:pPr>
        <w:tabs>
          <w:tab w:val="left" w:pos="2760"/>
        </w:tabs>
        <w:rPr>
          <w:rFonts w:ascii="Calibri" w:hAnsi="Calibri" w:cs="Calibri"/>
          <w:sz w:val="24"/>
          <w:vertAlign w:val="sub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9857DA4" wp14:editId="3687BC03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5943600" cy="9010650"/>
                <wp:effectExtent l="19050" t="19050" r="38100" b="57150"/>
                <wp:wrapNone/>
                <wp:docPr id="99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01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66B29F" w14:textId="77777777" w:rsidR="00DD6FFC" w:rsidRDefault="00E53DDB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662E7A">
                              <w:rPr>
                                <w:b/>
                                <w:lang w:val="en-US"/>
                              </w:rPr>
                              <w:t>Rozměry</w:t>
                            </w:r>
                            <w:proofErr w:type="spellEnd"/>
                          </w:p>
                          <w:p w14:paraId="44DF7725" w14:textId="77777777" w:rsidR="00D64333" w:rsidRDefault="006D0D5E" w:rsidP="006D0D5E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D553A" wp14:editId="353B9D37">
                                  <wp:extent cx="4343400" cy="3051858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9999" cy="305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76"/>
                              <w:gridCol w:w="3532"/>
                              <w:gridCol w:w="3205"/>
                            </w:tblGrid>
                            <w:tr w:rsidR="006D0D5E" w:rsidRPr="006D0D5E" w14:paraId="048F2AC3" w14:textId="77777777" w:rsidTr="006D0D5E">
                              <w:trPr>
                                <w:trHeight w:val="246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tcBorders>
                                    <w:top w:val="single" w:sz="8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BEAAA2C" w14:textId="77777777" w:rsidR="00DD6FFC" w:rsidRDefault="00E53DDB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Celkové</w:t>
                                  </w:r>
                                  <w:proofErr w:type="spellEnd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rozměry</w:t>
                                  </w:r>
                                  <w:proofErr w:type="spellEnd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position w:val="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516C8" w:rsidRPr="006D0D5E" w14:paraId="00F1B751" w14:textId="77777777" w:rsidTr="006D0D5E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848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36826FA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2177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DABF7C5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75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94D2E2F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1700,0</w:t>
                                  </w:r>
                                </w:p>
                              </w:tc>
                            </w:tr>
                            <w:tr w:rsidR="004516C8" w:rsidRPr="006D0D5E" w14:paraId="2EFE92CD" w14:textId="77777777" w:rsidTr="006D0D5E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848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41243AA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2177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BBAB529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75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4C4DA7C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540,0</w:t>
                                  </w:r>
                                </w:p>
                              </w:tc>
                            </w:tr>
                            <w:tr w:rsidR="004516C8" w:rsidRPr="006D0D5E" w14:paraId="68B5B385" w14:textId="77777777" w:rsidTr="006D0D5E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848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528E72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2177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52FB2A9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75" w:type="pc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1E5D1FE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595,0</w:t>
                                  </w:r>
                                </w:p>
                              </w:tc>
                            </w:tr>
                            <w:tr w:rsidR="006D0D5E" w:rsidRPr="006D0D5E" w14:paraId="3F677895" w14:textId="77777777" w:rsidTr="006D0D5E"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DB4E2A4" w14:textId="77777777" w:rsidR="00DD6FFC" w:rsidRPr="00675AB4" w:rsidRDefault="00E53DDB">
                                  <w:pPr>
                                    <w:pStyle w:val="TableParagraph"/>
                                    <w:spacing w:before="45" w:line="249" w:lineRule="auto"/>
                                    <w:ind w:left="164" w:hanging="8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position w:val="5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1 </w:t>
                                  </w: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  <w:lang w:val="ro-RO"/>
                                    </w:rPr>
                                    <w:t>výška, šířka a hloubka spotřebiče bez rukojeti.</w:t>
                                  </w:r>
                                </w:p>
                              </w:tc>
                            </w:tr>
                          </w:tbl>
                          <w:p w14:paraId="7F89BF25" w14:textId="77777777" w:rsidR="006D0D5E" w:rsidRPr="00675AB4" w:rsidRDefault="006D0D5E" w:rsidP="006D0D5E">
                            <w:pPr>
                              <w:pStyle w:val="Odstavecseseznamem"/>
                              <w:ind w:left="0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6"/>
                              <w:gridCol w:w="4229"/>
                              <w:gridCol w:w="1662"/>
                            </w:tblGrid>
                            <w:tr w:rsidR="006D0D5E" w:rsidRPr="006D0D5E" w14:paraId="15D236DE" w14:textId="77777777" w:rsidTr="006D0D5E">
                              <w:trPr>
                                <w:trHeight w:val="246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8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276F888" w14:textId="77777777" w:rsidR="00DD6FFC" w:rsidRDefault="00E53DDB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Potřebný</w:t>
                                  </w:r>
                                  <w:proofErr w:type="spellEnd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prostor</w:t>
                                  </w:r>
                                  <w:proofErr w:type="spellEnd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při</w:t>
                                  </w:r>
                                  <w:proofErr w:type="spellEnd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použití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0929709F" w14:textId="77777777" w:rsidR="00DD6FFC" w:rsidRDefault="00E53DDB">
                                  <w:pPr>
                                    <w:pStyle w:val="TableParagraph"/>
                                    <w:spacing w:before="50"/>
                                    <w:ind w:left="19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w w:val="10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54F9C" w:rsidRPr="006D0D5E" w14:paraId="2228BDBB" w14:textId="77777777" w:rsidTr="006D0D5E">
                              <w:trPr>
                                <w:trHeight w:val="25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C8F917B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ACCE350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13966C7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1850,0</w:t>
                                  </w:r>
                                </w:p>
                              </w:tc>
                            </w:tr>
                            <w:tr w:rsidR="00C54F9C" w:rsidRPr="006D0D5E" w14:paraId="29E0542B" w14:textId="77777777" w:rsidTr="006D0D5E">
                              <w:trPr>
                                <w:trHeight w:val="25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00375D2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FCBA652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2B877FF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640,0</w:t>
                                  </w:r>
                                </w:p>
                              </w:tc>
                            </w:tr>
                            <w:tr w:rsidR="00C54F9C" w:rsidRPr="006D0D5E" w14:paraId="2F3DEA62" w14:textId="77777777" w:rsidTr="006D0D5E">
                              <w:trPr>
                                <w:trHeight w:val="25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1E09CA11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899BCD9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3CEEC665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right="77"/>
                                    <w:jc w:val="righ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692,8</w:t>
                                  </w:r>
                                </w:p>
                              </w:tc>
                            </w:tr>
                            <w:tr w:rsidR="006D0D5E" w:rsidRPr="006D0D5E" w14:paraId="6A8345DF" w14:textId="77777777" w:rsidTr="006D0D5E">
                              <w:trPr>
                                <w:trHeight w:val="755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5557555" w14:textId="77777777" w:rsidR="00DD6FFC" w:rsidRPr="00675AB4" w:rsidRDefault="00E53DDB">
                                  <w:pPr>
                                    <w:pStyle w:val="TableParagraph"/>
                                    <w:spacing w:before="45" w:line="249" w:lineRule="auto"/>
                                    <w:ind w:left="164" w:right="304" w:hanging="8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position w:val="5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2 </w:t>
                                  </w: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  <w:lang w:val="ro-RO"/>
                                    </w:rPr>
                                    <w:t>výška, šířka a hloubka spotřebiče včetně rukojeti a prostor potřebný pro volnou cirkulaci chladicího vzduchu.</w:t>
                                  </w:r>
                                </w:p>
                              </w:tc>
                            </w:tr>
                          </w:tbl>
                          <w:p w14:paraId="491C6FED" w14:textId="77777777" w:rsidR="006D0D5E" w:rsidRPr="00675AB4" w:rsidRDefault="006D0D5E" w:rsidP="006D0D5E">
                            <w:pPr>
                              <w:pStyle w:val="Odstavecseseznamem"/>
                              <w:ind w:left="0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8"/>
                              <w:gridCol w:w="4855"/>
                              <w:gridCol w:w="1363"/>
                            </w:tblGrid>
                            <w:tr w:rsidR="006D0D5E" w:rsidRPr="006D0D5E" w14:paraId="5D383F6B" w14:textId="77777777" w:rsidTr="006D0D5E">
                              <w:trPr>
                                <w:trHeight w:val="246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8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2FEB0DC" w14:textId="77777777" w:rsidR="00DD6FFC" w:rsidRPr="00675AB4" w:rsidRDefault="00E53DDB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675AB4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16"/>
                                      <w:szCs w:val="16"/>
                                      <w:lang w:val="ro-RO"/>
                                    </w:rPr>
                                    <w:t>Celková plocha potřebná při používání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FD3D8FD" w14:textId="77777777" w:rsidR="00DD6FFC" w:rsidRDefault="00E53DDB">
                                  <w:pPr>
                                    <w:pStyle w:val="TableParagraph"/>
                                    <w:spacing w:before="50"/>
                                    <w:ind w:left="28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w w:val="10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54F9C" w:rsidRPr="006D0D5E" w14:paraId="78108F9A" w14:textId="77777777" w:rsidTr="006D0D5E">
                              <w:trPr>
                                <w:trHeight w:val="25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51E5E016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AD27B43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7CFC048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77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650,2</w:t>
                                  </w:r>
                                </w:p>
                              </w:tc>
                            </w:tr>
                            <w:tr w:rsidR="00C54F9C" w:rsidRPr="006D0D5E" w14:paraId="288DE5BB" w14:textId="77777777" w:rsidTr="006D0D5E">
                              <w:trPr>
                                <w:trHeight w:val="25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2E61F41E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7EDEEF66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3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4993075A" w14:textId="77777777" w:rsidR="00DD6FFC" w:rsidRDefault="00E53DDB">
                                  <w:pPr>
                                    <w:pStyle w:val="TableParagraph"/>
                                    <w:spacing w:before="45"/>
                                    <w:ind w:left="1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D0D5E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1137,9</w:t>
                                  </w:r>
                                </w:p>
                              </w:tc>
                            </w:tr>
                            <w:tr w:rsidR="006D0D5E" w:rsidRPr="006D0D5E" w14:paraId="7E5AF050" w14:textId="77777777" w:rsidTr="006D0D5E">
                              <w:trPr>
                                <w:trHeight w:val="1427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CDDDE"/>
                                </w:tcPr>
                                <w:p w14:paraId="66B30F32" w14:textId="77777777" w:rsidR="00DD6FFC" w:rsidRPr="00675AB4" w:rsidRDefault="00E53DDB">
                                  <w:pPr>
                                    <w:pStyle w:val="TableParagraph"/>
                                    <w:spacing w:before="45" w:line="249" w:lineRule="auto"/>
                                    <w:ind w:left="164" w:right="250" w:hanging="8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position w:val="5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3 </w:t>
                                  </w:r>
                                  <w:r w:rsidRPr="00675AB4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  <w:lang w:val="ro-RO"/>
                                    </w:rPr>
                                    <w:t>výška, šířka a hloubka spotřebiče včetně rukojeti, plus prostor potřebný pro volnou cirkulaci chladicího vzduchu, plus prostor potřebný pro otevření dveří do minimálního úhlu umožňujícího vyjmutí veškerého vnitřního vybavení.</w:t>
                                  </w:r>
                                </w:p>
                              </w:tc>
                            </w:tr>
                          </w:tbl>
                          <w:p w14:paraId="01C236A3" w14:textId="77777777" w:rsidR="006D0D5E" w:rsidRPr="00675AB4" w:rsidRDefault="006D0D5E" w:rsidP="006D0D5E">
                            <w:pPr>
                              <w:pStyle w:val="Odstavecseseznamem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57DA4" id="Rounded Rectangle 72" o:spid="_x0000_s1039" style="position:absolute;left:0;text-align:left;margin-left:0;margin-top:-17.25pt;width:468pt;height:709.5pt;z-index:25170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" strokecolor="#eeece1" strokeweight="3pt">
                <v:shadow on="t" color="#243f60" opacity=".5" offset="1pt"/>
                <v:textbox>
                  <w:txbxContent>
                    <w:p w14:paraId="7E66B29F" w14:textId="77777777" w:rsidR="00DD6FFC" w:rsidRDefault="00E53DDB">
                      <w:pPr>
                        <w:pStyle w:val="Odstavecseseznamem"/>
                        <w:ind w:left="0"/>
                        <w:jc w:val="both"/>
                        <w:rPr>
                          <w:b/>
                          <w:lang w:val="en-US"/>
                        </w:rPr>
                      </w:pPr>
                      <w:proofErr w:type="spellStart"/>
                      <w:r w:rsidRPr="00662E7A">
                        <w:rPr>
                          <w:b/>
                          <w:lang w:val="en-US"/>
                        </w:rPr>
                        <w:t>Rozměry</w:t>
                      </w:r>
                      <w:proofErr w:type="spellEnd"/>
                    </w:p>
                    <w:p w14:paraId="44DF7725" w14:textId="77777777" w:rsidR="00D64333" w:rsidRDefault="006D0D5E" w:rsidP="006D0D5E">
                      <w:pPr>
                        <w:pStyle w:val="Odstavecseseznamem"/>
                        <w:ind w:left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7D553A" wp14:editId="353B9D37">
                            <wp:extent cx="4343400" cy="3051858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9999" cy="305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76"/>
                        <w:gridCol w:w="3532"/>
                        <w:gridCol w:w="3205"/>
                      </w:tblGrid>
                      <w:tr w:rsidR="006D0D5E" w:rsidRPr="006D0D5E" w14:paraId="048F2AC3" w14:textId="77777777" w:rsidTr="006D0D5E">
                        <w:trPr>
                          <w:trHeight w:val="246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  <w:tcBorders>
                              <w:top w:val="single" w:sz="8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BEAAA2C" w14:textId="77777777" w:rsidR="00DD6FFC" w:rsidRDefault="00E53DDB">
                            <w:pPr>
                              <w:pStyle w:val="TableParagraph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Celkové</w:t>
                            </w:r>
                            <w:proofErr w:type="spellEnd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rozměry</w:t>
                            </w:r>
                            <w:proofErr w:type="spellEnd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position w:val="5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4516C8" w:rsidRPr="006D0D5E" w14:paraId="00F1B751" w14:textId="77777777" w:rsidTr="006D0D5E">
                        <w:trPr>
                          <w:trHeight w:val="251"/>
                          <w:jc w:val="center"/>
                        </w:trPr>
                        <w:tc>
                          <w:tcPr>
                            <w:tcW w:w="848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36826FA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2177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DABF7C5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75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94D2E2F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1700,0</w:t>
                            </w:r>
                          </w:p>
                        </w:tc>
                      </w:tr>
                      <w:tr w:rsidR="004516C8" w:rsidRPr="006D0D5E" w14:paraId="2EFE92CD" w14:textId="77777777" w:rsidTr="006D0D5E">
                        <w:trPr>
                          <w:trHeight w:val="251"/>
                          <w:jc w:val="center"/>
                        </w:trPr>
                        <w:tc>
                          <w:tcPr>
                            <w:tcW w:w="848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41243AA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2177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BBAB529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75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4C4DA7C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540,0</w:t>
                            </w:r>
                          </w:p>
                        </w:tc>
                      </w:tr>
                      <w:tr w:rsidR="004516C8" w:rsidRPr="006D0D5E" w14:paraId="68B5B385" w14:textId="77777777" w:rsidTr="006D0D5E">
                        <w:trPr>
                          <w:trHeight w:val="251"/>
                          <w:jc w:val="center"/>
                        </w:trPr>
                        <w:tc>
                          <w:tcPr>
                            <w:tcW w:w="848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7528E72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2177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52FB2A9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75" w:type="pct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1E5D1FE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595,0</w:t>
                            </w:r>
                          </w:p>
                        </w:tc>
                      </w:tr>
                      <w:tr w:rsidR="006D0D5E" w:rsidRPr="006D0D5E" w14:paraId="3F677895" w14:textId="77777777" w:rsidTr="006D0D5E">
                        <w:trPr>
                          <w:trHeight w:val="419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DB4E2A4" w14:textId="77777777" w:rsidR="00DD6FFC" w:rsidRPr="00675AB4" w:rsidRDefault="00E53DDB">
                            <w:pPr>
                              <w:pStyle w:val="TableParagraph"/>
                              <w:spacing w:before="45" w:line="249" w:lineRule="auto"/>
                              <w:ind w:left="164" w:hanging="85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position w:val="5"/>
                                <w:sz w:val="16"/>
                                <w:szCs w:val="16"/>
                                <w:lang w:val="ro-RO"/>
                              </w:rPr>
                              <w:t xml:space="preserve">1 </w:t>
                            </w: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  <w:lang w:val="ro-RO"/>
                              </w:rPr>
                              <w:t>výška, šířka a hloubka spotřebiče bez rukojeti.</w:t>
                            </w:r>
                          </w:p>
                        </w:tc>
                      </w:tr>
                    </w:tbl>
                    <w:p w14:paraId="7F89BF25" w14:textId="77777777" w:rsidR="006D0D5E" w:rsidRPr="00675AB4" w:rsidRDefault="006D0D5E" w:rsidP="006D0D5E">
                      <w:pPr>
                        <w:pStyle w:val="Odstavecseseznamem"/>
                        <w:ind w:left="0"/>
                        <w:jc w:val="both"/>
                      </w:pPr>
                    </w:p>
                    <w:tbl>
                      <w:tblPr>
                        <w:tblW w:w="0" w:type="auto"/>
                        <w:tblInd w:w="7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6"/>
                        <w:gridCol w:w="4229"/>
                        <w:gridCol w:w="1662"/>
                      </w:tblGrid>
                      <w:tr w:rsidR="006D0D5E" w:rsidRPr="006D0D5E" w14:paraId="15D236DE" w14:textId="77777777" w:rsidTr="006D0D5E">
                        <w:trPr>
                          <w:trHeight w:val="246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single" w:sz="8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276F888" w14:textId="77777777" w:rsidR="00DD6FFC" w:rsidRDefault="00E53DDB">
                            <w:pPr>
                              <w:pStyle w:val="TableParagraph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Potřebný</w:t>
                            </w:r>
                            <w:proofErr w:type="spellEnd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prostor</w:t>
                            </w:r>
                            <w:proofErr w:type="spellEnd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při</w:t>
                            </w:r>
                            <w:proofErr w:type="spellEnd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použití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0929709F" w14:textId="77777777" w:rsidR="00DD6FFC" w:rsidRDefault="00E53DDB">
                            <w:pPr>
                              <w:pStyle w:val="TableParagraph"/>
                              <w:spacing w:before="50"/>
                              <w:ind w:left="19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C54F9C" w:rsidRPr="006D0D5E" w14:paraId="2228BDBB" w14:textId="77777777" w:rsidTr="006D0D5E">
                        <w:trPr>
                          <w:trHeight w:val="25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C8F917B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ACCE350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13966C7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1850,0</w:t>
                            </w:r>
                          </w:p>
                        </w:tc>
                      </w:tr>
                      <w:tr w:rsidR="00C54F9C" w:rsidRPr="006D0D5E" w14:paraId="29E0542B" w14:textId="77777777" w:rsidTr="006D0D5E">
                        <w:trPr>
                          <w:trHeight w:val="25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00375D2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FCBA652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2B877FF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640,0</w:t>
                            </w:r>
                          </w:p>
                        </w:tc>
                      </w:tr>
                      <w:tr w:rsidR="00C54F9C" w:rsidRPr="006D0D5E" w14:paraId="2F3DEA62" w14:textId="77777777" w:rsidTr="006D0D5E">
                        <w:trPr>
                          <w:trHeight w:val="25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1E09CA11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899BCD9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3CEEC665" w14:textId="77777777" w:rsidR="00DD6FFC" w:rsidRDefault="00E53DDB">
                            <w:pPr>
                              <w:pStyle w:val="TableParagraph"/>
                              <w:spacing w:before="45"/>
                              <w:ind w:right="77"/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692,8</w:t>
                            </w:r>
                          </w:p>
                        </w:tc>
                      </w:tr>
                      <w:tr w:rsidR="006D0D5E" w:rsidRPr="006D0D5E" w14:paraId="6A8345DF" w14:textId="77777777" w:rsidTr="006D0D5E">
                        <w:trPr>
                          <w:trHeight w:val="755"/>
                        </w:trPr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5557555" w14:textId="77777777" w:rsidR="00DD6FFC" w:rsidRPr="00675AB4" w:rsidRDefault="00E53DDB">
                            <w:pPr>
                              <w:pStyle w:val="TableParagraph"/>
                              <w:spacing w:before="45" w:line="249" w:lineRule="auto"/>
                              <w:ind w:left="164" w:right="304" w:hanging="85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position w:val="5"/>
                                <w:sz w:val="16"/>
                                <w:szCs w:val="16"/>
                                <w:lang w:val="ro-RO"/>
                              </w:rPr>
                              <w:t xml:space="preserve">2 </w:t>
                            </w: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  <w:lang w:val="ro-RO"/>
                              </w:rPr>
                              <w:t>výška, šířka a hloubka spotřebiče včetně rukojeti a prostor potřebný pro volnou cirkulaci chladicího vzduchu.</w:t>
                            </w:r>
                          </w:p>
                        </w:tc>
                      </w:tr>
                    </w:tbl>
                    <w:p w14:paraId="491C6FED" w14:textId="77777777" w:rsidR="006D0D5E" w:rsidRPr="00675AB4" w:rsidRDefault="006D0D5E" w:rsidP="006D0D5E">
                      <w:pPr>
                        <w:pStyle w:val="Odstavecseseznamem"/>
                        <w:ind w:left="0"/>
                        <w:jc w:val="both"/>
                      </w:pPr>
                    </w:p>
                    <w:tbl>
                      <w:tblPr>
                        <w:tblW w:w="0" w:type="auto"/>
                        <w:tblInd w:w="7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8"/>
                        <w:gridCol w:w="4855"/>
                        <w:gridCol w:w="1363"/>
                      </w:tblGrid>
                      <w:tr w:rsidR="006D0D5E" w:rsidRPr="006D0D5E" w14:paraId="5D383F6B" w14:textId="77777777" w:rsidTr="006D0D5E">
                        <w:trPr>
                          <w:trHeight w:val="246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single" w:sz="8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2FEB0DC" w14:textId="77777777" w:rsidR="00DD6FFC" w:rsidRPr="00675AB4" w:rsidRDefault="00E53DDB">
                            <w:pPr>
                              <w:pStyle w:val="TableParagraph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675AB4">
                              <w:rPr>
                                <w:rFonts w:ascii="Calibri" w:hAnsi="Calibri" w:cs="Calibri"/>
                                <w:b/>
                                <w:color w:val="231F20"/>
                                <w:sz w:val="16"/>
                                <w:szCs w:val="16"/>
                                <w:lang w:val="ro-RO"/>
                              </w:rPr>
                              <w:t>Celková plocha potřebná při používání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FD3D8FD" w14:textId="77777777" w:rsidR="00DD6FFC" w:rsidRDefault="00E53DDB">
                            <w:pPr>
                              <w:pStyle w:val="TableParagraph"/>
                              <w:spacing w:before="50"/>
                              <w:ind w:left="28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b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C54F9C" w:rsidRPr="006D0D5E" w14:paraId="78108F9A" w14:textId="77777777" w:rsidTr="006D0D5E">
                        <w:trPr>
                          <w:trHeight w:val="25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51E5E016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AD27B43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7CFC048" w14:textId="77777777" w:rsidR="00DD6FFC" w:rsidRDefault="00E53DDB">
                            <w:pPr>
                              <w:pStyle w:val="TableParagraph"/>
                              <w:spacing w:before="45"/>
                              <w:ind w:left="7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650,2</w:t>
                            </w:r>
                          </w:p>
                        </w:tc>
                      </w:tr>
                      <w:tr w:rsidR="00C54F9C" w:rsidRPr="006D0D5E" w14:paraId="288DE5BB" w14:textId="77777777" w:rsidTr="006D0D5E">
                        <w:trPr>
                          <w:trHeight w:val="25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2E61F41E" w14:textId="77777777" w:rsidR="00DD6FFC" w:rsidRDefault="00E53DDB">
                            <w:pPr>
                              <w:pStyle w:val="TableParagraph"/>
                              <w:spacing w:before="4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7EDEEF66" w14:textId="77777777" w:rsidR="00DD6FFC" w:rsidRDefault="00E53DDB">
                            <w:pPr>
                              <w:pStyle w:val="TableParagraph"/>
                              <w:spacing w:before="45"/>
                              <w:ind w:left="3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4993075A" w14:textId="77777777" w:rsidR="00DD6FFC" w:rsidRDefault="00E53DDB">
                            <w:pPr>
                              <w:pStyle w:val="TableParagraph"/>
                              <w:spacing w:before="45"/>
                              <w:ind w:left="1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D0D5E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1137,9</w:t>
                            </w:r>
                          </w:p>
                        </w:tc>
                      </w:tr>
                      <w:tr w:rsidR="006D0D5E" w:rsidRPr="006D0D5E" w14:paraId="7E5AF050" w14:textId="77777777" w:rsidTr="006D0D5E">
                        <w:trPr>
                          <w:trHeight w:val="1427"/>
                        </w:trPr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  <w:shd w:val="clear" w:color="auto" w:fill="DCDDDE"/>
                          </w:tcPr>
                          <w:p w14:paraId="66B30F32" w14:textId="77777777" w:rsidR="00DD6FFC" w:rsidRPr="00675AB4" w:rsidRDefault="00E53DDB">
                            <w:pPr>
                              <w:pStyle w:val="TableParagraph"/>
                              <w:spacing w:before="45" w:line="249" w:lineRule="auto"/>
                              <w:ind w:left="164" w:right="250" w:hanging="85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position w:val="5"/>
                                <w:sz w:val="16"/>
                                <w:szCs w:val="16"/>
                                <w:lang w:val="ro-RO"/>
                              </w:rPr>
                              <w:t xml:space="preserve">3 </w:t>
                            </w:r>
                            <w:r w:rsidRPr="00675AB4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  <w:lang w:val="ro-RO"/>
                              </w:rPr>
                              <w:t>výška, šířka a hloubka spotřebiče včetně rukojeti, plus prostor potřebný pro volnou cirkulaci chladicího vzduchu, plus prostor potřebný pro otevření dveří do minimálního úhlu umožňujícího vyjmutí veškerého vnitřního vybavení.</w:t>
                            </w:r>
                          </w:p>
                        </w:tc>
                      </w:tr>
                    </w:tbl>
                    <w:p w14:paraId="01C236A3" w14:textId="77777777" w:rsidR="006D0D5E" w:rsidRPr="00675AB4" w:rsidRDefault="006D0D5E" w:rsidP="006D0D5E">
                      <w:pPr>
                        <w:pStyle w:val="Odstavecseseznamem"/>
                        <w:ind w:left="0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9278F" w14:textId="77777777" w:rsidR="00692790" w:rsidRDefault="00692790" w:rsidP="00231C38">
      <w:pPr>
        <w:tabs>
          <w:tab w:val="left" w:pos="2760"/>
        </w:tabs>
      </w:pPr>
    </w:p>
    <w:p w14:paraId="6E7F54F7" w14:textId="77777777" w:rsidR="00692790" w:rsidRDefault="00692790" w:rsidP="00231C38">
      <w:pPr>
        <w:tabs>
          <w:tab w:val="left" w:pos="2760"/>
        </w:tabs>
      </w:pPr>
    </w:p>
    <w:p w14:paraId="25EB7488" w14:textId="77777777" w:rsidR="00692790" w:rsidRDefault="00692790" w:rsidP="00231C38">
      <w:pPr>
        <w:tabs>
          <w:tab w:val="left" w:pos="2760"/>
        </w:tabs>
      </w:pPr>
    </w:p>
    <w:p w14:paraId="54E23A88" w14:textId="77777777" w:rsidR="00692790" w:rsidRDefault="00692790" w:rsidP="00231C38">
      <w:pPr>
        <w:tabs>
          <w:tab w:val="left" w:pos="2760"/>
        </w:tabs>
      </w:pPr>
    </w:p>
    <w:p w14:paraId="05EC44EF" w14:textId="77777777" w:rsidR="00692790" w:rsidRDefault="00692790" w:rsidP="00231C38">
      <w:pPr>
        <w:tabs>
          <w:tab w:val="left" w:pos="2760"/>
        </w:tabs>
      </w:pPr>
    </w:p>
    <w:p w14:paraId="541D29EA" w14:textId="77777777" w:rsidR="00692790" w:rsidRDefault="00692790" w:rsidP="00231C38">
      <w:pPr>
        <w:tabs>
          <w:tab w:val="left" w:pos="2760"/>
        </w:tabs>
      </w:pPr>
    </w:p>
    <w:p w14:paraId="7DDDCC79" w14:textId="77777777" w:rsidR="00692790" w:rsidRDefault="00692790" w:rsidP="00231C38">
      <w:pPr>
        <w:tabs>
          <w:tab w:val="left" w:pos="2760"/>
        </w:tabs>
      </w:pPr>
    </w:p>
    <w:p w14:paraId="40FA2F53" w14:textId="77777777" w:rsidR="00692790" w:rsidRDefault="00692790" w:rsidP="00231C38">
      <w:pPr>
        <w:tabs>
          <w:tab w:val="left" w:pos="2760"/>
        </w:tabs>
      </w:pPr>
    </w:p>
    <w:p w14:paraId="58F6563F" w14:textId="77777777" w:rsidR="00692790" w:rsidRDefault="00692790" w:rsidP="00231C38">
      <w:pPr>
        <w:tabs>
          <w:tab w:val="left" w:pos="2760"/>
        </w:tabs>
      </w:pPr>
    </w:p>
    <w:p w14:paraId="7D579995" w14:textId="77777777" w:rsidR="00692790" w:rsidRDefault="00692790" w:rsidP="00231C38">
      <w:pPr>
        <w:tabs>
          <w:tab w:val="left" w:pos="2760"/>
        </w:tabs>
      </w:pPr>
    </w:p>
    <w:p w14:paraId="24ABDC25" w14:textId="77777777" w:rsidR="00692790" w:rsidRDefault="00692790" w:rsidP="00231C38">
      <w:pPr>
        <w:tabs>
          <w:tab w:val="left" w:pos="2760"/>
        </w:tabs>
      </w:pPr>
    </w:p>
    <w:p w14:paraId="70294A62" w14:textId="77777777" w:rsidR="00692790" w:rsidRDefault="00692790" w:rsidP="00231C38">
      <w:pPr>
        <w:tabs>
          <w:tab w:val="left" w:pos="2760"/>
        </w:tabs>
      </w:pPr>
    </w:p>
    <w:p w14:paraId="7B1794B9" w14:textId="77777777" w:rsidR="00692790" w:rsidRDefault="00692790" w:rsidP="00231C38">
      <w:pPr>
        <w:tabs>
          <w:tab w:val="left" w:pos="2760"/>
        </w:tabs>
      </w:pPr>
    </w:p>
    <w:p w14:paraId="52B1789D" w14:textId="77777777" w:rsidR="00692790" w:rsidRDefault="00692790" w:rsidP="00231C38">
      <w:pPr>
        <w:tabs>
          <w:tab w:val="left" w:pos="2760"/>
        </w:tabs>
      </w:pPr>
    </w:p>
    <w:p w14:paraId="7D6CFF2A" w14:textId="77777777" w:rsidR="00692790" w:rsidRDefault="00692790" w:rsidP="00231C38">
      <w:pPr>
        <w:tabs>
          <w:tab w:val="left" w:pos="2760"/>
        </w:tabs>
      </w:pPr>
    </w:p>
    <w:p w14:paraId="5985F02F" w14:textId="77777777" w:rsidR="00692790" w:rsidRDefault="00692790" w:rsidP="00231C38">
      <w:pPr>
        <w:tabs>
          <w:tab w:val="left" w:pos="2760"/>
        </w:tabs>
      </w:pPr>
    </w:p>
    <w:p w14:paraId="025C13B8" w14:textId="77777777" w:rsidR="00692790" w:rsidRDefault="00692790" w:rsidP="00231C38">
      <w:pPr>
        <w:tabs>
          <w:tab w:val="left" w:pos="2760"/>
        </w:tabs>
      </w:pPr>
    </w:p>
    <w:p w14:paraId="216D28C0" w14:textId="77777777" w:rsidR="00692790" w:rsidRDefault="00692790" w:rsidP="00231C38">
      <w:pPr>
        <w:tabs>
          <w:tab w:val="left" w:pos="2760"/>
        </w:tabs>
      </w:pPr>
    </w:p>
    <w:p w14:paraId="73C11C59" w14:textId="77777777" w:rsidR="00692790" w:rsidRDefault="00692790" w:rsidP="00231C38">
      <w:pPr>
        <w:tabs>
          <w:tab w:val="left" w:pos="2760"/>
        </w:tabs>
      </w:pPr>
    </w:p>
    <w:p w14:paraId="526987EE" w14:textId="77777777" w:rsidR="00692790" w:rsidRDefault="00692790" w:rsidP="00231C38">
      <w:pPr>
        <w:tabs>
          <w:tab w:val="left" w:pos="2760"/>
        </w:tabs>
      </w:pPr>
    </w:p>
    <w:p w14:paraId="35908A35" w14:textId="77777777" w:rsidR="00692790" w:rsidRDefault="00692790" w:rsidP="00231C38">
      <w:pPr>
        <w:tabs>
          <w:tab w:val="left" w:pos="2760"/>
        </w:tabs>
      </w:pPr>
    </w:p>
    <w:p w14:paraId="0512D771" w14:textId="77777777" w:rsidR="00692790" w:rsidRDefault="00692790" w:rsidP="00231C38">
      <w:pPr>
        <w:tabs>
          <w:tab w:val="left" w:pos="2760"/>
        </w:tabs>
      </w:pPr>
    </w:p>
    <w:p w14:paraId="3EDFC8C4" w14:textId="77777777" w:rsidR="00692790" w:rsidRDefault="00692790" w:rsidP="00231C38">
      <w:pPr>
        <w:tabs>
          <w:tab w:val="left" w:pos="2760"/>
        </w:tabs>
      </w:pPr>
    </w:p>
    <w:p w14:paraId="2A25E251" w14:textId="77777777" w:rsidR="00692790" w:rsidRDefault="00692790" w:rsidP="00231C38">
      <w:pPr>
        <w:tabs>
          <w:tab w:val="left" w:pos="2760"/>
        </w:tabs>
      </w:pPr>
    </w:p>
    <w:p w14:paraId="0A681279" w14:textId="77777777" w:rsidR="00692790" w:rsidRDefault="00692790" w:rsidP="00231C38">
      <w:pPr>
        <w:tabs>
          <w:tab w:val="left" w:pos="2760"/>
        </w:tabs>
      </w:pPr>
    </w:p>
    <w:p w14:paraId="559965A7" w14:textId="77777777" w:rsidR="00692790" w:rsidRDefault="00692790" w:rsidP="00231C38">
      <w:pPr>
        <w:tabs>
          <w:tab w:val="left" w:pos="2760"/>
        </w:tabs>
      </w:pPr>
    </w:p>
    <w:p w14:paraId="78DD8C42" w14:textId="77777777" w:rsidR="00692790" w:rsidRDefault="00692790" w:rsidP="00231C38">
      <w:pPr>
        <w:tabs>
          <w:tab w:val="left" w:pos="2760"/>
        </w:tabs>
      </w:pPr>
    </w:p>
    <w:p w14:paraId="665AC2F3" w14:textId="77777777" w:rsidR="00692790" w:rsidRDefault="00692790" w:rsidP="00231C38">
      <w:pPr>
        <w:tabs>
          <w:tab w:val="left" w:pos="2760"/>
        </w:tabs>
      </w:pPr>
    </w:p>
    <w:p w14:paraId="42F5D199" w14:textId="77777777" w:rsidR="00692790" w:rsidRDefault="00692790" w:rsidP="00231C38">
      <w:pPr>
        <w:tabs>
          <w:tab w:val="left" w:pos="2760"/>
        </w:tabs>
      </w:pPr>
    </w:p>
    <w:p w14:paraId="6B76B4F1" w14:textId="77777777" w:rsidR="00692790" w:rsidRDefault="00692790" w:rsidP="00231C38">
      <w:pPr>
        <w:tabs>
          <w:tab w:val="left" w:pos="2760"/>
        </w:tabs>
      </w:pPr>
    </w:p>
    <w:p w14:paraId="44088400" w14:textId="77777777" w:rsidR="00692790" w:rsidRDefault="00692790" w:rsidP="00231C38">
      <w:pPr>
        <w:tabs>
          <w:tab w:val="left" w:pos="2760"/>
        </w:tabs>
      </w:pPr>
    </w:p>
    <w:p w14:paraId="15BCD6FC" w14:textId="77777777" w:rsidR="00692790" w:rsidRDefault="00692790" w:rsidP="00231C38">
      <w:pPr>
        <w:tabs>
          <w:tab w:val="left" w:pos="2760"/>
        </w:tabs>
      </w:pPr>
    </w:p>
    <w:p w14:paraId="08903301" w14:textId="77777777" w:rsidR="00692790" w:rsidRDefault="00692790" w:rsidP="00231C38">
      <w:pPr>
        <w:tabs>
          <w:tab w:val="left" w:pos="2760"/>
        </w:tabs>
      </w:pPr>
    </w:p>
    <w:p w14:paraId="1F015C58" w14:textId="77777777" w:rsidR="00692790" w:rsidRDefault="00692790" w:rsidP="00231C38">
      <w:pPr>
        <w:tabs>
          <w:tab w:val="left" w:pos="2760"/>
        </w:tabs>
      </w:pPr>
    </w:p>
    <w:p w14:paraId="1240718A" w14:textId="77777777" w:rsidR="00692790" w:rsidRDefault="00692790" w:rsidP="00231C38">
      <w:pPr>
        <w:tabs>
          <w:tab w:val="left" w:pos="2760"/>
        </w:tabs>
      </w:pPr>
    </w:p>
    <w:p w14:paraId="4D507F3E" w14:textId="77777777" w:rsidR="00692790" w:rsidRDefault="00692790" w:rsidP="00231C38">
      <w:pPr>
        <w:tabs>
          <w:tab w:val="left" w:pos="2760"/>
        </w:tabs>
      </w:pPr>
    </w:p>
    <w:p w14:paraId="242E4BA3" w14:textId="77777777" w:rsidR="00692790" w:rsidRDefault="00692790" w:rsidP="00231C38">
      <w:pPr>
        <w:tabs>
          <w:tab w:val="left" w:pos="2760"/>
        </w:tabs>
      </w:pPr>
    </w:p>
    <w:p w14:paraId="1F186516" w14:textId="77777777" w:rsidR="00692790" w:rsidRDefault="00692790" w:rsidP="00231C38">
      <w:pPr>
        <w:tabs>
          <w:tab w:val="left" w:pos="2760"/>
        </w:tabs>
      </w:pPr>
    </w:p>
    <w:p w14:paraId="05EAD1AA" w14:textId="77777777" w:rsidR="00692790" w:rsidRDefault="00692790" w:rsidP="00231C38">
      <w:pPr>
        <w:tabs>
          <w:tab w:val="left" w:pos="2760"/>
        </w:tabs>
      </w:pPr>
    </w:p>
    <w:p w14:paraId="1C7A23FA" w14:textId="77777777" w:rsidR="00692790" w:rsidRDefault="00692790" w:rsidP="00231C38">
      <w:pPr>
        <w:tabs>
          <w:tab w:val="left" w:pos="2760"/>
        </w:tabs>
      </w:pPr>
    </w:p>
    <w:p w14:paraId="14C2F0A9" w14:textId="77777777" w:rsidR="00692790" w:rsidRDefault="00692790" w:rsidP="00231C38">
      <w:pPr>
        <w:tabs>
          <w:tab w:val="left" w:pos="2760"/>
        </w:tabs>
      </w:pPr>
    </w:p>
    <w:p w14:paraId="159737C6" w14:textId="77777777" w:rsidR="00692790" w:rsidRDefault="00692790" w:rsidP="00231C38">
      <w:pPr>
        <w:tabs>
          <w:tab w:val="left" w:pos="2760"/>
        </w:tabs>
      </w:pPr>
    </w:p>
    <w:p w14:paraId="65435921" w14:textId="77777777" w:rsidR="00692790" w:rsidRDefault="00692790" w:rsidP="00231C38">
      <w:pPr>
        <w:tabs>
          <w:tab w:val="left" w:pos="2760"/>
        </w:tabs>
      </w:pPr>
    </w:p>
    <w:p w14:paraId="63BF3BA6" w14:textId="77777777" w:rsidR="00DD6FFC" w:rsidRDefault="00E53DDB">
      <w:pPr>
        <w:tabs>
          <w:tab w:val="left" w:pos="2760"/>
        </w:tabs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49BE343" wp14:editId="10448E71">
                <wp:simplePos x="0" y="0"/>
                <wp:positionH relativeFrom="margin">
                  <wp:posOffset>15240</wp:posOffset>
                </wp:positionH>
                <wp:positionV relativeFrom="paragraph">
                  <wp:posOffset>7620</wp:posOffset>
                </wp:positionV>
                <wp:extent cx="5895975" cy="374355"/>
                <wp:effectExtent l="19050" t="19050" r="47625" b="64135"/>
                <wp:wrapNone/>
                <wp:docPr id="98" name="Rounded 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7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D2FF9B" w14:textId="77777777" w:rsidR="00DD6FFC" w:rsidRDefault="00E53DD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 xml:space="preserve">INSTALACE </w:t>
                            </w:r>
                          </w:p>
                          <w:p w14:paraId="2DA47E47" w14:textId="77777777" w:rsidR="00D64333" w:rsidRPr="00495934" w:rsidRDefault="00D64333" w:rsidP="00182363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BE343" id="Rounded Rectangle 71" o:spid="_x0000_s1040" style="position:absolute;left:0;text-align:left;margin-left:1.2pt;margin-top:.6pt;width:464.25pt;height:29.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04D2FF9B" w14:textId="77777777" w:rsidR="00DD6FFC" w:rsidRDefault="00E53DDB">
                      <w:pPr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 xml:space="preserve">INSTALACE </w:t>
                      </w:r>
                    </w:p>
                    <w:p w14:paraId="2DA47E47" w14:textId="77777777" w:rsidR="00D64333" w:rsidRPr="00495934" w:rsidRDefault="00D64333" w:rsidP="00182363">
                      <w:p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604864" w14:textId="77777777" w:rsidR="00182363" w:rsidRDefault="00182363" w:rsidP="00231C38">
      <w:pPr>
        <w:tabs>
          <w:tab w:val="left" w:pos="2760"/>
        </w:tabs>
      </w:pPr>
    </w:p>
    <w:p w14:paraId="1AC5EC30" w14:textId="77777777" w:rsidR="00231C38" w:rsidRPr="00894F66" w:rsidRDefault="00231C38" w:rsidP="00231C38"/>
    <w:p w14:paraId="3602A855" w14:textId="77777777" w:rsidR="00DD6FFC" w:rsidRDefault="00E53DDB"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AC173C" wp14:editId="3119463D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5943600" cy="8209915"/>
                <wp:effectExtent l="19050" t="19050" r="38100" b="57785"/>
                <wp:wrapNone/>
                <wp:docPr id="97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0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A38382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bookmarkStart w:id="4" w:name="_Hlk99034765"/>
                            <w:proofErr w:type="spellStart"/>
                            <w:r>
                              <w:rPr>
                                <w:lang w:val="en-US"/>
                              </w:rPr>
                              <w:t>Před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použitím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spotřebiče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byste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měli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věnovat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pozornost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následujícím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bodům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BF8DF7A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Provozní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napětí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vaší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je 220-240 V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50 Hz.</w:t>
                            </w:r>
                          </w:p>
                          <w:p w14:paraId="45A22F93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EE7FCA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Zástrčka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musí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instalaci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přístupná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A07F5BD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EE7FCA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připojením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ujistěte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že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údaje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výrobním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štítku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napětí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připojená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zátěž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odpovídají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údajům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elektrické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síti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. V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případě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pochybností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obraťte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kvalifikovaného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elektrikáře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E6B3D9C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EE7FCA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Zasuňte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zástrčku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zásuvky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účinným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uzemněním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zásuvka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nemá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zemnicí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zástrčka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neodpovídá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doporučujeme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obrátit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kvalifikovaného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elektrikáře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3275D85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EE7FCA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Spotřebič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musí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připojen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k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řádně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instalované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zásuvce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pojistkou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Napájení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střídavý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proud) a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napětí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místě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provozu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musí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odpovídat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údajům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výrobním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štítku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spotřebiče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výrobní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štítek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umístěn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vnitřní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levé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straně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7FCA">
                              <w:rPr>
                                <w:lang w:val="en-US"/>
                              </w:rPr>
                              <w:t>spotřebiče</w:t>
                            </w:r>
                            <w:proofErr w:type="spellEnd"/>
                            <w:r w:rsidRPr="00EE7FCA">
                              <w:rPr>
                                <w:lang w:val="en-US"/>
                              </w:rPr>
                              <w:t>).</w:t>
                            </w:r>
                          </w:p>
                          <w:p w14:paraId="683B749B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Nepřebíráme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odpovědnost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škody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které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vzniknou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důsledku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neoprávněného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použití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BF54E7A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Umístěte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místo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kde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nebude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vystavena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přímému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slunečnímu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záření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CD074F1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Spotřebič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měl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vzdálen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nejméně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50 cm od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sporáků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plynových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trub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topných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těles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nejméně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5 cm od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elektrických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trub.</w:t>
                            </w:r>
                          </w:p>
                          <w:p w14:paraId="0422F422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nikdy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neměla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používána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venku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vystavena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dešti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BFC60C4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umístěna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vedle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měla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mezi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nimi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vzdálenost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alespoň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2 cm, aby se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vnějším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povrchu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netvořila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vlhkost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C1923AF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Na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nic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nepokládejte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nainstalujte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ji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vhodné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místo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tak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aby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nad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bylo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alespoň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15 cm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volného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B7ABA4D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měla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umístěna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do 75 mm od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stěny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bookmarkEnd w:id="4"/>
                          <w:p w14:paraId="0E4A11FD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Pomocí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nastavitelných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předních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nožiček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zajistěte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aby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byl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spotřebič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vodorovný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stabilní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Nohy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můžete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nastavit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otáčením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obou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směrech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Tento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úkon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měl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proveden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vložením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AA0CD9C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použitím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otřete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všechny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její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části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roztokem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teplé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vody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lžičky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hydrogenuhličitanu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sodného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poté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opláchněte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čistou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vodou </w:t>
                            </w:r>
                            <w:proofErr w:type="gramStart"/>
                            <w:r w:rsidRPr="00B82720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osušte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. Po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vyčištění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vložte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všechny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části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5FCA414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Nainstalujte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plastové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distanční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vedení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díl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černými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lopatkami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vzadu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otočením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o 90° (jak je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znázorněno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obrázku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), aby se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kondenzátor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nedotýkal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stěny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8E4F161" w14:textId="77777777" w:rsidR="00D64333" w:rsidRPr="0071648A" w:rsidRDefault="00D64333" w:rsidP="00231C3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C173C" id="_x0000_s1041" style="position:absolute;left:0;text-align:left;margin-left:0;margin-top:9.25pt;width:468pt;height:646.45pt;z-index:251625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" strokecolor="#eeece1" strokeweight="3pt">
                <v:shadow on="t" color="#243f60" opacity=".5" offset="1pt"/>
                <v:textbox>
                  <w:txbxContent>
                    <w:p w14:paraId="10A38382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bookmarkStart w:id="5" w:name="_Hlk99034765"/>
                      <w:proofErr w:type="spellStart"/>
                      <w:r>
                        <w:rPr>
                          <w:lang w:val="en-US"/>
                        </w:rPr>
                        <w:t>Před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použitím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spotřebiče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byste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měli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věnovat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pozornost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následujícím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bodům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:</w:t>
                      </w:r>
                    </w:p>
                    <w:p w14:paraId="6BF8DF7A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Provozní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napětí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vaší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je 220-240 V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50 Hz.</w:t>
                      </w:r>
                    </w:p>
                    <w:p w14:paraId="45A22F93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EE7FCA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Zástrčka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musí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po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instalaci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přístupná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>.</w:t>
                      </w:r>
                    </w:p>
                    <w:p w14:paraId="7A07F5BD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EE7FCA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Před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připojením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se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ujistěte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že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údaje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výrobním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štítku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napětí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připojená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zátěž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)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odpovídají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údajům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o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elektrické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síti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. V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případě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pochybností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se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obraťte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kvalifikovaného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elektrikáře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>.</w:t>
                      </w:r>
                    </w:p>
                    <w:p w14:paraId="1E6B3D9C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EE7FCA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Zasuňte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zástrčku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do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zásuvky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s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účinným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uzemněním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Pokud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zásuvka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nemá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zemnicí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kontakt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nebo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zástrčka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neodpovídá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doporučujeme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obrátit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se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kvalifikovaného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elektrikáře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>.</w:t>
                      </w:r>
                    </w:p>
                    <w:p w14:paraId="13275D85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EE7FCA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Spotřebič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musí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připojen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k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řádně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instalované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zásuvce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s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pojistkou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Napájení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střídavý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proud) a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napětí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v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místě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provozu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musí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odpovídat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údajům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výrobním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štítku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spotřebiče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výrobní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štítek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je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umístěn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na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vnitřní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levé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straně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7FCA">
                        <w:rPr>
                          <w:lang w:val="en-US"/>
                        </w:rPr>
                        <w:t>spotřebiče</w:t>
                      </w:r>
                      <w:proofErr w:type="spellEnd"/>
                      <w:r w:rsidRPr="00EE7FCA">
                        <w:rPr>
                          <w:lang w:val="en-US"/>
                        </w:rPr>
                        <w:t>).</w:t>
                      </w:r>
                    </w:p>
                    <w:p w14:paraId="683B749B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Nepřebíráme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odpovědnost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za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škody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které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vzniknou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v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důsledku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neoprávněného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použití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BF54E7A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Umístěte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místo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kde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nebude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vystavena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přímému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slunečnímu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záření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1CD074F1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Spotřebič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měl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vzdálen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nejméně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50 cm od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sporáků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plynových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trub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topných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těles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</w:t>
                      </w:r>
                      <w:r>
                        <w:rPr>
                          <w:lang w:val="en-US"/>
                        </w:rPr>
                        <w:t> 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nejméně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5 cm od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elektrických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trub.</w:t>
                      </w:r>
                    </w:p>
                    <w:p w14:paraId="0422F422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nikdy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neměla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používána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venku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nebo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vystavena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dešti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BFC60C4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Pokud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je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umístěna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vedle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mrazničky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měla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mezi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nimi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vzdálenost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alespoň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2 cm, aby se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vnějším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povrchu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netvořila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vlhkost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2C1923AF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Na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nic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nepokládejte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nainstalujte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ji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vhodné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místo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tak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aby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nad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bylo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alespoň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15 cm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volného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prostoru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5B7ABA4D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měla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umístěna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do 75 mm od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stěny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bookmarkEnd w:id="5"/>
                    <w:p w14:paraId="0E4A11FD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Pomocí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nastavitelných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předních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nožiček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zajistěte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aby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byl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spotřebič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vodorovný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stabilní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Nohy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můžete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nastavit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otáčením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v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obou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směrech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Tento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úkon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by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měl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proveden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před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vložením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potravin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do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AA0CD9C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Před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použitím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otřete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všechny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její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části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roztokem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teplé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vody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lžičky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hydrogenuhličitanu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sodného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poté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je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opláchněte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čistou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vodou </w:t>
                      </w:r>
                      <w:proofErr w:type="gramStart"/>
                      <w:r w:rsidRPr="00B82720">
                        <w:rPr>
                          <w:lang w:val="en-US"/>
                        </w:rPr>
                        <w:t>a</w:t>
                      </w:r>
                      <w:proofErr w:type="gram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osušte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. Po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vyčištění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vložte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všechny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části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do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15FCA414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Nainstalujte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plastové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distanční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vedení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díl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s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černými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lopatkami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vzadu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)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otočením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o 90° (jak je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znázorněno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obrázku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), aby se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kondenzátor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nedotýkal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stěny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8E4F161" w14:textId="77777777" w:rsidR="00D64333" w:rsidRPr="0071648A" w:rsidRDefault="00D64333" w:rsidP="00231C3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0095E1" w14:textId="77777777" w:rsidR="00231C38" w:rsidRPr="00894F66" w:rsidRDefault="00231C38" w:rsidP="00231C38"/>
    <w:p w14:paraId="748299C6" w14:textId="77777777" w:rsidR="00231C38" w:rsidRPr="00894F66" w:rsidRDefault="00231C38" w:rsidP="00231C38"/>
    <w:p w14:paraId="5152343E" w14:textId="77777777" w:rsidR="00231C38" w:rsidRDefault="00231C38" w:rsidP="00231C38"/>
    <w:p w14:paraId="59AB1D57" w14:textId="77777777" w:rsidR="001D23D8" w:rsidRDefault="001D23D8" w:rsidP="00231C38"/>
    <w:p w14:paraId="14918540" w14:textId="77777777" w:rsidR="001D23D8" w:rsidRDefault="001D23D8" w:rsidP="00231C38"/>
    <w:p w14:paraId="2DB19848" w14:textId="77777777" w:rsidR="001D23D8" w:rsidRDefault="001D23D8" w:rsidP="00231C38"/>
    <w:p w14:paraId="112BC632" w14:textId="77777777" w:rsidR="001D23D8" w:rsidRDefault="001D23D8" w:rsidP="00231C38"/>
    <w:p w14:paraId="575F1CF1" w14:textId="77777777" w:rsidR="001D23D8" w:rsidRDefault="001D23D8" w:rsidP="00231C38"/>
    <w:p w14:paraId="76E62CE7" w14:textId="77777777" w:rsidR="001D23D8" w:rsidRDefault="001D23D8" w:rsidP="00231C38"/>
    <w:p w14:paraId="77559493" w14:textId="77777777" w:rsidR="001D23D8" w:rsidRDefault="001D23D8" w:rsidP="00231C38"/>
    <w:p w14:paraId="2931B295" w14:textId="77777777" w:rsidR="001D23D8" w:rsidRDefault="001D23D8" w:rsidP="00231C38"/>
    <w:p w14:paraId="729CB63F" w14:textId="77777777" w:rsidR="001D23D8" w:rsidRDefault="001D23D8" w:rsidP="00231C38"/>
    <w:p w14:paraId="010890F7" w14:textId="77777777" w:rsidR="001D23D8" w:rsidRDefault="001D23D8" w:rsidP="00231C38"/>
    <w:p w14:paraId="40AE13CB" w14:textId="77777777" w:rsidR="001D23D8" w:rsidRDefault="001D23D8" w:rsidP="00231C38"/>
    <w:p w14:paraId="713A3833" w14:textId="77777777" w:rsidR="001D23D8" w:rsidRDefault="001D23D8" w:rsidP="00231C38"/>
    <w:p w14:paraId="618ADF95" w14:textId="77777777" w:rsidR="001D23D8" w:rsidRDefault="001D23D8" w:rsidP="00231C38"/>
    <w:p w14:paraId="27B03611" w14:textId="77777777" w:rsidR="001D23D8" w:rsidRDefault="001D23D8" w:rsidP="00231C38"/>
    <w:p w14:paraId="2E16E2F9" w14:textId="77777777" w:rsidR="001D23D8" w:rsidRDefault="001D23D8" w:rsidP="00231C38"/>
    <w:p w14:paraId="3F0E3828" w14:textId="77777777" w:rsidR="001D23D8" w:rsidRDefault="001D23D8" w:rsidP="00231C38"/>
    <w:p w14:paraId="1F8D3E3C" w14:textId="77777777" w:rsidR="001D23D8" w:rsidRDefault="001D23D8" w:rsidP="00231C38"/>
    <w:p w14:paraId="08994643" w14:textId="77777777" w:rsidR="001D23D8" w:rsidRDefault="001D23D8" w:rsidP="00231C38"/>
    <w:p w14:paraId="7B29303C" w14:textId="77777777" w:rsidR="001D23D8" w:rsidRDefault="001D23D8" w:rsidP="00231C38"/>
    <w:p w14:paraId="762C5AF7" w14:textId="77777777" w:rsidR="001D23D8" w:rsidRDefault="001D23D8" w:rsidP="00231C38"/>
    <w:p w14:paraId="1EAAA899" w14:textId="77777777" w:rsidR="001D23D8" w:rsidRDefault="001D23D8" w:rsidP="00231C38"/>
    <w:p w14:paraId="1412BA98" w14:textId="77777777" w:rsidR="00AD6A2C" w:rsidRDefault="00AD6A2C" w:rsidP="00231C38"/>
    <w:p w14:paraId="2D8D17DC" w14:textId="77777777" w:rsidR="00AD6A2C" w:rsidRDefault="00AD6A2C" w:rsidP="00231C38"/>
    <w:p w14:paraId="18D92712" w14:textId="77777777" w:rsidR="00AD6A2C" w:rsidRDefault="00AD6A2C" w:rsidP="00231C38"/>
    <w:p w14:paraId="5DBC9057" w14:textId="77777777" w:rsidR="00AD6A2C" w:rsidRDefault="00AD6A2C" w:rsidP="00231C38"/>
    <w:p w14:paraId="25FA394A" w14:textId="77777777" w:rsidR="00AD6A2C" w:rsidRDefault="00AD6A2C" w:rsidP="00231C38"/>
    <w:p w14:paraId="0B74A401" w14:textId="77777777" w:rsidR="00AD6A2C" w:rsidRDefault="00AD6A2C" w:rsidP="00231C38"/>
    <w:p w14:paraId="14C45EDB" w14:textId="77777777" w:rsidR="00AD6A2C" w:rsidRDefault="00AD6A2C" w:rsidP="00231C38"/>
    <w:p w14:paraId="4C77BCA4" w14:textId="77777777" w:rsidR="00AD6A2C" w:rsidRDefault="00AD6A2C" w:rsidP="00231C38"/>
    <w:p w14:paraId="288CCB8D" w14:textId="77777777" w:rsidR="00AD6A2C" w:rsidRDefault="00AD6A2C" w:rsidP="00231C38"/>
    <w:p w14:paraId="3C69B03F" w14:textId="77777777" w:rsidR="00AD6A2C" w:rsidRDefault="00AD6A2C" w:rsidP="00231C38"/>
    <w:p w14:paraId="3D9B3A6D" w14:textId="77777777" w:rsidR="00FC0B8D" w:rsidRDefault="00FC0B8D" w:rsidP="00231C38"/>
    <w:p w14:paraId="071D43C3" w14:textId="77777777" w:rsidR="00FC0B8D" w:rsidRDefault="00FC0B8D" w:rsidP="00231C38"/>
    <w:p w14:paraId="08BD535B" w14:textId="77777777" w:rsidR="00FC0B8D" w:rsidRDefault="00FC0B8D" w:rsidP="00231C38"/>
    <w:p w14:paraId="6233706C" w14:textId="77777777" w:rsidR="00FC0B8D" w:rsidRDefault="00FC0B8D" w:rsidP="00231C38"/>
    <w:p w14:paraId="6A6CB912" w14:textId="77777777" w:rsidR="00760EF6" w:rsidRDefault="00760EF6" w:rsidP="00231C38"/>
    <w:p w14:paraId="6804DF92" w14:textId="77777777" w:rsidR="00760EF6" w:rsidRDefault="00760EF6" w:rsidP="00231C38"/>
    <w:p w14:paraId="1E01E3CB" w14:textId="77777777" w:rsidR="00760EF6" w:rsidRDefault="00760EF6" w:rsidP="00231C38"/>
    <w:p w14:paraId="498CB0F9" w14:textId="77777777" w:rsidR="00DD6FFC" w:rsidRDefault="00E53DDB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43B784" wp14:editId="31A86D0D">
                <wp:simplePos x="0" y="0"/>
                <wp:positionH relativeFrom="margin">
                  <wp:posOffset>-8890</wp:posOffset>
                </wp:positionH>
                <wp:positionV relativeFrom="paragraph">
                  <wp:posOffset>119380</wp:posOffset>
                </wp:positionV>
                <wp:extent cx="5943600" cy="2725420"/>
                <wp:effectExtent l="19050" t="19050" r="38100" b="55880"/>
                <wp:wrapNone/>
                <wp:docPr id="96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2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07A5FE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82720">
                              <w:rPr>
                                <w:b/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B8272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použitím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spotřebiče</w:t>
                            </w:r>
                            <w:proofErr w:type="spellEnd"/>
                          </w:p>
                          <w:p w14:paraId="0677F976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prvním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použití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jejím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převozu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ji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připojením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k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elektrické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síti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nechte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alespoň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hodiny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svislé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poloze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. To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umožní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efektivní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provoz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zabrání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poškození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kompresoru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3A9E4D5" w14:textId="77777777" w:rsidR="0071648A" w:rsidRDefault="0071648A" w:rsidP="0071648A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lang w:val="en-US"/>
                              </w:rPr>
                            </w:pPr>
                            <w:r w:rsidRPr="00B82720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prvním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spuštění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může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cítit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zápach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. Je to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normální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zápach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zmizí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jakmile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chladnička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začne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720">
                              <w:rPr>
                                <w:lang w:val="en-US"/>
                              </w:rPr>
                              <w:t>chladit</w:t>
                            </w:r>
                            <w:proofErr w:type="spellEnd"/>
                            <w:r w:rsidRPr="00B8272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9B341EF" w14:textId="77777777" w:rsidR="00D64333" w:rsidRPr="001D23D8" w:rsidRDefault="00D64333" w:rsidP="00AD3F2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CF53F31" w14:textId="77777777" w:rsidR="00D64333" w:rsidRPr="001D23D8" w:rsidRDefault="00D64333" w:rsidP="00AD3F22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3B784" id="_x0000_s1042" style="position:absolute;left:0;text-align:left;margin-left:-.7pt;margin-top:9.4pt;width:468pt;height:214.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" strokecolor="#eeece1" strokeweight="3pt">
                <v:shadow on="t" color="#243f60" opacity=".5" offset="1pt"/>
                <v:textbox>
                  <w:txbxContent>
                    <w:p w14:paraId="7E07A5FE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b/>
                          <w:lang w:val="en-US"/>
                        </w:rPr>
                      </w:pPr>
                      <w:proofErr w:type="spellStart"/>
                      <w:r w:rsidRPr="00B82720">
                        <w:rPr>
                          <w:b/>
                          <w:lang w:val="en-US"/>
                        </w:rPr>
                        <w:t>Před</w:t>
                      </w:r>
                      <w:proofErr w:type="spellEnd"/>
                      <w:r w:rsidRPr="00B82720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použitím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spotřebiče</w:t>
                      </w:r>
                      <w:proofErr w:type="spellEnd"/>
                    </w:p>
                    <w:p w14:paraId="0677F976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prvním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použití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nebo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po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jejím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převozu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ji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před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připojením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k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elektrické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síti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nechte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alespoň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3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hodiny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ve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svislé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poloze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. To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umožní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efektivní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provoz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zabrání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poškození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kompresoru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3A9E4D5" w14:textId="77777777" w:rsidR="0071648A" w:rsidRDefault="0071648A" w:rsidP="0071648A">
                      <w:pPr>
                        <w:pStyle w:val="Odstavecseseznamem"/>
                        <w:ind w:left="0"/>
                        <w:jc w:val="both"/>
                        <w:rPr>
                          <w:lang w:val="en-US"/>
                        </w:rPr>
                      </w:pPr>
                      <w:r w:rsidRPr="00B82720"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Při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prvním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spuštění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chladničky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může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být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cítit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zápach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. Je to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normální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zápach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zmizí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jakmile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se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chladnička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začne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82720">
                        <w:rPr>
                          <w:lang w:val="en-US"/>
                        </w:rPr>
                        <w:t>chladit</w:t>
                      </w:r>
                      <w:proofErr w:type="spellEnd"/>
                      <w:r w:rsidRPr="00B82720">
                        <w:rPr>
                          <w:lang w:val="en-US"/>
                        </w:rPr>
                        <w:t>.</w:t>
                      </w:r>
                    </w:p>
                    <w:p w14:paraId="49B341EF" w14:textId="77777777" w:rsidR="00D64333" w:rsidRPr="001D23D8" w:rsidRDefault="00D64333" w:rsidP="00AD3F22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7CF53F31" w14:textId="77777777" w:rsidR="00D64333" w:rsidRPr="001D23D8" w:rsidRDefault="00D64333" w:rsidP="00AD3F22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6E0C36" w14:textId="77777777" w:rsidR="00AD3F22" w:rsidRDefault="00AD3F22" w:rsidP="00231C38"/>
    <w:p w14:paraId="59D73F98" w14:textId="77777777" w:rsidR="00AD3F22" w:rsidRDefault="00AD3F22" w:rsidP="00231C38"/>
    <w:p w14:paraId="31AF8B1A" w14:textId="77777777" w:rsidR="00AD3F22" w:rsidRDefault="00AD3F22" w:rsidP="00231C38"/>
    <w:p w14:paraId="367838F7" w14:textId="77777777" w:rsidR="00AD3F22" w:rsidRDefault="00AD3F22" w:rsidP="00231C38"/>
    <w:p w14:paraId="3D2E3160" w14:textId="77777777" w:rsidR="00AD3F22" w:rsidRDefault="00AD3F22" w:rsidP="00231C38"/>
    <w:p w14:paraId="3028FAF4" w14:textId="77777777" w:rsidR="00AD3F22" w:rsidRDefault="00AD3F22" w:rsidP="00231C38"/>
    <w:p w14:paraId="2F303CA1" w14:textId="77777777" w:rsidR="00AD3F22" w:rsidRDefault="00AD3F22" w:rsidP="00231C38"/>
    <w:p w14:paraId="6892CC18" w14:textId="77777777" w:rsidR="00AD3F22" w:rsidRDefault="00AD3F22" w:rsidP="00231C38"/>
    <w:p w14:paraId="62ACAC3A" w14:textId="77777777" w:rsidR="00AD3F22" w:rsidRDefault="00AD3F22" w:rsidP="00231C38"/>
    <w:p w14:paraId="15582269" w14:textId="77777777" w:rsidR="00AD3F22" w:rsidRDefault="00AD3F22" w:rsidP="00231C38"/>
    <w:p w14:paraId="712CDADA" w14:textId="77777777" w:rsidR="00AD3F22" w:rsidRDefault="00AD3F22" w:rsidP="00231C38"/>
    <w:p w14:paraId="60D4CCB0" w14:textId="77777777" w:rsidR="00AD3F22" w:rsidRDefault="00AD3F22" w:rsidP="00231C38"/>
    <w:p w14:paraId="5EBD6091" w14:textId="77777777" w:rsidR="00AD3F22" w:rsidRDefault="00AD3F22" w:rsidP="00231C38"/>
    <w:p w14:paraId="222E7258" w14:textId="77777777" w:rsidR="00AD3F22" w:rsidRDefault="00AD3F22" w:rsidP="00231C38"/>
    <w:p w14:paraId="6AE56160" w14:textId="77777777" w:rsidR="00AD3F22" w:rsidRDefault="00AD3F22" w:rsidP="00231C38"/>
    <w:p w14:paraId="7CD57DAF" w14:textId="77777777" w:rsidR="00AD3F22" w:rsidRDefault="00AD3F22" w:rsidP="00231C38"/>
    <w:p w14:paraId="25438C4D" w14:textId="77777777" w:rsidR="00AD3F22" w:rsidRDefault="00AD3F22" w:rsidP="00231C38"/>
    <w:p w14:paraId="2B6A24D7" w14:textId="77777777" w:rsidR="00AD3F22" w:rsidRDefault="00AD3F22" w:rsidP="00231C38"/>
    <w:p w14:paraId="22140ECB" w14:textId="77777777" w:rsidR="00AD3F22" w:rsidRDefault="00AD3F22" w:rsidP="00231C38"/>
    <w:p w14:paraId="76884E8B" w14:textId="77777777" w:rsidR="00AD3F22" w:rsidRDefault="00AD3F22" w:rsidP="00231C38"/>
    <w:p w14:paraId="663A31AA" w14:textId="77777777" w:rsidR="00AD3F22" w:rsidRDefault="00AD3F22" w:rsidP="00231C38"/>
    <w:p w14:paraId="61903AAC" w14:textId="77777777" w:rsidR="00AD3F22" w:rsidRDefault="00AD3F22" w:rsidP="00231C38"/>
    <w:p w14:paraId="7527B23F" w14:textId="77777777" w:rsidR="00AD3F22" w:rsidRDefault="00AD3F22" w:rsidP="00231C38"/>
    <w:p w14:paraId="0EEE0BF5" w14:textId="77777777" w:rsidR="00AD3F22" w:rsidRDefault="00AD3F22" w:rsidP="00231C38"/>
    <w:p w14:paraId="5D4D6D39" w14:textId="77777777" w:rsidR="00AD3F22" w:rsidRDefault="00AD3F22" w:rsidP="00231C38"/>
    <w:p w14:paraId="7E641EE3" w14:textId="77777777" w:rsidR="00AD3F22" w:rsidRDefault="00AD3F22" w:rsidP="00231C38"/>
    <w:p w14:paraId="6201DBFB" w14:textId="77777777" w:rsidR="00AD3F22" w:rsidRDefault="00AD3F22" w:rsidP="00231C38"/>
    <w:p w14:paraId="7C610D36" w14:textId="77777777" w:rsidR="00AD3F22" w:rsidRDefault="00AD3F22" w:rsidP="00231C38"/>
    <w:p w14:paraId="3244D970" w14:textId="77777777" w:rsidR="00AD3F22" w:rsidRDefault="00AD3F22" w:rsidP="00231C38"/>
    <w:p w14:paraId="16566B3E" w14:textId="77777777" w:rsidR="00AD3F22" w:rsidRDefault="00AD3F22" w:rsidP="00231C38"/>
    <w:p w14:paraId="0C5CDCED" w14:textId="77777777" w:rsidR="00AD3F22" w:rsidRDefault="00AD3F22" w:rsidP="00231C38"/>
    <w:p w14:paraId="61943ACD" w14:textId="77777777" w:rsidR="00AD3F22" w:rsidRDefault="00AD3F22" w:rsidP="00231C38"/>
    <w:p w14:paraId="0EA0A7FD" w14:textId="77777777" w:rsidR="00AD3F22" w:rsidRDefault="00AD3F22" w:rsidP="00231C38"/>
    <w:p w14:paraId="44593C66" w14:textId="77777777" w:rsidR="00AD3F22" w:rsidRDefault="00AD3F22" w:rsidP="00231C38"/>
    <w:p w14:paraId="2E6EE455" w14:textId="77777777" w:rsidR="00AD3F22" w:rsidRDefault="00AD3F22" w:rsidP="00231C38"/>
    <w:p w14:paraId="6F3A4B18" w14:textId="77777777" w:rsidR="00AD3F22" w:rsidRDefault="00AD3F22" w:rsidP="00231C38"/>
    <w:p w14:paraId="2A5FDD18" w14:textId="77777777" w:rsidR="00AD3F22" w:rsidRDefault="00AD3F22" w:rsidP="00231C38"/>
    <w:p w14:paraId="3AB1A17C" w14:textId="77777777" w:rsidR="00AD3F22" w:rsidRDefault="00AD3F22" w:rsidP="00231C38"/>
    <w:p w14:paraId="4B8CDBA0" w14:textId="77777777" w:rsidR="00AD3F22" w:rsidRDefault="00AD3F22" w:rsidP="00231C38"/>
    <w:p w14:paraId="75D27133" w14:textId="77777777" w:rsidR="00AD3F22" w:rsidRDefault="00AD3F22" w:rsidP="00231C38"/>
    <w:p w14:paraId="254D96D5" w14:textId="77777777" w:rsidR="00AD3F22" w:rsidRDefault="00AD3F22" w:rsidP="00231C38"/>
    <w:p w14:paraId="2CA03309" w14:textId="77777777" w:rsidR="00AD3F22" w:rsidRDefault="00AD3F22" w:rsidP="00231C38"/>
    <w:p w14:paraId="18D2A8F4" w14:textId="77777777" w:rsidR="00AD3F22" w:rsidRDefault="00AD3F22" w:rsidP="00231C38"/>
    <w:p w14:paraId="64A85375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EC1581" wp14:editId="256C4BDD">
                <wp:simplePos x="0" y="0"/>
                <wp:positionH relativeFrom="margin">
                  <wp:posOffset>-198120</wp:posOffset>
                </wp:positionH>
                <wp:positionV relativeFrom="paragraph">
                  <wp:posOffset>68580</wp:posOffset>
                </wp:positionV>
                <wp:extent cx="5895975" cy="337820"/>
                <wp:effectExtent l="19050" t="19050" r="47625" b="62230"/>
                <wp:wrapNone/>
                <wp:docPr id="95" name="Rounded 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1395C8" w14:textId="77777777" w:rsidR="00DD6FFC" w:rsidRDefault="00E53DD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POUŽÍVÁNÍ SPOTŘEBIČE</w:t>
                            </w:r>
                          </w:p>
                          <w:p w14:paraId="7B65EAE0" w14:textId="77777777" w:rsidR="00D64333" w:rsidRPr="00495934" w:rsidRDefault="00D64333" w:rsidP="00B82720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C1581" id="_x0000_s1043" style="position:absolute;left:0;text-align:left;margin-left:-15.6pt;margin-top:5.4pt;width:464.25pt;height:26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251395C8" w14:textId="77777777" w:rsidR="00DD6FFC" w:rsidRDefault="00E53DDB">
                      <w:pPr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POUŽÍVÁNÍ SPOTŘEBIČE</w:t>
                      </w:r>
                    </w:p>
                    <w:p w14:paraId="7B65EAE0" w14:textId="77777777" w:rsidR="00D64333" w:rsidRPr="00495934" w:rsidRDefault="00D64333" w:rsidP="00B82720">
                      <w:p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969FE6" w14:textId="77777777" w:rsidR="002B480C" w:rsidRDefault="002B480C" w:rsidP="00231C38"/>
    <w:p w14:paraId="3580FFB7" w14:textId="77777777" w:rsidR="002B480C" w:rsidRDefault="002B480C" w:rsidP="00231C38"/>
    <w:p w14:paraId="30DEDC0F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A59A2CB" wp14:editId="46A72358">
                <wp:simplePos x="0" y="0"/>
                <wp:positionH relativeFrom="margin">
                  <wp:posOffset>-198120</wp:posOffset>
                </wp:positionH>
                <wp:positionV relativeFrom="paragraph">
                  <wp:posOffset>100965</wp:posOffset>
                </wp:positionV>
                <wp:extent cx="5943600" cy="7877175"/>
                <wp:effectExtent l="19050" t="19050" r="38100" b="66675"/>
                <wp:wrapNone/>
                <wp:docPr id="94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7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83939D" w14:textId="77777777" w:rsidR="00317755" w:rsidRDefault="00317755" w:rsidP="0031775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F4A2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MÉNĚ MRAZIVÉ TECHNOLOGIE: </w:t>
                            </w:r>
                          </w:p>
                          <w:p w14:paraId="5CC29E23" w14:textId="77777777" w:rsidR="00317755" w:rsidRDefault="00317755" w:rsidP="0031775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Technologie LessFrost </w:t>
                            </w:r>
                            <w:r w:rsidRPr="003F4A2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nabízí díky obklopujícímu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výparníku </w:t>
                            </w:r>
                            <w:r w:rsidRPr="003F4A2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účinnější chlazení,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menší nároky na ruční odmrazování </w:t>
                            </w:r>
                            <w:r w:rsidRPr="003F4A2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 flexibilnější skladovací prostor.</w:t>
                            </w:r>
                          </w:p>
                          <w:p w14:paraId="31399615" w14:textId="77777777" w:rsidR="00317755" w:rsidRDefault="00317755" w:rsidP="003177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lang w:eastAsia="en-US"/>
                              </w:rPr>
                            </w:pPr>
                            <w:r w:rsidRPr="00B53DF8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lang w:eastAsia="en-US"/>
                              </w:rPr>
                              <w:t>Nastavení termostatu</w:t>
                            </w:r>
                          </w:p>
                          <w:p w14:paraId="093F76A7" w14:textId="77777777" w:rsidR="00317755" w:rsidRPr="00B53DF8" w:rsidRDefault="00317755" w:rsidP="00317755">
                            <w:pPr>
                              <w:jc w:val="center"/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lang w:val="cs-CZ" w:eastAsia="cs-CZ"/>
                              </w:rPr>
                              <w:drawing>
                                <wp:inline distT="0" distB="0" distL="0" distR="0" wp14:anchorId="54C52D94" wp14:editId="2B725D02">
                                  <wp:extent cx="3126105" cy="1605280"/>
                                  <wp:effectExtent l="0" t="0" r="0" b="0"/>
                                  <wp:docPr id="1344" name="Picture 1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6105" cy="160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B7A208" w14:textId="77777777" w:rsidR="00317755" w:rsidRDefault="00317755" w:rsidP="00317755">
                            <w:pP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</w:pPr>
                            <w:r w:rsidRPr="00B53DF8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Termostat automaticky reguluje teplotu uvnitř chladničky a mrazničky. Chladnější teploty lze dosáhnout otáčením knoflíku na vyšší čísla, 1 až 5.</w:t>
                            </w:r>
                          </w:p>
                          <w:p w14:paraId="39D0040B" w14:textId="77777777" w:rsidR="00317755" w:rsidRPr="00142C66" w:rsidRDefault="00317755" w:rsidP="00317755">
                            <w:pPr>
                              <w:jc w:val="left"/>
                              <w:rPr>
                                <w:noProof/>
                                <w:lang w:eastAsia="en-US"/>
                              </w:rPr>
                            </w:pPr>
                            <w:r w:rsidRPr="00B53DF8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lang w:eastAsia="en-US"/>
                              </w:rPr>
                              <w:t xml:space="preserve">Důležité upozornění: </w:t>
                            </w:r>
                            <w:r w:rsidRPr="00B53DF8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Nepokoušejte se otáčet knoflíkem mimo polohu 1, spotřebič přestane fungovat.</w:t>
                            </w:r>
                            <w:r w:rsidRPr="00142C6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C37EC7D" w14:textId="77777777" w:rsidR="00317755" w:rsidRPr="00142C66" w:rsidRDefault="00317755" w:rsidP="0031775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42C66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Nastavení termostatu </w:t>
                            </w:r>
                          </w:p>
                          <w:p w14:paraId="08787717" w14:textId="77777777" w:rsidR="00317755" w:rsidRPr="00142C66" w:rsidRDefault="00317755" w:rsidP="0031775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jc w:val="left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42C66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- Pro krátkodobé skladování potravin ve spotřebiči nastavte knoflík do polohy nízký/střední stupeň až 3. </w:t>
                            </w:r>
                          </w:p>
                          <w:p w14:paraId="107D749E" w14:textId="77777777" w:rsidR="00317755" w:rsidRPr="00142C66" w:rsidRDefault="00317755" w:rsidP="0031775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jc w:val="left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42C66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- Pro dlouhodobé skladování potravin ve spotřebiči nastavte knoflík do střední polohy 3 nebo 4. </w:t>
                            </w:r>
                          </w:p>
                          <w:p w14:paraId="37EF7AE9" w14:textId="77777777" w:rsidR="00317755" w:rsidRPr="00142C66" w:rsidRDefault="00317755" w:rsidP="00317755">
                            <w:pPr>
                              <w:jc w:val="left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42C66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>- Pro zmrazení čerstvých potravin nastavte knoflík do polohy 5. Spotřebič bude pracovat při nižších teplotách.</w:t>
                            </w:r>
                          </w:p>
                          <w:p w14:paraId="794B083E" w14:textId="77777777" w:rsidR="00317755" w:rsidRDefault="00317755" w:rsidP="003177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lang w:eastAsia="en-US"/>
                              </w:rPr>
                            </w:pPr>
                          </w:p>
                          <w:p w14:paraId="4E883D4A" w14:textId="77777777" w:rsidR="00317755" w:rsidRDefault="00317755" w:rsidP="003177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lang w:eastAsia="en-US"/>
                              </w:rPr>
                            </w:pPr>
                            <w:r w:rsidRPr="00662E7A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lang w:eastAsia="en-US"/>
                              </w:rPr>
                              <w:t>Super mrazení:</w:t>
                            </w:r>
                          </w:p>
                          <w:p w14:paraId="5BA42901" w14:textId="77777777" w:rsidR="00317755" w:rsidRDefault="00317755" w:rsidP="00317755">
                            <w:pP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</w:pPr>
                            <w:r w:rsidRPr="00662E7A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 xml:space="preserve">Tento spínač se používá jako spínač supermrazu. Pro dosažení maximálního mrazicího výkonu zapněte tento spínač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24 hodin předtím, než</w:t>
                            </w:r>
                            <w:r w:rsidRPr="00662E7A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 xml:space="preserve"> vloží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te</w:t>
                            </w:r>
                            <w:r w:rsidRPr="00662E7A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 xml:space="preserve"> čerstv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é</w:t>
                            </w:r>
                            <w:r w:rsidRPr="00662E7A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 xml:space="preserve"> potravin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y</w:t>
                            </w:r>
                            <w:r w:rsidRPr="00662E7A">
                              <w:rPr>
                                <w:rFonts w:ascii="Calibri" w:hAnsi="Calibri" w:cs="Calibri"/>
                                <w:noProof/>
                                <w:sz w:val="22"/>
                                <w:lang w:eastAsia="en-US"/>
                              </w:rPr>
                              <w:t>. Po vložení čerstvých potravin do mrazničky je obecně dostačující 24hodinová zapnutá poloha. Pro úsporu energie vypněte tento spínač po 24 hodinách od vložení čerstvých potravin.</w:t>
                            </w:r>
                          </w:p>
                          <w:p w14:paraId="43C6057F" w14:textId="77777777" w:rsidR="00317755" w:rsidRPr="00142C66" w:rsidRDefault="00317755" w:rsidP="00317755">
                            <w:pPr>
                              <w:jc w:val="left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ECDB5D3" w14:textId="77777777" w:rsidR="00317755" w:rsidRPr="00E11616" w:rsidRDefault="00317755" w:rsidP="0031775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37AB53C" w14:textId="77777777" w:rsidR="00D64333" w:rsidRDefault="00D64333" w:rsidP="009D7837">
                            <w:pPr>
                              <w:rPr>
                                <w:rFonts w:ascii="Calibri" w:hAnsi="Calibri" w:cs="Calibri"/>
                                <w:noProof/>
                                <w:sz w:val="22"/>
                                <w:highlight w:val="yellow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9A2CB" id="_x0000_s1044" style="position:absolute;left:0;text-align:left;margin-left:-15.6pt;margin-top:7.95pt;width:468pt;height:620.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" strokecolor="#eeece1" strokeweight="3pt">
                <v:shadow on="t" color="#243f60" opacity=".5" offset="1pt"/>
                <v:textbox>
                  <w:txbxContent>
                    <w:p w14:paraId="1283939D" w14:textId="77777777" w:rsidR="00317755" w:rsidRDefault="00317755" w:rsidP="0031775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F4A2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MÉNĚ MRAZIVÉ TECHNOLOGIE: </w:t>
                      </w:r>
                    </w:p>
                    <w:p w14:paraId="5CC29E23" w14:textId="77777777" w:rsidR="00317755" w:rsidRDefault="00317755" w:rsidP="0031775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Technologie LessFrost </w:t>
                      </w:r>
                      <w:r w:rsidRPr="003F4A2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nabízí díky obklopujícímu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výparníku </w:t>
                      </w:r>
                      <w:r w:rsidRPr="003F4A2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účinnější chlazení,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menší nároky na ruční odmrazování </w:t>
                      </w:r>
                      <w:r w:rsidRPr="003F4A2E">
                        <w:rPr>
                          <w:rFonts w:ascii="Calibri" w:hAnsi="Calibri"/>
                          <w:sz w:val="22"/>
                          <w:szCs w:val="22"/>
                        </w:rPr>
                        <w:t>a flexibilnější skladovací prostor.</w:t>
                      </w:r>
                    </w:p>
                    <w:p w14:paraId="31399615" w14:textId="77777777" w:rsidR="00317755" w:rsidRDefault="00317755" w:rsidP="00317755">
                      <w:pP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lang w:eastAsia="en-US"/>
                        </w:rPr>
                      </w:pPr>
                      <w:r w:rsidRPr="00B53DF8"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lang w:eastAsia="en-US"/>
                        </w:rPr>
                        <w:t>Nastavení termostatu</w:t>
                      </w:r>
                    </w:p>
                    <w:p w14:paraId="093F76A7" w14:textId="77777777" w:rsidR="00317755" w:rsidRPr="00B53DF8" w:rsidRDefault="00317755" w:rsidP="00317755">
                      <w:pPr>
                        <w:jc w:val="center"/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22"/>
                          <w:lang w:val="cs-CZ" w:eastAsia="cs-CZ"/>
                        </w:rPr>
                        <w:drawing>
                          <wp:inline distT="0" distB="0" distL="0" distR="0" wp14:anchorId="54C52D94" wp14:editId="2B725D02">
                            <wp:extent cx="3126105" cy="1605280"/>
                            <wp:effectExtent l="0" t="0" r="0" b="0"/>
                            <wp:docPr id="1344" name="Picture 1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6105" cy="160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B7A208" w14:textId="77777777" w:rsidR="00317755" w:rsidRDefault="00317755" w:rsidP="00317755">
                      <w:pP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</w:pPr>
                      <w:r w:rsidRPr="00B53DF8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Termostat automaticky reguluje teplotu uvnitř chladničky a mrazničky. Chladnější teploty lze dosáhnout otáčením knoflíku na vyšší čísla, 1 až 5.</w:t>
                      </w:r>
                    </w:p>
                    <w:p w14:paraId="39D0040B" w14:textId="77777777" w:rsidR="00317755" w:rsidRPr="00142C66" w:rsidRDefault="00317755" w:rsidP="00317755">
                      <w:pPr>
                        <w:jc w:val="left"/>
                        <w:rPr>
                          <w:noProof/>
                          <w:lang w:eastAsia="en-US"/>
                        </w:rPr>
                      </w:pPr>
                      <w:r w:rsidRPr="00B53DF8"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lang w:eastAsia="en-US"/>
                        </w:rPr>
                        <w:t xml:space="preserve">Důležité upozornění: </w:t>
                      </w:r>
                      <w:r w:rsidRPr="00B53DF8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Nepokoušejte se otáčet knoflíkem mimo polohu 1, spotřebič přestane fungovat.</w:t>
                      </w:r>
                      <w:r w:rsidRPr="00142C6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7C37EC7D" w14:textId="77777777" w:rsidR="00317755" w:rsidRPr="00142C66" w:rsidRDefault="00317755" w:rsidP="00317755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42C66">
                        <w:rPr>
                          <w:rFonts w:ascii="Calibri" w:hAnsi="Calibri" w:cs="Calibri"/>
                          <w:b/>
                          <w:noProof/>
                          <w:sz w:val="22"/>
                          <w:szCs w:val="22"/>
                          <w:lang w:eastAsia="en-US"/>
                        </w:rPr>
                        <w:t xml:space="preserve">Nastavení termostatu </w:t>
                      </w:r>
                    </w:p>
                    <w:p w14:paraId="08787717" w14:textId="77777777" w:rsidR="00317755" w:rsidRPr="00142C66" w:rsidRDefault="00317755" w:rsidP="00317755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jc w:val="left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42C66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  <w:t xml:space="preserve">- Pro krátkodobé skladování potravin ve spotřebiči nastavte knoflík do polohy nízký/střední stupeň až 3. </w:t>
                      </w:r>
                    </w:p>
                    <w:p w14:paraId="107D749E" w14:textId="77777777" w:rsidR="00317755" w:rsidRPr="00142C66" w:rsidRDefault="00317755" w:rsidP="00317755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jc w:val="left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42C66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  <w:t xml:space="preserve">- Pro dlouhodobé skladování potravin ve spotřebiči nastavte knoflík do střední polohy 3 nebo 4. </w:t>
                      </w:r>
                    </w:p>
                    <w:p w14:paraId="37EF7AE9" w14:textId="77777777" w:rsidR="00317755" w:rsidRPr="00142C66" w:rsidRDefault="00317755" w:rsidP="00317755">
                      <w:pPr>
                        <w:jc w:val="left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42C66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  <w:t>- Pro zmrazení čerstvých potravin nastavte knoflík do polohy 5. Spotřebič bude pracovat při nižších teplotách.</w:t>
                      </w:r>
                    </w:p>
                    <w:p w14:paraId="794B083E" w14:textId="77777777" w:rsidR="00317755" w:rsidRDefault="00317755" w:rsidP="00317755">
                      <w:pP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lang w:eastAsia="en-US"/>
                        </w:rPr>
                      </w:pPr>
                    </w:p>
                    <w:p w14:paraId="4E883D4A" w14:textId="77777777" w:rsidR="00317755" w:rsidRDefault="00317755" w:rsidP="00317755">
                      <w:pP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lang w:eastAsia="en-US"/>
                        </w:rPr>
                      </w:pPr>
                      <w:r w:rsidRPr="00662E7A"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lang w:eastAsia="en-US"/>
                        </w:rPr>
                        <w:t>Super mrazení:</w:t>
                      </w:r>
                    </w:p>
                    <w:p w14:paraId="5BA42901" w14:textId="77777777" w:rsidR="00317755" w:rsidRDefault="00317755" w:rsidP="00317755">
                      <w:pP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</w:pPr>
                      <w:r w:rsidRPr="00662E7A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 xml:space="preserve">Tento spínač se používá jako spínač supermrazu. Pro dosažení maximálního mrazicího výkonu zapněte tento spínač 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24 hodin předtím, než</w:t>
                      </w:r>
                      <w:r w:rsidRPr="00662E7A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 xml:space="preserve"> vloží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te</w:t>
                      </w:r>
                      <w:r w:rsidRPr="00662E7A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 xml:space="preserve"> čerstv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é</w:t>
                      </w:r>
                      <w:r w:rsidRPr="00662E7A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 xml:space="preserve"> potravin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y</w:t>
                      </w:r>
                      <w:r w:rsidRPr="00662E7A">
                        <w:rPr>
                          <w:rFonts w:ascii="Calibri" w:hAnsi="Calibri" w:cs="Calibri"/>
                          <w:noProof/>
                          <w:sz w:val="22"/>
                          <w:lang w:eastAsia="en-US"/>
                        </w:rPr>
                        <w:t>. Po vložení čerstvých potravin do mrazničky je obecně dostačující 24hodinová zapnutá poloha. Pro úsporu energie vypněte tento spínač po 24 hodinách od vložení čerstvých potravin.</w:t>
                      </w:r>
                    </w:p>
                    <w:p w14:paraId="43C6057F" w14:textId="77777777" w:rsidR="00317755" w:rsidRPr="00142C66" w:rsidRDefault="00317755" w:rsidP="00317755">
                      <w:pPr>
                        <w:jc w:val="left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en-US"/>
                        </w:rPr>
                      </w:pPr>
                    </w:p>
                    <w:p w14:paraId="1ECDB5D3" w14:textId="77777777" w:rsidR="00317755" w:rsidRPr="00E11616" w:rsidRDefault="00317755" w:rsidP="0031775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37AB53C" w14:textId="77777777" w:rsidR="00D64333" w:rsidRDefault="00D64333" w:rsidP="009D7837">
                      <w:pPr>
                        <w:rPr>
                          <w:rFonts w:ascii="Calibri" w:hAnsi="Calibri" w:cs="Calibri"/>
                          <w:noProof/>
                          <w:sz w:val="22"/>
                          <w:highlight w:val="yellow"/>
                          <w:lang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ACF759" w14:textId="77777777" w:rsidR="002B480C" w:rsidRDefault="002B480C" w:rsidP="00231C38"/>
    <w:p w14:paraId="369A119C" w14:textId="77777777" w:rsidR="002B480C" w:rsidRDefault="002B480C" w:rsidP="00231C38"/>
    <w:p w14:paraId="4FA26650" w14:textId="77777777" w:rsidR="002B480C" w:rsidRDefault="002B480C" w:rsidP="00231C38"/>
    <w:p w14:paraId="243BE055" w14:textId="77777777" w:rsidR="002B480C" w:rsidRDefault="002B480C" w:rsidP="00231C38"/>
    <w:p w14:paraId="2819EB7B" w14:textId="77777777" w:rsidR="002B480C" w:rsidRDefault="002B480C" w:rsidP="00231C38"/>
    <w:p w14:paraId="056B95EB" w14:textId="77777777" w:rsidR="002B480C" w:rsidRDefault="002B480C" w:rsidP="00231C38"/>
    <w:p w14:paraId="0B630FBF" w14:textId="77777777" w:rsidR="002B480C" w:rsidRDefault="002B480C" w:rsidP="00231C38"/>
    <w:p w14:paraId="725FCEC7" w14:textId="77777777" w:rsidR="002B480C" w:rsidRDefault="002B480C" w:rsidP="00231C38"/>
    <w:p w14:paraId="608C9191" w14:textId="77777777" w:rsidR="002B480C" w:rsidRDefault="002B480C" w:rsidP="00231C38"/>
    <w:p w14:paraId="0BB94976" w14:textId="77777777" w:rsidR="002B480C" w:rsidRDefault="002B480C" w:rsidP="00231C38"/>
    <w:p w14:paraId="5E43E8EA" w14:textId="77777777" w:rsidR="002B480C" w:rsidRDefault="002B480C" w:rsidP="00231C38"/>
    <w:p w14:paraId="6E4B49EC" w14:textId="77777777" w:rsidR="002B480C" w:rsidRDefault="002B480C" w:rsidP="00231C38"/>
    <w:p w14:paraId="595FD8AC" w14:textId="77777777" w:rsidR="002B480C" w:rsidRDefault="002B480C" w:rsidP="00231C38"/>
    <w:p w14:paraId="4D0814BA" w14:textId="77777777" w:rsidR="002B480C" w:rsidRDefault="002B480C" w:rsidP="00231C38"/>
    <w:p w14:paraId="4A100008" w14:textId="77777777" w:rsidR="002B480C" w:rsidRDefault="002B480C" w:rsidP="00231C38"/>
    <w:p w14:paraId="62DE124A" w14:textId="77777777" w:rsidR="002B480C" w:rsidRDefault="002B480C" w:rsidP="00231C38"/>
    <w:p w14:paraId="7C70837C" w14:textId="77777777" w:rsidR="002B480C" w:rsidRDefault="002B480C" w:rsidP="00231C38"/>
    <w:p w14:paraId="03712DC0" w14:textId="77777777" w:rsidR="002B480C" w:rsidRDefault="002B480C" w:rsidP="00231C38"/>
    <w:p w14:paraId="27F4E269" w14:textId="77777777" w:rsidR="002B480C" w:rsidRDefault="002B480C" w:rsidP="00231C38"/>
    <w:p w14:paraId="789EB0CE" w14:textId="77777777" w:rsidR="002B480C" w:rsidRDefault="002B480C" w:rsidP="00231C38"/>
    <w:p w14:paraId="7AF1C6CB" w14:textId="77777777" w:rsidR="002B480C" w:rsidRDefault="002B480C" w:rsidP="00231C38"/>
    <w:p w14:paraId="2864529B" w14:textId="77777777" w:rsidR="002B480C" w:rsidRDefault="002B480C" w:rsidP="00231C38"/>
    <w:p w14:paraId="2BC1DDB3" w14:textId="77777777" w:rsidR="002B480C" w:rsidRDefault="002B480C" w:rsidP="00231C38"/>
    <w:p w14:paraId="4762EA41" w14:textId="77777777" w:rsidR="002B480C" w:rsidRDefault="002B480C" w:rsidP="00231C38"/>
    <w:p w14:paraId="38C18B5E" w14:textId="77777777" w:rsidR="002B480C" w:rsidRDefault="002B480C" w:rsidP="00231C38"/>
    <w:p w14:paraId="740C611F" w14:textId="77777777" w:rsidR="002B480C" w:rsidRDefault="002B480C" w:rsidP="00231C38"/>
    <w:p w14:paraId="19F6E983" w14:textId="77777777" w:rsidR="002B480C" w:rsidRDefault="002B480C" w:rsidP="00231C38"/>
    <w:p w14:paraId="3068F4D2" w14:textId="77777777" w:rsidR="002B480C" w:rsidRDefault="002B480C" w:rsidP="00231C38"/>
    <w:p w14:paraId="4584F8E7" w14:textId="77777777" w:rsidR="002B480C" w:rsidRDefault="002B480C" w:rsidP="00231C38"/>
    <w:p w14:paraId="194D7CE1" w14:textId="77777777" w:rsidR="002B480C" w:rsidRDefault="002B480C" w:rsidP="00231C38"/>
    <w:p w14:paraId="4CBC77BD" w14:textId="77777777" w:rsidR="002B480C" w:rsidRDefault="002B480C" w:rsidP="00231C38"/>
    <w:p w14:paraId="754A69BE" w14:textId="77777777" w:rsidR="002B480C" w:rsidRDefault="002B480C" w:rsidP="00231C38"/>
    <w:p w14:paraId="42C7A74B" w14:textId="77777777" w:rsidR="002B480C" w:rsidRDefault="002B480C" w:rsidP="00231C38"/>
    <w:p w14:paraId="0069B919" w14:textId="77777777" w:rsidR="002B480C" w:rsidRDefault="002B480C" w:rsidP="00231C38"/>
    <w:p w14:paraId="72EEA72E" w14:textId="77777777" w:rsidR="002B480C" w:rsidRDefault="002B480C" w:rsidP="00231C38"/>
    <w:p w14:paraId="48908B45" w14:textId="77777777" w:rsidR="002B480C" w:rsidRDefault="002B480C" w:rsidP="00231C38"/>
    <w:p w14:paraId="6C3BAC28" w14:textId="77777777" w:rsidR="003F5165" w:rsidRDefault="003F5165" w:rsidP="00231C38"/>
    <w:p w14:paraId="48486F6B" w14:textId="77777777" w:rsidR="003F5165" w:rsidRDefault="003F5165" w:rsidP="00231C38"/>
    <w:p w14:paraId="1DE74380" w14:textId="77777777" w:rsidR="003F5165" w:rsidRDefault="003F5165" w:rsidP="00231C38"/>
    <w:p w14:paraId="4C1540FE" w14:textId="77777777" w:rsidR="002B480C" w:rsidRDefault="002B480C" w:rsidP="00231C38"/>
    <w:p w14:paraId="666B32A7" w14:textId="77777777" w:rsidR="00DD6FFC" w:rsidRDefault="00E53DDB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2DF088" wp14:editId="1503BA71">
                <wp:simplePos x="0" y="0"/>
                <wp:positionH relativeFrom="margin">
                  <wp:posOffset>-45720</wp:posOffset>
                </wp:positionH>
                <wp:positionV relativeFrom="paragraph">
                  <wp:posOffset>9525</wp:posOffset>
                </wp:positionV>
                <wp:extent cx="5943600" cy="8305800"/>
                <wp:effectExtent l="19050" t="19050" r="38100" b="57150"/>
                <wp:wrapNone/>
                <wp:docPr id="93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30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E46525" w14:textId="77777777" w:rsidR="00165C76" w:rsidRDefault="00165C76" w:rsidP="00165C76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37093A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Upozornění týkající se nastavení teploty</w:t>
                            </w:r>
                          </w:p>
                          <w:p w14:paraId="19090666" w14:textId="77777777" w:rsidR="00165C76" w:rsidRPr="0037093A" w:rsidRDefault="00165C76" w:rsidP="00165C76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0A473540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5044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Teplotu v prostoru chladničky ovlivňuje okolní teplota, teplota čerstvě uložených potravin a četnost otevírání dveří. V případě potřeby změňte nastavení teploty.</w:t>
                            </w:r>
                          </w:p>
                          <w:p w14:paraId="68D28295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774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Z hlediska účinnosti chladničky se nedoporučuje provozovat ji v prostředí chladnějším než 10 °C.</w:t>
                            </w:r>
                          </w:p>
                          <w:p w14:paraId="6EE88004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774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Teplotu je třeba upravovat podle četnosti otevírání dveří a množství potravin uchovávaných v chladničce.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Pr="00D5044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Při nastavování termostatu berte v úvahu, jak často se otevírají a zavírají dveře spotřebiče, jaké množství potravin je v chladničce uloženo a v jakém prostředí je chladnička umístěna.</w:t>
                            </w:r>
                          </w:p>
                          <w:p w14:paraId="68841D40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5044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Po prvním zapnutí spotřebiče jej nechte běžet 24 hodin, aby dosáhl provozní teploty. Během této doby neotvírejte dvířka a neuchovávejte uvnitř větší množství potravin.</w:t>
                            </w:r>
                          </w:p>
                          <w:p w14:paraId="2F630D92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5044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Při výpadku proudu odpojte spotřebič ze sítě, abyste zabránili poškození kompresoru. Po obnovení napájení odložte zapojení spotřebiče o 5 až 10 minut. Předejdete tak poškození součástí spotřebiče</w:t>
                            </w:r>
                            <w:r w:rsidRPr="00334CD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60C7468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774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Vaše chladnička je určena k provozu v teplotních intervalech okolí uvedených v normách podle klimatické třídy uvedené na informačním štítku. Nedoporučujeme provozovat vaši chladničku mimo uvedené limity hodnot teplot z hlediska účinnosti chlazení.</w:t>
                            </w:r>
                          </w:p>
                          <w:p w14:paraId="26DA6F82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22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Váš spotřebič je určen k provozu v intervalech okolní teploty (N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16 °C </w:t>
                            </w:r>
                            <w:r w:rsidRPr="00E922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32 °C) </w:t>
                            </w:r>
                            <w:r w:rsidRPr="00E922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uvedených v normách podle klimatické třídy uvedené na informačním štítku.</w:t>
                            </w:r>
                          </w:p>
                          <w:p w14:paraId="24F48AC5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47C786A" w14:textId="77777777" w:rsidR="00165C76" w:rsidRDefault="00165C76" w:rsidP="00165C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r w:rsidRPr="00ED1C5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Třída a význam klimatu: </w:t>
                            </w:r>
                          </w:p>
                          <w:p w14:paraId="462453F9" w14:textId="77777777" w:rsidR="00165C76" w:rsidRDefault="00165C76" w:rsidP="00165C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C5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T (tropický):</w:t>
                            </w:r>
                            <w:r w:rsidRPr="00ED1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Tento chladicí přístroj je určen k použití při teplotách okolí od 16 °C do 43 °C. </w:t>
                            </w:r>
                          </w:p>
                          <w:p w14:paraId="7AB64CA6" w14:textId="77777777" w:rsidR="00165C76" w:rsidRDefault="00165C76" w:rsidP="00165C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C5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ST (subtropický):</w:t>
                            </w:r>
                            <w:r w:rsidRPr="00ED1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Tento chladicí přístroj je určen k použití při teplotách okolí od 16 °C do 38 °C. </w:t>
                            </w:r>
                          </w:p>
                          <w:p w14:paraId="3EA76A4D" w14:textId="77777777" w:rsidR="00165C76" w:rsidRDefault="00165C76" w:rsidP="00165C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C5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 (mírný pás):</w:t>
                            </w:r>
                            <w:r w:rsidRPr="00ED1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Tento chladicí přístroj je určen k použití při teplotách okolí od 16 °C do 32 °C. </w:t>
                            </w:r>
                          </w:p>
                          <w:p w14:paraId="37A5D853" w14:textId="77777777" w:rsidR="00165C76" w:rsidRDefault="00165C76" w:rsidP="00165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C5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SN (rozšířený mírný pás):</w:t>
                            </w:r>
                            <w:r w:rsidRPr="00ED1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Tento chladicí přístroj je určen k použití při teplotách okolí od 10 °C do 32 °C.</w:t>
                            </w:r>
                          </w:p>
                          <w:p w14:paraId="1C8FBBF1" w14:textId="4238B77F" w:rsidR="00DD6FFC" w:rsidRDefault="00DD6F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DF088" id="_x0000_s1045" style="position:absolute;left:0;text-align:left;margin-left:-3.6pt;margin-top:.75pt;width:468pt;height:654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" strokecolor="#eeece1" strokeweight="3pt">
                <v:shadow on="t" color="#243f60" opacity=".5" offset="1pt"/>
                <v:textbox>
                  <w:txbxContent>
                    <w:p w14:paraId="14E46525" w14:textId="77777777" w:rsidR="00165C76" w:rsidRDefault="00165C76" w:rsidP="00165C76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37093A">
                        <w:rPr>
                          <w:rFonts w:ascii="Calibri" w:hAnsi="Calibri"/>
                          <w:b/>
                          <w:sz w:val="24"/>
                        </w:rPr>
                        <w:t>Upozornění týkající se nastavení teploty</w:t>
                      </w:r>
                    </w:p>
                    <w:p w14:paraId="19090666" w14:textId="77777777" w:rsidR="00165C76" w:rsidRPr="0037093A" w:rsidRDefault="00165C76" w:rsidP="00165C76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0A473540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5044D">
                        <w:rPr>
                          <w:rFonts w:ascii="Calibri" w:hAnsi="Calibri"/>
                          <w:sz w:val="22"/>
                          <w:szCs w:val="22"/>
                        </w:rPr>
                        <w:t>- Teplotu v prostoru chladničky ovlivňuje okolní teplota, teplota čerstvě uložených potravin a četnost otevírání dveří. V případě potřeby změňte nastavení teploty.</w:t>
                      </w:r>
                    </w:p>
                    <w:p w14:paraId="68D28295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77430">
                        <w:rPr>
                          <w:rFonts w:ascii="Calibri" w:hAnsi="Calibri"/>
                          <w:sz w:val="22"/>
                          <w:szCs w:val="22"/>
                        </w:rPr>
                        <w:t>- Z hlediska účinnosti chladničky se nedoporučuje provozovat ji v prostředí chladnějším než 10 °C.</w:t>
                      </w:r>
                    </w:p>
                    <w:p w14:paraId="6EE88004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77430">
                        <w:rPr>
                          <w:rFonts w:ascii="Calibri" w:hAnsi="Calibri"/>
                          <w:sz w:val="22"/>
                          <w:szCs w:val="22"/>
                        </w:rPr>
                        <w:t>- Teplotu je třeba upravovat podle četnosti otevírání dveří a množství potravin uchovávaných v chladničce.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Pr="00D5044D">
                        <w:rPr>
                          <w:rFonts w:ascii="Calibri" w:hAnsi="Calibri"/>
                          <w:sz w:val="22"/>
                          <w:szCs w:val="22"/>
                        </w:rPr>
                        <w:t>- Při nastavování termostatu berte v úvahu, jak často se otevírají a zavírají dveře spotřebiče, jaké množství potravin je v chladničce uloženo a v jakém prostředí je chladnička umístěna.</w:t>
                      </w:r>
                    </w:p>
                    <w:p w14:paraId="68841D40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5044D">
                        <w:rPr>
                          <w:rFonts w:ascii="Calibri" w:hAnsi="Calibri"/>
                          <w:sz w:val="22"/>
                          <w:szCs w:val="22"/>
                        </w:rPr>
                        <w:t>- Po prvním zapnutí spotřebiče jej nechte běžet 24 hodin, aby dosáhl provozní teploty. Během této doby neotvírejte dvířka a neuchovávejte uvnitř větší množství potravin.</w:t>
                      </w:r>
                    </w:p>
                    <w:p w14:paraId="2F630D92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5044D">
                        <w:rPr>
                          <w:rFonts w:ascii="Calibri" w:hAnsi="Calibri"/>
                          <w:sz w:val="22"/>
                          <w:szCs w:val="22"/>
                        </w:rPr>
                        <w:t>- Při výpadku proudu odpojte spotřebič ze sítě, abyste zabránili poškození kompresoru. Po obnovení napájení odložte zapojení spotřebiče o 5 až 10 minut. Předejdete tak poškození součástí spotřebiče</w:t>
                      </w:r>
                      <w:r w:rsidRPr="00334CD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60C7468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77430">
                        <w:rPr>
                          <w:rFonts w:ascii="Calibri" w:hAnsi="Calibri"/>
                          <w:sz w:val="22"/>
                          <w:szCs w:val="22"/>
                        </w:rPr>
                        <w:t>- Vaše chladnička je určena k provozu v teplotních intervalech okolí uvedených v normách podle klimatické třídy uvedené na informačním štítku. Nedoporučujeme provozovat vaši chladničku mimo uvedené limity hodnot teplot z hlediska účinnosti chlazení.</w:t>
                      </w:r>
                    </w:p>
                    <w:p w14:paraId="26DA6F82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22B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Váš spotřebič je určen k provozu v intervalech okolní teploty (N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16 °C </w:t>
                      </w:r>
                      <w:r w:rsidRPr="00E922B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32 °C) </w:t>
                      </w:r>
                      <w:r w:rsidRPr="00E922BC">
                        <w:rPr>
                          <w:rFonts w:ascii="Calibri" w:hAnsi="Calibri"/>
                          <w:sz w:val="22"/>
                          <w:szCs w:val="22"/>
                        </w:rPr>
                        <w:t>uvedených v normách podle klimatické třídy uvedené na informačním štítku.</w:t>
                      </w:r>
                    </w:p>
                    <w:p w14:paraId="24F48AC5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47C786A" w14:textId="77777777" w:rsidR="00165C76" w:rsidRDefault="00165C76" w:rsidP="00165C7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r w:rsidRPr="00ED1C56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Třída a význam klimatu: </w:t>
                      </w:r>
                    </w:p>
                    <w:p w14:paraId="462453F9" w14:textId="77777777" w:rsidR="00165C76" w:rsidRDefault="00165C76" w:rsidP="00165C7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C5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T (tropický):</w:t>
                      </w:r>
                      <w:r w:rsidRPr="00ED1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Tento chladicí přístroj je určen k použití při teplotách okolí od 16 °C do 43 °C. </w:t>
                      </w:r>
                    </w:p>
                    <w:p w14:paraId="7AB64CA6" w14:textId="77777777" w:rsidR="00165C76" w:rsidRDefault="00165C76" w:rsidP="00165C7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C5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ST (subtropický):</w:t>
                      </w:r>
                      <w:r w:rsidRPr="00ED1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Tento chladicí přístroj je určen k použití při teplotách okolí od 16 °C do 38 °C. </w:t>
                      </w:r>
                    </w:p>
                    <w:p w14:paraId="3EA76A4D" w14:textId="77777777" w:rsidR="00165C76" w:rsidRDefault="00165C76" w:rsidP="00165C7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C5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 (mírný pás):</w:t>
                      </w:r>
                      <w:r w:rsidRPr="00ED1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Tento chladicí přístroj je určen k použití při teplotách okolí od 16 °C do 32 °C. </w:t>
                      </w:r>
                    </w:p>
                    <w:p w14:paraId="37A5D853" w14:textId="77777777" w:rsidR="00165C76" w:rsidRDefault="00165C76" w:rsidP="00165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C5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SN (rozšířený mírný pás):</w:t>
                      </w:r>
                      <w:r w:rsidRPr="00ED1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Tento chladicí přístroj je určen k použití při teplotách okolí od 10 °C do 32 °C.</w:t>
                      </w:r>
                    </w:p>
                    <w:p w14:paraId="1C8FBBF1" w14:textId="4238B77F" w:rsidR="00DD6FFC" w:rsidRDefault="00DD6F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831D77" w14:textId="77777777" w:rsidR="009D7837" w:rsidRDefault="009D7837" w:rsidP="00231C38"/>
    <w:p w14:paraId="760E2E2D" w14:textId="77777777" w:rsidR="009D7837" w:rsidRDefault="009D7837" w:rsidP="00231C38"/>
    <w:p w14:paraId="190E6D49" w14:textId="77777777" w:rsidR="009D7837" w:rsidRDefault="009D7837" w:rsidP="00231C38"/>
    <w:p w14:paraId="59834396" w14:textId="77777777" w:rsidR="009D7837" w:rsidRDefault="009D7837" w:rsidP="00231C38"/>
    <w:p w14:paraId="1BC4C8EE" w14:textId="77777777" w:rsidR="009D7837" w:rsidRDefault="009D7837" w:rsidP="00231C38"/>
    <w:p w14:paraId="675D1A77" w14:textId="77777777" w:rsidR="009D7837" w:rsidRDefault="009D7837" w:rsidP="00231C38"/>
    <w:p w14:paraId="79CD366C" w14:textId="77777777" w:rsidR="009D7837" w:rsidRDefault="009D7837" w:rsidP="00231C38"/>
    <w:p w14:paraId="50ADBC5A" w14:textId="77777777" w:rsidR="009D7837" w:rsidRDefault="009D7837" w:rsidP="00231C38"/>
    <w:p w14:paraId="341FB0EC" w14:textId="77777777" w:rsidR="009D7837" w:rsidRDefault="009D7837" w:rsidP="00231C38"/>
    <w:p w14:paraId="3ED31A9C" w14:textId="77777777" w:rsidR="009D7837" w:rsidRDefault="009D7837" w:rsidP="00231C38"/>
    <w:p w14:paraId="43B0BA73" w14:textId="77777777" w:rsidR="009D7837" w:rsidRDefault="009D7837" w:rsidP="00231C38"/>
    <w:p w14:paraId="6DED9734" w14:textId="77777777" w:rsidR="009D7837" w:rsidRDefault="009D7837" w:rsidP="00231C38"/>
    <w:p w14:paraId="4ECEA664" w14:textId="77777777" w:rsidR="009D7837" w:rsidRDefault="009D7837" w:rsidP="00231C38"/>
    <w:p w14:paraId="68D237F2" w14:textId="77777777" w:rsidR="009D7837" w:rsidRDefault="009D7837" w:rsidP="00231C38"/>
    <w:p w14:paraId="63B93526" w14:textId="77777777" w:rsidR="009D7837" w:rsidRDefault="009D7837" w:rsidP="00231C38"/>
    <w:p w14:paraId="5338E4C5" w14:textId="77777777" w:rsidR="009D7837" w:rsidRDefault="009D7837" w:rsidP="00231C38"/>
    <w:p w14:paraId="48AD3DF8" w14:textId="77777777" w:rsidR="009D7837" w:rsidRDefault="009D7837" w:rsidP="00231C38"/>
    <w:p w14:paraId="392F3C38" w14:textId="77777777" w:rsidR="009D7837" w:rsidRDefault="009D7837" w:rsidP="00231C38"/>
    <w:p w14:paraId="6426041D" w14:textId="77777777" w:rsidR="009D7837" w:rsidRDefault="009D7837" w:rsidP="00231C38"/>
    <w:p w14:paraId="2178A939" w14:textId="77777777" w:rsidR="009D7837" w:rsidRDefault="009D7837" w:rsidP="00231C38"/>
    <w:p w14:paraId="2D00BDA2" w14:textId="77777777" w:rsidR="009D7837" w:rsidRDefault="009D7837" w:rsidP="00231C38"/>
    <w:p w14:paraId="1077C619" w14:textId="77777777" w:rsidR="009D7837" w:rsidRDefault="009D7837" w:rsidP="00231C38"/>
    <w:p w14:paraId="5DF7632E" w14:textId="77777777" w:rsidR="009D7837" w:rsidRDefault="009D7837" w:rsidP="00231C38"/>
    <w:p w14:paraId="76A4BB17" w14:textId="77777777" w:rsidR="009D7837" w:rsidRDefault="009D7837" w:rsidP="00231C38"/>
    <w:p w14:paraId="28AA6A53" w14:textId="77777777" w:rsidR="009D7837" w:rsidRDefault="009D7837" w:rsidP="00231C38"/>
    <w:p w14:paraId="2CBDCD7E" w14:textId="77777777" w:rsidR="009D7837" w:rsidRDefault="009D7837" w:rsidP="00231C38"/>
    <w:p w14:paraId="08811E5D" w14:textId="77777777" w:rsidR="009D7837" w:rsidRDefault="009D7837" w:rsidP="00231C38"/>
    <w:p w14:paraId="5C76831E" w14:textId="77777777" w:rsidR="009D7837" w:rsidRDefault="009D7837" w:rsidP="00231C38"/>
    <w:p w14:paraId="4990EB9E" w14:textId="77777777" w:rsidR="009D7837" w:rsidRDefault="009D7837" w:rsidP="00231C38"/>
    <w:p w14:paraId="57ABDE72" w14:textId="77777777" w:rsidR="009D7837" w:rsidRDefault="009D7837" w:rsidP="00231C38"/>
    <w:p w14:paraId="77819147" w14:textId="77777777" w:rsidR="009D7837" w:rsidRDefault="009D7837" w:rsidP="00231C38"/>
    <w:p w14:paraId="40AF5724" w14:textId="77777777" w:rsidR="009D7837" w:rsidRDefault="009D7837" w:rsidP="00231C38"/>
    <w:p w14:paraId="21AECDC8" w14:textId="77777777" w:rsidR="009D7837" w:rsidRDefault="009D7837" w:rsidP="00231C38"/>
    <w:p w14:paraId="4A1932FE" w14:textId="77777777" w:rsidR="009D7837" w:rsidRDefault="009D7837" w:rsidP="00231C38"/>
    <w:p w14:paraId="43C62319" w14:textId="77777777" w:rsidR="009D7837" w:rsidRDefault="009D7837" w:rsidP="00231C38"/>
    <w:p w14:paraId="233D5458" w14:textId="77777777" w:rsidR="009D7837" w:rsidRDefault="009D7837" w:rsidP="00231C38"/>
    <w:p w14:paraId="02D97AC8" w14:textId="77777777" w:rsidR="009D7837" w:rsidRDefault="009D7837" w:rsidP="00231C38"/>
    <w:p w14:paraId="6C47F0B8" w14:textId="77777777" w:rsidR="00E77EE6" w:rsidRDefault="00E77EE6" w:rsidP="006107E7">
      <w:pPr>
        <w:jc w:val="center"/>
      </w:pPr>
    </w:p>
    <w:p w14:paraId="1EEAA72D" w14:textId="77777777" w:rsidR="00E77EE6" w:rsidRDefault="00E77EE6" w:rsidP="00231C38"/>
    <w:p w14:paraId="2B1C3C25" w14:textId="77777777" w:rsidR="00E77EE6" w:rsidRDefault="00E77EE6" w:rsidP="00231C38"/>
    <w:p w14:paraId="753C2643" w14:textId="77777777" w:rsidR="00E77EE6" w:rsidRDefault="00E77EE6" w:rsidP="00231C38"/>
    <w:p w14:paraId="1F94DBD7" w14:textId="77777777" w:rsidR="00E77EE6" w:rsidRDefault="00E77EE6" w:rsidP="00231C38"/>
    <w:p w14:paraId="2CC2988E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773538" wp14:editId="4B1441DD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943600" cy="5617845"/>
                <wp:effectExtent l="19050" t="19050" r="38100" b="59055"/>
                <wp:wrapNone/>
                <wp:docPr id="92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61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728FED" w14:textId="77777777" w:rsidR="006C57D8" w:rsidRDefault="006C57D8" w:rsidP="006C57D8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bookmarkStart w:id="6" w:name="_Hlk53218117"/>
                            <w:r w:rsidRPr="0037093A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Příslušenství</w:t>
                            </w:r>
                          </w:p>
                          <w:bookmarkEnd w:id="6"/>
                          <w:p w14:paraId="63084698" w14:textId="77777777" w:rsidR="006C57D8" w:rsidRPr="0037093A" w:rsidRDefault="006C57D8" w:rsidP="006C57D8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4F892AB5" w14:textId="77777777" w:rsidR="006C57D8" w:rsidRDefault="006C57D8" w:rsidP="006C57D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Zásobník na led</w:t>
                            </w:r>
                          </w:p>
                          <w:p w14:paraId="5C383466" w14:textId="77777777" w:rsidR="006C57D8" w:rsidRDefault="006C57D8" w:rsidP="006C57D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107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Naplňte zásobník na led vodou a vložte jej do mrazicího oddílu.</w:t>
                            </w:r>
                          </w:p>
                          <w:p w14:paraId="733F144E" w14:textId="77777777" w:rsidR="006C57D8" w:rsidRDefault="006C57D8" w:rsidP="006C57D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107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Poté, co se voda zcela promění v led, můžete zásobník otočit, jak je znázorněno níže, a získat tak kostk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</w:t>
                            </w:r>
                            <w:r w:rsidRPr="006107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ledu.</w:t>
                            </w:r>
                          </w:p>
                          <w:p w14:paraId="1A48DF66" w14:textId="77777777" w:rsidR="00D64333" w:rsidRDefault="00D64333" w:rsidP="006107E7">
                            <w:pPr>
                              <w:jc w:val="center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6107E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21BEE77" wp14:editId="549807EC">
                                  <wp:extent cx="4508500" cy="871855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850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AF1B67" w14:textId="77777777" w:rsidR="00DD6FFC" w:rsidRDefault="00E53DD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107E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Plastová škrabka</w:t>
                            </w:r>
                          </w:p>
                          <w:p w14:paraId="70BB25F7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107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 určité době se na určitých místech mrazicího prostoru vytvoří námraza. Námrazu nahromaděnou v mrazničce je třeba pravidelně odstraňovat. V případě potřeby použijte dodanou plastovou škrabku. K této operaci nepoužívejte ostré kovové předměty. Mohly by prorazit obvod chladničky a způsobit neopravitelné poškození přístroje.</w:t>
                            </w:r>
                          </w:p>
                          <w:p w14:paraId="56AC7621" w14:textId="77777777" w:rsidR="00D64333" w:rsidRDefault="00D64333" w:rsidP="00D2124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2124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774D305" wp14:editId="07D046BA">
                                  <wp:extent cx="616585" cy="66992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3CC481" w14:textId="77777777" w:rsidR="00D64333" w:rsidRDefault="00D64333" w:rsidP="006107E7">
                            <w:pPr>
                              <w:jc w:val="center"/>
                              <w:rPr>
                                <w:rFonts w:ascii="Calibri" w:hAnsi="Calibri" w:cs="Calibri"/>
                                <w:noProof/>
                                <w:sz w:val="20"/>
                                <w:lang w:val="en-US" w:eastAsia="en-US"/>
                              </w:rPr>
                            </w:pPr>
                          </w:p>
                          <w:p w14:paraId="034B4DA7" w14:textId="77777777" w:rsidR="00DD6FFC" w:rsidRDefault="00E53DD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34D99">
                              <w:rPr>
                                <w:rFonts w:ascii="Calibri" w:hAnsi="Calibri" w:cs="Calibri"/>
                                <w:noProof/>
                                <w:sz w:val="20"/>
                                <w:lang w:val="en-US" w:eastAsia="en-US"/>
                              </w:rPr>
                              <w:t>Veškerý písemný a vizuální popis v příslušenství se může lišit v závislosti na modelu spotřebiče.</w:t>
                            </w:r>
                            <w:r w:rsidRPr="00734D99">
                              <w:rPr>
                                <w:rFonts w:ascii="Calibri" w:hAnsi="Calibri" w:cs="Calibri"/>
                                <w:noProof/>
                                <w:lang w:val="en-US"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73538" id="_x0000_s1046" style="position:absolute;left:0;text-align:left;margin-left:0;margin-top:3.9pt;width:468pt;height:442.3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" strokecolor="#eeece1" strokeweight="3pt">
                <v:shadow on="t" color="#243f60" opacity=".5" offset="1pt"/>
                <v:textbox>
                  <w:txbxContent>
                    <w:p w14:paraId="41728FED" w14:textId="77777777" w:rsidR="006C57D8" w:rsidRDefault="006C57D8" w:rsidP="006C57D8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  <w:bookmarkStart w:id="7" w:name="_Hlk53218117"/>
                      <w:r w:rsidRPr="0037093A">
                        <w:rPr>
                          <w:rFonts w:ascii="Calibri" w:hAnsi="Calibri"/>
                          <w:b/>
                          <w:sz w:val="24"/>
                        </w:rPr>
                        <w:t>Příslušenství</w:t>
                      </w:r>
                    </w:p>
                    <w:bookmarkEnd w:id="7"/>
                    <w:p w14:paraId="63084698" w14:textId="77777777" w:rsidR="006C57D8" w:rsidRPr="0037093A" w:rsidRDefault="006C57D8" w:rsidP="006C57D8">
                      <w:pPr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4F892AB5" w14:textId="77777777" w:rsidR="006C57D8" w:rsidRDefault="006C57D8" w:rsidP="006C57D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Zásobník na led</w:t>
                      </w:r>
                    </w:p>
                    <w:p w14:paraId="5C383466" w14:textId="77777777" w:rsidR="006C57D8" w:rsidRDefault="006C57D8" w:rsidP="006C57D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107E7">
                        <w:rPr>
                          <w:rFonts w:ascii="Calibri" w:hAnsi="Calibri"/>
                          <w:sz w:val="22"/>
                          <w:szCs w:val="22"/>
                        </w:rPr>
                        <w:t>- Naplňte zásobník na led vodou a vložte jej do mrazicího oddílu.</w:t>
                      </w:r>
                    </w:p>
                    <w:p w14:paraId="733F144E" w14:textId="77777777" w:rsidR="006C57D8" w:rsidRDefault="006C57D8" w:rsidP="006C57D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107E7">
                        <w:rPr>
                          <w:rFonts w:ascii="Calibri" w:hAnsi="Calibri"/>
                          <w:sz w:val="22"/>
                          <w:szCs w:val="22"/>
                        </w:rPr>
                        <w:t>- Poté, co se voda zcela promění v led, můžete zásobník otočit, jak je znázorněno níže, a získat tak kostk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y</w:t>
                      </w:r>
                      <w:r w:rsidRPr="006107E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ledu.</w:t>
                      </w:r>
                    </w:p>
                    <w:p w14:paraId="1A48DF66" w14:textId="77777777" w:rsidR="00D64333" w:rsidRDefault="00D64333" w:rsidP="006107E7">
                      <w:pPr>
                        <w:jc w:val="center"/>
                        <w:rPr>
                          <w:noProof/>
                          <w:lang w:val="en-US" w:eastAsia="en-US"/>
                        </w:rPr>
                      </w:pPr>
                      <w:r w:rsidRPr="006107E7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21BEE77" wp14:editId="549807EC">
                            <wp:extent cx="4508500" cy="871855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8500" cy="871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AF1B67" w14:textId="77777777" w:rsidR="00DD6FFC" w:rsidRDefault="00E53DD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107E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Plastová škrabka</w:t>
                      </w:r>
                    </w:p>
                    <w:p w14:paraId="70BB25F7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107E7">
                        <w:rPr>
                          <w:rFonts w:ascii="Calibri" w:hAnsi="Calibri"/>
                          <w:sz w:val="22"/>
                          <w:szCs w:val="22"/>
                        </w:rPr>
                        <w:t>Po určité době se na určitých místech mrazicího prostoru vytvoří námraza. Námrazu nahromaděnou v mrazničce je třeba pravidelně odstraňovat. V případě potřeby použijte dodanou plastovou škrabku. K této operaci nepoužívejte ostré kovové předměty. Mohly by prorazit obvod chladničky a způsobit neopravitelné poškození přístroje.</w:t>
                      </w:r>
                    </w:p>
                    <w:p w14:paraId="56AC7621" w14:textId="77777777" w:rsidR="00D64333" w:rsidRDefault="00D64333" w:rsidP="00D2124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21243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774D305" wp14:editId="07D046BA">
                            <wp:extent cx="616585" cy="669925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3CC481" w14:textId="77777777" w:rsidR="00D64333" w:rsidRDefault="00D64333" w:rsidP="006107E7">
                      <w:pPr>
                        <w:jc w:val="center"/>
                        <w:rPr>
                          <w:rFonts w:ascii="Calibri" w:hAnsi="Calibri" w:cs="Calibri"/>
                          <w:noProof/>
                          <w:sz w:val="20"/>
                          <w:lang w:val="en-US" w:eastAsia="en-US"/>
                        </w:rPr>
                      </w:pPr>
                    </w:p>
                    <w:p w14:paraId="034B4DA7" w14:textId="77777777" w:rsidR="00DD6FFC" w:rsidRDefault="00E53DD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34D99">
                        <w:rPr>
                          <w:rFonts w:ascii="Calibri" w:hAnsi="Calibri" w:cs="Calibri"/>
                          <w:noProof/>
                          <w:sz w:val="20"/>
                          <w:lang w:val="en-US" w:eastAsia="en-US"/>
                        </w:rPr>
                        <w:t>Veškerý písemný a vizuální popis v příslušenství se může lišit v závislosti na modelu spotřebiče.</w:t>
                      </w:r>
                      <w:r w:rsidRPr="00734D99">
                        <w:rPr>
                          <w:rFonts w:ascii="Calibri" w:hAnsi="Calibri" w:cs="Calibri"/>
                          <w:noProof/>
                          <w:lang w:val="en-US" w:eastAsia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4412" w14:textId="77777777" w:rsidR="0037093A" w:rsidRDefault="0037093A" w:rsidP="00231C38"/>
    <w:p w14:paraId="3B374121" w14:textId="77777777" w:rsidR="0037093A" w:rsidRDefault="0037093A" w:rsidP="00231C38"/>
    <w:p w14:paraId="51CA599E" w14:textId="77777777" w:rsidR="0037093A" w:rsidRDefault="0037093A" w:rsidP="00231C38"/>
    <w:p w14:paraId="5ADCD8F0" w14:textId="77777777" w:rsidR="0037093A" w:rsidRDefault="0037093A" w:rsidP="00231C38"/>
    <w:p w14:paraId="657B6785" w14:textId="77777777" w:rsidR="00E77EE6" w:rsidRDefault="00E77EE6" w:rsidP="00231C38"/>
    <w:p w14:paraId="4A3F4E94" w14:textId="77777777" w:rsidR="00E77EE6" w:rsidRDefault="00E77EE6" w:rsidP="00231C38"/>
    <w:p w14:paraId="79B667DE" w14:textId="77777777" w:rsidR="00986C7D" w:rsidRDefault="00986C7D" w:rsidP="00231C38"/>
    <w:p w14:paraId="65BBA343" w14:textId="77777777" w:rsidR="00986C7D" w:rsidRDefault="00986C7D" w:rsidP="00231C38"/>
    <w:p w14:paraId="6A7325AB" w14:textId="77777777" w:rsidR="00986C7D" w:rsidRDefault="00986C7D" w:rsidP="00231C38"/>
    <w:p w14:paraId="5E78F347" w14:textId="77777777" w:rsidR="00986C7D" w:rsidRDefault="00986C7D" w:rsidP="00231C38"/>
    <w:p w14:paraId="6119C2AF" w14:textId="77777777" w:rsidR="00986C7D" w:rsidRDefault="00986C7D" w:rsidP="00231C38"/>
    <w:p w14:paraId="344E8FE3" w14:textId="77777777" w:rsidR="00986C7D" w:rsidRDefault="00986C7D" w:rsidP="00231C38"/>
    <w:p w14:paraId="44F2C8E9" w14:textId="77777777" w:rsidR="00986C7D" w:rsidRDefault="00986C7D" w:rsidP="00231C38"/>
    <w:p w14:paraId="31127D7E" w14:textId="77777777" w:rsidR="00986C7D" w:rsidRDefault="00986C7D" w:rsidP="00231C38"/>
    <w:p w14:paraId="2D65255D" w14:textId="77777777" w:rsidR="00986C7D" w:rsidRDefault="00986C7D" w:rsidP="00231C38"/>
    <w:p w14:paraId="1C572B6B" w14:textId="77777777" w:rsidR="00986C7D" w:rsidRDefault="00986C7D" w:rsidP="00231C38"/>
    <w:p w14:paraId="5729580D" w14:textId="77777777" w:rsidR="00986C7D" w:rsidRDefault="00986C7D" w:rsidP="00231C38"/>
    <w:p w14:paraId="6823BCB1" w14:textId="77777777" w:rsidR="00986C7D" w:rsidRDefault="00986C7D" w:rsidP="00231C38"/>
    <w:p w14:paraId="3E0AC790" w14:textId="77777777" w:rsidR="00986C7D" w:rsidRDefault="00986C7D" w:rsidP="00231C38"/>
    <w:p w14:paraId="3E96C36B" w14:textId="77777777" w:rsidR="00986C7D" w:rsidRDefault="00986C7D" w:rsidP="00231C38"/>
    <w:p w14:paraId="38D3AD1F" w14:textId="77777777" w:rsidR="00986C7D" w:rsidRDefault="00986C7D" w:rsidP="00231C38"/>
    <w:p w14:paraId="2BA56284" w14:textId="77777777" w:rsidR="00986C7D" w:rsidRDefault="00986C7D" w:rsidP="00231C38"/>
    <w:p w14:paraId="02C13D25" w14:textId="77777777" w:rsidR="00986C7D" w:rsidRDefault="00986C7D" w:rsidP="00231C38"/>
    <w:p w14:paraId="4A536A17" w14:textId="77777777" w:rsidR="00986C7D" w:rsidRDefault="00986C7D" w:rsidP="00231C38"/>
    <w:p w14:paraId="7D19D04B" w14:textId="77777777" w:rsidR="00986C7D" w:rsidRDefault="00986C7D" w:rsidP="00231C38"/>
    <w:p w14:paraId="6258B937" w14:textId="77777777" w:rsidR="00986C7D" w:rsidRDefault="00986C7D" w:rsidP="00231C38"/>
    <w:p w14:paraId="00C66972" w14:textId="77777777" w:rsidR="00986C7D" w:rsidRDefault="00986C7D" w:rsidP="00231C38"/>
    <w:p w14:paraId="56C7F48F" w14:textId="77777777" w:rsidR="00986C7D" w:rsidRDefault="00986C7D" w:rsidP="00231C38"/>
    <w:p w14:paraId="4FFDE9FE" w14:textId="77777777" w:rsidR="00986C7D" w:rsidRDefault="00986C7D" w:rsidP="00231C38"/>
    <w:p w14:paraId="5B06849F" w14:textId="77777777" w:rsidR="00986C7D" w:rsidRDefault="00986C7D" w:rsidP="00231C38"/>
    <w:p w14:paraId="241AAF51" w14:textId="77777777" w:rsidR="00986C7D" w:rsidRDefault="00986C7D" w:rsidP="00231C38"/>
    <w:p w14:paraId="2EC46AF4" w14:textId="77777777" w:rsidR="00CB6A07" w:rsidRDefault="00CB6A07" w:rsidP="00231C38"/>
    <w:p w14:paraId="4047D2C8" w14:textId="77777777" w:rsidR="00231C38" w:rsidRDefault="00231C38" w:rsidP="00231C38"/>
    <w:p w14:paraId="1E6E08B7" w14:textId="77777777" w:rsidR="00CB6A07" w:rsidRDefault="00CB6A07" w:rsidP="00231C38"/>
    <w:p w14:paraId="7E5127F2" w14:textId="77777777" w:rsidR="004516C8" w:rsidRDefault="004516C8" w:rsidP="00231C38"/>
    <w:p w14:paraId="0A767C75" w14:textId="77777777" w:rsidR="004516C8" w:rsidRDefault="004516C8" w:rsidP="00231C38"/>
    <w:p w14:paraId="7E914C9F" w14:textId="77777777" w:rsidR="004516C8" w:rsidRDefault="004516C8" w:rsidP="00231C38"/>
    <w:p w14:paraId="273571D7" w14:textId="77777777" w:rsidR="004516C8" w:rsidRDefault="004516C8" w:rsidP="00231C38"/>
    <w:p w14:paraId="485D052B" w14:textId="77777777" w:rsidR="004516C8" w:rsidRDefault="004516C8" w:rsidP="00231C38"/>
    <w:p w14:paraId="339C2813" w14:textId="77777777" w:rsidR="004516C8" w:rsidRDefault="004516C8" w:rsidP="00231C38"/>
    <w:p w14:paraId="08BA387F" w14:textId="77777777" w:rsidR="004516C8" w:rsidRDefault="004516C8" w:rsidP="00231C38"/>
    <w:p w14:paraId="6B162093" w14:textId="77777777" w:rsidR="004516C8" w:rsidRDefault="004516C8" w:rsidP="00231C38"/>
    <w:p w14:paraId="4AEC8955" w14:textId="77777777" w:rsidR="004516C8" w:rsidRDefault="004516C8" w:rsidP="00231C38"/>
    <w:p w14:paraId="6F5D6B4D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CAED02" wp14:editId="632F99B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43600" cy="8829675"/>
                <wp:effectExtent l="19050" t="19050" r="38100" b="66675"/>
                <wp:wrapNone/>
                <wp:docPr id="36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2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E5B4EE" w14:textId="77777777" w:rsidR="00DD6FFC" w:rsidRDefault="00E53DDB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t>Dávkovač vody</w:t>
                            </w:r>
                          </w:p>
                          <w:p w14:paraId="775AD737" w14:textId="77777777" w:rsidR="00DD6FFC" w:rsidRDefault="00E53DDB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(A) Skupina předních nádrží</w:t>
                            </w:r>
                          </w:p>
                          <w:p w14:paraId="72FF4121" w14:textId="77777777" w:rsidR="004516C8" w:rsidRDefault="004516C8" w:rsidP="004516C8">
                            <w:pPr>
                              <w:pStyle w:val="Nadpis1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6143A" wp14:editId="21B2D9ED">
                                  <wp:extent cx="952500" cy="1072275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378" cy="107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727B69" w14:textId="77777777" w:rsidR="00DD6FFC" w:rsidRDefault="00E53DDB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(B) Skupina nádrží na vodu</w:t>
                            </w:r>
                          </w:p>
                          <w:p w14:paraId="53F53EB0" w14:textId="77777777" w:rsidR="004516C8" w:rsidRDefault="004516C8" w:rsidP="004516C8">
                            <w:pPr>
                              <w:pStyle w:val="Nadpis1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F1F4E" wp14:editId="0D40D4BF">
                                  <wp:extent cx="1628775" cy="1974611"/>
                                  <wp:effectExtent l="0" t="0" r="0" b="698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3224" cy="1980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5"/>
                              <w:gridCol w:w="1955"/>
                            </w:tblGrid>
                            <w:tr w:rsidR="004516C8" w:rsidRPr="004516C8" w14:paraId="2E86237E" w14:textId="77777777" w:rsidTr="004516C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272D416" w14:textId="77777777" w:rsidR="00DD6FFC" w:rsidRDefault="00E53DD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bookmarkStart w:id="8" w:name="_Hlk68875885"/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Horní kryt vodní nádrže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A3F03EC" w14:textId="77777777" w:rsidR="00DD6FFC" w:rsidRDefault="00E53DD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6.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Boční uzamykatelná víka</w:t>
                                  </w:r>
                                </w:p>
                              </w:tc>
                            </w:tr>
                            <w:tr w:rsidR="004516C8" w:rsidRPr="004516C8" w14:paraId="1B99031A" w14:textId="77777777" w:rsidTr="004516C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6B0C706E" w14:textId="77777777" w:rsidR="00DD6FFC" w:rsidRDefault="00E53DDB">
                                  <w:pPr>
                                    <w:tabs>
                                      <w:tab w:val="left" w:pos="337"/>
                                    </w:tabs>
                                    <w:autoSpaceDE w:val="0"/>
                                    <w:autoSpaceDN w:val="0"/>
                                    <w:spacing w:before="38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Skleněné víko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7420A7B" w14:textId="77777777" w:rsidR="00DD6FFC" w:rsidRDefault="00E53DD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7.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Nádrž na vodu</w:t>
                                  </w:r>
                                </w:p>
                              </w:tc>
                            </w:tr>
                            <w:tr w:rsidR="004516C8" w:rsidRPr="004516C8" w14:paraId="259B42BA" w14:textId="77777777" w:rsidTr="004516C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5818BDEE" w14:textId="77777777" w:rsidR="00DD6FFC" w:rsidRDefault="00E53DDB">
                                  <w:pPr>
                                    <w:tabs>
                                      <w:tab w:val="left" w:pos="337"/>
                                    </w:tabs>
                                    <w:autoSpaceDE w:val="0"/>
                                    <w:autoSpaceDN w:val="0"/>
                                    <w:spacing w:before="38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3. Nádržka na odkapávání vody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83B4A39" w14:textId="77777777" w:rsidR="00DD6FFC" w:rsidRDefault="00E53DD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8.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Těsnění nádrže</w:t>
                                  </w:r>
                                </w:p>
                              </w:tc>
                            </w:tr>
                            <w:tr w:rsidR="004516C8" w:rsidRPr="004516C8" w14:paraId="6E8301FE" w14:textId="77777777" w:rsidTr="004516C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505BA120" w14:textId="77777777" w:rsidR="00DD6FFC" w:rsidRDefault="00E53DDB">
                                  <w:pPr>
                                    <w:tabs>
                                      <w:tab w:val="left" w:pos="337"/>
                                    </w:tabs>
                                    <w:autoSpaceDE w:val="0"/>
                                    <w:autoSpaceDN w:val="0"/>
                                    <w:spacing w:before="38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Horní kryt nádrže na vodu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41345F" w14:textId="6A508D55" w:rsidR="00DD6FFC" w:rsidRDefault="00E53DDB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9. </w:t>
                                  </w:r>
                                  <w:r w:rsidR="00BE440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Kohoutek</w:t>
                                  </w:r>
                                </w:p>
                              </w:tc>
                            </w:tr>
                            <w:tr w:rsidR="004516C8" w:rsidRPr="004516C8" w14:paraId="32E8640B" w14:textId="77777777" w:rsidTr="004516C8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32F0532D" w14:textId="77777777" w:rsidR="00DD6FFC" w:rsidRDefault="00E53DDB">
                                  <w:pPr>
                                    <w:tabs>
                                      <w:tab w:val="left" w:pos="337"/>
                                    </w:tabs>
                                    <w:autoSpaceDE w:val="0"/>
                                    <w:autoSpaceDN w:val="0"/>
                                    <w:spacing w:before="38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516C8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5. </w:t>
                                  </w:r>
                                  <w:r w:rsidRPr="004516C8">
                                    <w:rPr>
                                      <w:rFonts w:ascii="Calibri" w:hAnsi="Calibri" w:cs="Calibri"/>
                                      <w:color w:val="231F20"/>
                                      <w:sz w:val="16"/>
                                      <w:szCs w:val="16"/>
                                    </w:rPr>
                                    <w:t>Kryt nádrže na vodu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8B3C063" w14:textId="77777777" w:rsidR="004516C8" w:rsidRPr="004516C8" w:rsidRDefault="004516C8" w:rsidP="004516C8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</w:tbl>
                          <w:p w14:paraId="1852B7D1" w14:textId="77777777" w:rsidR="004516C8" w:rsidRDefault="004516C8" w:rsidP="004516C8"/>
                          <w:p w14:paraId="38627AC8" w14:textId="77777777" w:rsidR="004516C8" w:rsidRPr="004516C8" w:rsidRDefault="004516C8" w:rsidP="004516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E5BF6" wp14:editId="0C8AA52B">
                                  <wp:extent cx="1981200" cy="2570779"/>
                                  <wp:effectExtent l="0" t="0" r="0" b="127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76" cy="2580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AED02" id="_x0000_s1047" style="position:absolute;left:0;text-align:left;margin-left:0;margin-top:1.5pt;width:468pt;height:695.25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" strokecolor="#eeece1" strokeweight="3pt">
                <v:shadow on="t" color="#243f60" opacity=".5" offset="1pt"/>
                <v:textbox>
                  <w:txbxContent>
                    <w:p w14:paraId="30E5B4EE" w14:textId="77777777" w:rsidR="00DD6FFC" w:rsidRDefault="00E53DDB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  <w:lang w:val="en-US" w:eastAsia="en-US"/>
                        </w:rPr>
                      </w:pPr>
                      <w:r w:rsidRPr="004516C8"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  <w:lang w:val="en-US" w:eastAsia="en-US"/>
                        </w:rPr>
                        <w:t>Dávkovač vody</w:t>
                      </w:r>
                    </w:p>
                    <w:p w14:paraId="775AD737" w14:textId="77777777" w:rsidR="00DD6FFC" w:rsidRDefault="00E53DDB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 w:rsidRPr="004516C8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(A) Skupina předních nádrží</w:t>
                      </w:r>
                    </w:p>
                    <w:p w14:paraId="72FF4121" w14:textId="77777777" w:rsidR="004516C8" w:rsidRDefault="004516C8" w:rsidP="004516C8">
                      <w:pPr>
                        <w:pStyle w:val="Nadpis1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6143A" wp14:editId="21B2D9ED">
                            <wp:extent cx="952500" cy="1072275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378" cy="107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727B69" w14:textId="77777777" w:rsidR="00DD6FFC" w:rsidRDefault="00E53DDB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 w:rsidRPr="004516C8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(B) Skupina nádrží na vodu</w:t>
                      </w:r>
                    </w:p>
                    <w:p w14:paraId="53F53EB0" w14:textId="77777777" w:rsidR="004516C8" w:rsidRDefault="004516C8" w:rsidP="004516C8">
                      <w:pPr>
                        <w:pStyle w:val="Nadpis1"/>
                        <w:jc w:val="center"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5F1F4E" wp14:editId="0D40D4BF">
                            <wp:extent cx="1628775" cy="1974611"/>
                            <wp:effectExtent l="0" t="0" r="0" b="6985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3224" cy="1980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5"/>
                        <w:gridCol w:w="1955"/>
                      </w:tblGrid>
                      <w:tr w:rsidR="004516C8" w:rsidRPr="004516C8" w14:paraId="2E86237E" w14:textId="77777777" w:rsidTr="004516C8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272D416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bookmarkStart w:id="9" w:name="_Hlk68875885"/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Horní kryt vodní nádrže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A3F03EC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6.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Boční uzamykatelná víka</w:t>
                            </w:r>
                          </w:p>
                        </w:tc>
                      </w:tr>
                      <w:tr w:rsidR="004516C8" w:rsidRPr="004516C8" w14:paraId="1B99031A" w14:textId="77777777" w:rsidTr="004516C8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6B0C706E" w14:textId="77777777" w:rsidR="00DD6FFC" w:rsidRDefault="00E53DDB">
                            <w:pPr>
                              <w:tabs>
                                <w:tab w:val="left" w:pos="337"/>
                              </w:tabs>
                              <w:autoSpaceDE w:val="0"/>
                              <w:autoSpaceDN w:val="0"/>
                              <w:spacing w:before="3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Skleněné víko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7420A7B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7.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Nádrž na vodu</w:t>
                            </w:r>
                          </w:p>
                        </w:tc>
                      </w:tr>
                      <w:tr w:rsidR="004516C8" w:rsidRPr="004516C8" w14:paraId="259B42BA" w14:textId="77777777" w:rsidTr="004516C8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5818BDEE" w14:textId="77777777" w:rsidR="00DD6FFC" w:rsidRDefault="00E53DDB">
                            <w:pPr>
                              <w:tabs>
                                <w:tab w:val="left" w:pos="337"/>
                              </w:tabs>
                              <w:autoSpaceDE w:val="0"/>
                              <w:autoSpaceDN w:val="0"/>
                              <w:spacing w:before="3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3. Nádržka na odkapávání vody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83B4A39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Těsnění nádrže</w:t>
                            </w:r>
                          </w:p>
                        </w:tc>
                      </w:tr>
                      <w:tr w:rsidR="004516C8" w:rsidRPr="004516C8" w14:paraId="6E8301FE" w14:textId="77777777" w:rsidTr="004516C8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505BA120" w14:textId="77777777" w:rsidR="00DD6FFC" w:rsidRDefault="00E53DDB">
                            <w:pPr>
                              <w:tabs>
                                <w:tab w:val="left" w:pos="337"/>
                              </w:tabs>
                              <w:autoSpaceDE w:val="0"/>
                              <w:autoSpaceDN w:val="0"/>
                              <w:spacing w:before="3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Horní kryt nádrže na vodu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641345F" w14:textId="6A508D55" w:rsidR="00DD6FFC" w:rsidRDefault="00E53D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9. </w:t>
                            </w:r>
                            <w:r w:rsidR="00BE440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Kohoutek</w:t>
                            </w:r>
                          </w:p>
                        </w:tc>
                      </w:tr>
                      <w:tr w:rsidR="004516C8" w:rsidRPr="004516C8" w14:paraId="32E8640B" w14:textId="77777777" w:rsidTr="004516C8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32F0532D" w14:textId="77777777" w:rsidR="00DD6FFC" w:rsidRDefault="00E53DDB">
                            <w:pPr>
                              <w:tabs>
                                <w:tab w:val="left" w:pos="337"/>
                              </w:tabs>
                              <w:autoSpaceDE w:val="0"/>
                              <w:autoSpaceDN w:val="0"/>
                              <w:spacing w:before="3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516C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4516C8">
                              <w:rPr>
                                <w:rFonts w:ascii="Calibri" w:hAnsi="Calibri" w:cs="Calibri"/>
                                <w:color w:val="231F20"/>
                                <w:sz w:val="16"/>
                                <w:szCs w:val="16"/>
                              </w:rPr>
                              <w:t>Kryt nádrže na vodu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8B3C063" w14:textId="77777777" w:rsidR="004516C8" w:rsidRPr="004516C8" w:rsidRDefault="004516C8" w:rsidP="004516C8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9"/>
                    </w:tbl>
                    <w:p w14:paraId="1852B7D1" w14:textId="77777777" w:rsidR="004516C8" w:rsidRDefault="004516C8" w:rsidP="004516C8"/>
                    <w:p w14:paraId="38627AC8" w14:textId="77777777" w:rsidR="004516C8" w:rsidRPr="004516C8" w:rsidRDefault="004516C8" w:rsidP="004516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2E5BF6" wp14:editId="0C8AA52B">
                            <wp:extent cx="1981200" cy="2570779"/>
                            <wp:effectExtent l="0" t="0" r="0" b="127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76" cy="2580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EA589D" w14:textId="77777777" w:rsidR="004516C8" w:rsidRDefault="004516C8" w:rsidP="00231C38"/>
    <w:p w14:paraId="525671C0" w14:textId="77777777" w:rsidR="004516C8" w:rsidRDefault="004516C8" w:rsidP="00231C38"/>
    <w:p w14:paraId="5956B02F" w14:textId="77777777" w:rsidR="004516C8" w:rsidRDefault="004516C8" w:rsidP="00231C38"/>
    <w:p w14:paraId="6DB1E851" w14:textId="77777777" w:rsidR="004516C8" w:rsidRDefault="004516C8" w:rsidP="00231C38"/>
    <w:p w14:paraId="5D2A652F" w14:textId="77777777" w:rsidR="004516C8" w:rsidRDefault="004516C8" w:rsidP="00231C38"/>
    <w:p w14:paraId="3E789C5C" w14:textId="77777777" w:rsidR="004516C8" w:rsidRDefault="004516C8" w:rsidP="00231C38"/>
    <w:p w14:paraId="3413388F" w14:textId="77777777" w:rsidR="004516C8" w:rsidRDefault="004516C8" w:rsidP="00231C38"/>
    <w:p w14:paraId="606D9632" w14:textId="77777777" w:rsidR="004516C8" w:rsidRDefault="004516C8" w:rsidP="00231C38"/>
    <w:p w14:paraId="6727EA9B" w14:textId="77777777" w:rsidR="004516C8" w:rsidRDefault="004516C8" w:rsidP="00231C38"/>
    <w:p w14:paraId="0160327A" w14:textId="77777777" w:rsidR="004516C8" w:rsidRDefault="004516C8" w:rsidP="00231C38"/>
    <w:p w14:paraId="627D1097" w14:textId="77777777" w:rsidR="004516C8" w:rsidRDefault="004516C8" w:rsidP="00231C38"/>
    <w:p w14:paraId="72F25961" w14:textId="77777777" w:rsidR="004516C8" w:rsidRDefault="004516C8" w:rsidP="00231C38"/>
    <w:p w14:paraId="565BD273" w14:textId="77777777" w:rsidR="004516C8" w:rsidRDefault="004516C8" w:rsidP="00231C38"/>
    <w:p w14:paraId="1BA57B7E" w14:textId="77777777" w:rsidR="004516C8" w:rsidRDefault="004516C8" w:rsidP="00231C38"/>
    <w:p w14:paraId="367F51F6" w14:textId="77777777" w:rsidR="004516C8" w:rsidRDefault="004516C8" w:rsidP="00231C38"/>
    <w:p w14:paraId="4D782541" w14:textId="77777777" w:rsidR="004516C8" w:rsidRDefault="004516C8" w:rsidP="00231C38"/>
    <w:p w14:paraId="153A151E" w14:textId="77777777" w:rsidR="004516C8" w:rsidRDefault="004516C8" w:rsidP="00231C38"/>
    <w:p w14:paraId="7048E5F4" w14:textId="77777777" w:rsidR="004516C8" w:rsidRDefault="004516C8" w:rsidP="00231C38"/>
    <w:p w14:paraId="37AABB7A" w14:textId="77777777" w:rsidR="004516C8" w:rsidRDefault="004516C8" w:rsidP="00231C38"/>
    <w:p w14:paraId="2BE6F849" w14:textId="77777777" w:rsidR="004516C8" w:rsidRDefault="004516C8" w:rsidP="00231C38"/>
    <w:p w14:paraId="56CFCE80" w14:textId="77777777" w:rsidR="004516C8" w:rsidRDefault="004516C8" w:rsidP="00231C38"/>
    <w:p w14:paraId="7D31F75D" w14:textId="77777777" w:rsidR="004516C8" w:rsidRDefault="004516C8" w:rsidP="00231C38"/>
    <w:p w14:paraId="00EB9616" w14:textId="77777777" w:rsidR="004516C8" w:rsidRDefault="004516C8" w:rsidP="00231C38"/>
    <w:p w14:paraId="68E981A9" w14:textId="77777777" w:rsidR="004516C8" w:rsidRDefault="004516C8" w:rsidP="00231C38"/>
    <w:p w14:paraId="61202F06" w14:textId="77777777" w:rsidR="004516C8" w:rsidRDefault="004516C8" w:rsidP="00231C38"/>
    <w:p w14:paraId="2AB8DD6F" w14:textId="77777777" w:rsidR="004516C8" w:rsidRDefault="004516C8" w:rsidP="00231C38"/>
    <w:p w14:paraId="1113C684" w14:textId="77777777" w:rsidR="004516C8" w:rsidRDefault="004516C8" w:rsidP="00231C38"/>
    <w:p w14:paraId="3EB36B9A" w14:textId="77777777" w:rsidR="004516C8" w:rsidRDefault="004516C8" w:rsidP="00231C38"/>
    <w:p w14:paraId="0433CEE3" w14:textId="77777777" w:rsidR="004516C8" w:rsidRDefault="004516C8" w:rsidP="00231C38"/>
    <w:p w14:paraId="52948912" w14:textId="77777777" w:rsidR="004516C8" w:rsidRDefault="004516C8" w:rsidP="00231C38"/>
    <w:p w14:paraId="275B50A1" w14:textId="77777777" w:rsidR="004516C8" w:rsidRDefault="004516C8" w:rsidP="00231C38"/>
    <w:p w14:paraId="75310933" w14:textId="77777777" w:rsidR="004516C8" w:rsidRDefault="004516C8" w:rsidP="00231C38"/>
    <w:p w14:paraId="753AEC20" w14:textId="77777777" w:rsidR="004516C8" w:rsidRDefault="004516C8" w:rsidP="00231C38"/>
    <w:p w14:paraId="7081788A" w14:textId="77777777" w:rsidR="006107E7" w:rsidRDefault="006107E7" w:rsidP="00231C38"/>
    <w:p w14:paraId="31FA3C25" w14:textId="77777777" w:rsidR="002A3BB2" w:rsidRDefault="002A3BB2" w:rsidP="00231C38"/>
    <w:p w14:paraId="67E23493" w14:textId="77777777" w:rsidR="00886297" w:rsidRDefault="00886297" w:rsidP="00231C38"/>
    <w:p w14:paraId="6C07E323" w14:textId="77777777" w:rsidR="0037093A" w:rsidRDefault="0037093A" w:rsidP="00231C38"/>
    <w:p w14:paraId="05A19999" w14:textId="77777777" w:rsidR="0037093A" w:rsidRDefault="0037093A" w:rsidP="00231C38"/>
    <w:p w14:paraId="238E3B01" w14:textId="77777777" w:rsidR="0037093A" w:rsidRDefault="0037093A" w:rsidP="00231C38"/>
    <w:p w14:paraId="227A6696" w14:textId="77777777" w:rsidR="0037093A" w:rsidRDefault="0037093A" w:rsidP="00231C38"/>
    <w:p w14:paraId="4CBE5E6F" w14:textId="77777777" w:rsidR="0037093A" w:rsidRDefault="0037093A" w:rsidP="00231C38"/>
    <w:p w14:paraId="3E39AF47" w14:textId="77777777" w:rsidR="004516C8" w:rsidRDefault="004516C8" w:rsidP="00231C38"/>
    <w:p w14:paraId="4606004C" w14:textId="77777777" w:rsidR="004516C8" w:rsidRDefault="004516C8" w:rsidP="00231C38"/>
    <w:p w14:paraId="6F4644B7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F38C88D" wp14:editId="7CBFA68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43600" cy="8772525"/>
                <wp:effectExtent l="19050" t="19050" r="38100" b="66675"/>
                <wp:wrapNone/>
                <wp:docPr id="57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7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92031D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Dávkovač vody</w:t>
                            </w:r>
                          </w:p>
                          <w:p w14:paraId="1A8E4AF3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C718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Montáž nádrží na vodu</w:t>
                            </w:r>
                          </w:p>
                          <w:p w14:paraId="5FDE16D4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FC718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1. Umístěte nádržku na vodu do plastových dvířek ve směru šipky.</w:t>
                            </w:r>
                          </w:p>
                          <w:p w14:paraId="661EB8F3" w14:textId="77777777" w:rsidR="004D6241" w:rsidRDefault="004D6241" w:rsidP="004D62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ABCCC" wp14:editId="6469A31E">
                                  <wp:extent cx="632460" cy="1005840"/>
                                  <wp:effectExtent l="0" t="0" r="0" b="3810"/>
                                  <wp:docPr id="51" name="image38.png" descr="Obsah obrázku text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image38.png" descr="Obsah obrázku text&#10;&#10;Popis byl vytvořen automaticky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46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AA3EBC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FC718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2. Po přiklonění k montáži nádržky na vodu ji zatlačte dolů, aby se správně umístila na detaily plastů dveří.</w:t>
                            </w:r>
                          </w:p>
                          <w:p w14:paraId="753580D2" w14:textId="77777777" w:rsidR="004D6241" w:rsidRDefault="004D6241" w:rsidP="004D624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39AE7" wp14:editId="767A640F">
                                  <wp:extent cx="684662" cy="1043940"/>
                                  <wp:effectExtent l="0" t="0" r="1270" b="3810"/>
                                  <wp:docPr id="17" name="Picture 17" descr="Obsah obrázku ruční vozík, stůl, pracovní stůl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Obsah obrázku ruční vozík, stůl, pracovní stůl&#10;&#10;Popis byl vytvořen automaticky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972" cy="1052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BDFEB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3. Otevřete horní kryt a nalejte vodu.</w:t>
                            </w:r>
                          </w:p>
                          <w:p w14:paraId="16E9F5F1" w14:textId="77777777" w:rsidR="004D6241" w:rsidRDefault="004D6241" w:rsidP="004D624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D92FA" wp14:editId="30DC60A8">
                                  <wp:extent cx="716280" cy="959088"/>
                                  <wp:effectExtent l="0" t="0" r="7620" b="0"/>
                                  <wp:docPr id="26" name="Picture 26" descr="Obsah obrázku stůl, ruční vozík, kosmetický stolek, pracovní stůl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Obsah obrázku stůl, ruční vozík, kosmetický stolek, pracovní stůl&#10;&#10;Popis byl vytvořen automaticky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518" cy="963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CE18A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FC718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Podepřete boční zajišťovací kryty a odpojte kryt nádrže na vodu.</w:t>
                            </w:r>
                          </w:p>
                          <w:p w14:paraId="3FB52D72" w14:textId="77777777" w:rsidR="004D6241" w:rsidRDefault="004D6241" w:rsidP="004D624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4CCB9" wp14:editId="48DE97D1">
                                  <wp:extent cx="899059" cy="998220"/>
                                  <wp:effectExtent l="0" t="0" r="0" b="0"/>
                                  <wp:docPr id="27" name="Picture 27" descr="Obsah obrázku nábytek, stůl, kosmetický stolek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Obsah obrázku nábytek, stůl, kosmetický stolek&#10;&#10;Popis byl vytvořen automaticky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644" cy="1002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9D3EBD" w14:textId="77777777" w:rsidR="004D6241" w:rsidRDefault="004D6241" w:rsidP="004D624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5. Odkapávací miska musí být nainstalována. </w:t>
                            </w:r>
                            <w:r w:rsidRPr="00FC718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Pro podávání nápoje lehce stiskněte páku ventilu.</w:t>
                            </w:r>
                          </w:p>
                          <w:p w14:paraId="3F7CA7B6" w14:textId="77777777" w:rsidR="004D6241" w:rsidRPr="00FC7184" w:rsidRDefault="004D6241" w:rsidP="004D624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31920" wp14:editId="40979F31">
                                  <wp:extent cx="1783080" cy="1229165"/>
                                  <wp:effectExtent l="0" t="0" r="7620" b="9525"/>
                                  <wp:docPr id="2" name="Picture 28" descr="Obsah obrázku perokresba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8" descr="Obsah obrázku perokresba&#10;&#10;Popis byl vytvořen automaticky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887" cy="123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73FC99" w14:textId="1EE4475A" w:rsidR="004516C8" w:rsidRPr="004516C8" w:rsidRDefault="004516C8" w:rsidP="004516C8">
                            <w:pPr>
                              <w:pStyle w:val="Nadpis1"/>
                              <w:jc w:val="center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8C88D" id="_x0000_s1048" style="position:absolute;left:0;text-align:left;margin-left:0;margin-top:1.5pt;width:468pt;height:690.75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" strokecolor="#eeece1" strokeweight="3pt">
                <v:shadow on="t" color="#243f60" opacity=".5" offset="1pt"/>
                <v:textbox>
                  <w:txbxContent>
                    <w:p w14:paraId="3692031D" w14:textId="77777777" w:rsidR="004D6241" w:rsidRDefault="004D6241" w:rsidP="004D6241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Dávkovač vody</w:t>
                      </w:r>
                    </w:p>
                    <w:p w14:paraId="1A8E4AF3" w14:textId="77777777" w:rsidR="004D6241" w:rsidRDefault="004D6241" w:rsidP="004D6241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C718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Montáž nádrží na vodu</w:t>
                      </w:r>
                    </w:p>
                    <w:p w14:paraId="5FDE16D4" w14:textId="77777777" w:rsidR="004D6241" w:rsidRDefault="004D6241" w:rsidP="004D624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FC718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1. Umístěte nádržku na vodu do plastových dvířek ve směru šipky.</w:t>
                      </w:r>
                    </w:p>
                    <w:p w14:paraId="661EB8F3" w14:textId="77777777" w:rsidR="004D6241" w:rsidRDefault="004D6241" w:rsidP="004D6241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3ABCCC" wp14:editId="6469A31E">
                            <wp:extent cx="632460" cy="1005840"/>
                            <wp:effectExtent l="0" t="0" r="0" b="3810"/>
                            <wp:docPr id="51" name="image38.png" descr="Obsah obrázku text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image38.png" descr="Obsah obrázku text&#10;&#10;Popis byl vytvořen automaticky"/>
                                    <pic:cNvPicPr/>
                                  </pic:nvPicPr>
                                  <pic:blipFill>
                                    <a:blip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46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AA3EBC" w14:textId="77777777" w:rsidR="004D6241" w:rsidRDefault="004D6241" w:rsidP="004D624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FC718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2. Po přiklonění k montáži nádržky na vodu ji zatlačte dolů, aby se správně umístila na detaily plastů dveří.</w:t>
                      </w:r>
                    </w:p>
                    <w:p w14:paraId="753580D2" w14:textId="77777777" w:rsidR="004D6241" w:rsidRDefault="004D6241" w:rsidP="004D6241">
                      <w:pPr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A39AE7" wp14:editId="767A640F">
                            <wp:extent cx="684662" cy="1043940"/>
                            <wp:effectExtent l="0" t="0" r="1270" b="3810"/>
                            <wp:docPr id="17" name="Picture 17" descr="Obsah obrázku ruční vozík, stůl, pracovní stůl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Obsah obrázku ruční vozík, stůl, pracovní stůl&#10;&#10;Popis byl vytvořen automaticky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972" cy="1052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BDFEB" w14:textId="77777777" w:rsidR="004D6241" w:rsidRDefault="004D6241" w:rsidP="004D624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3. Otevřete horní kryt a nalejte vodu.</w:t>
                      </w:r>
                    </w:p>
                    <w:p w14:paraId="16E9F5F1" w14:textId="77777777" w:rsidR="004D6241" w:rsidRDefault="004D6241" w:rsidP="004D6241">
                      <w:pPr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5D92FA" wp14:editId="30DC60A8">
                            <wp:extent cx="716280" cy="959088"/>
                            <wp:effectExtent l="0" t="0" r="7620" b="0"/>
                            <wp:docPr id="26" name="Picture 26" descr="Obsah obrázku stůl, ruční vozík, kosmetický stolek, pracovní stůl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Obsah obrázku stůl, ruční vozík, kosmetický stolek, pracovní stůl&#10;&#10;Popis byl vytvořen automaticky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518" cy="963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8CE18A" w14:textId="77777777" w:rsidR="004D6241" w:rsidRDefault="004D6241" w:rsidP="004D624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4. </w:t>
                      </w:r>
                      <w:r w:rsidRPr="00FC718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Podepřete boční zajišťovací kryty a odpojte kryt nádrže na vodu.</w:t>
                      </w:r>
                    </w:p>
                    <w:p w14:paraId="3FB52D72" w14:textId="77777777" w:rsidR="004D6241" w:rsidRDefault="004D6241" w:rsidP="004D6241">
                      <w:pPr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74CCB9" wp14:editId="48DE97D1">
                            <wp:extent cx="899059" cy="998220"/>
                            <wp:effectExtent l="0" t="0" r="0" b="0"/>
                            <wp:docPr id="27" name="Picture 27" descr="Obsah obrázku nábytek, stůl, kosmetický stolek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Obsah obrázku nábytek, stůl, kosmetický stolek&#10;&#10;Popis byl vytvořen automaticky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644" cy="1002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9D3EBD" w14:textId="77777777" w:rsidR="004D6241" w:rsidRDefault="004D6241" w:rsidP="004D624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5. Odkapávací miska musí být nainstalována. </w:t>
                      </w:r>
                      <w:r w:rsidRPr="00FC718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Pro podávání nápoje lehce stiskněte páku ventilu.</w:t>
                      </w:r>
                    </w:p>
                    <w:p w14:paraId="3F7CA7B6" w14:textId="77777777" w:rsidR="004D6241" w:rsidRPr="00FC7184" w:rsidRDefault="004D6241" w:rsidP="004D6241">
                      <w:pPr>
                        <w:jc w:val="center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731920" wp14:editId="40979F31">
                            <wp:extent cx="1783080" cy="1229165"/>
                            <wp:effectExtent l="0" t="0" r="7620" b="9525"/>
                            <wp:docPr id="2" name="Picture 28" descr="Obsah obrázku perokresba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8" descr="Obsah obrázku perokresba&#10;&#10;Popis byl vytvořen automaticky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887" cy="1230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73FC99" w14:textId="1EE4475A" w:rsidR="004516C8" w:rsidRPr="004516C8" w:rsidRDefault="004516C8" w:rsidP="004516C8">
                      <w:pPr>
                        <w:pStyle w:val="Nadpis1"/>
                        <w:jc w:val="center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val="en-US"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709E7" w14:textId="77777777" w:rsidR="004516C8" w:rsidRDefault="004516C8" w:rsidP="00231C38"/>
    <w:p w14:paraId="6FD3D2A2" w14:textId="77777777" w:rsidR="004516C8" w:rsidRDefault="004516C8" w:rsidP="00231C38"/>
    <w:p w14:paraId="2C448A76" w14:textId="77777777" w:rsidR="004516C8" w:rsidRDefault="004516C8" w:rsidP="00231C38"/>
    <w:p w14:paraId="5C80A336" w14:textId="77777777" w:rsidR="004516C8" w:rsidRDefault="004516C8" w:rsidP="00231C38"/>
    <w:p w14:paraId="4E02405C" w14:textId="77777777" w:rsidR="004516C8" w:rsidRDefault="004516C8" w:rsidP="00231C38"/>
    <w:p w14:paraId="476BD8EC" w14:textId="77777777" w:rsidR="004516C8" w:rsidRDefault="004516C8" w:rsidP="00231C38"/>
    <w:p w14:paraId="0F6DA4DD" w14:textId="77777777" w:rsidR="004516C8" w:rsidRDefault="004516C8" w:rsidP="00231C38"/>
    <w:p w14:paraId="7C5A5E90" w14:textId="77777777" w:rsidR="004516C8" w:rsidRDefault="004516C8" w:rsidP="00231C38"/>
    <w:p w14:paraId="31EAC7EE" w14:textId="77777777" w:rsidR="004516C8" w:rsidRDefault="004516C8" w:rsidP="00231C38"/>
    <w:p w14:paraId="1704B4A1" w14:textId="77777777" w:rsidR="004516C8" w:rsidRDefault="004516C8" w:rsidP="00231C38"/>
    <w:p w14:paraId="2A923CB0" w14:textId="77777777" w:rsidR="004516C8" w:rsidRDefault="004516C8" w:rsidP="00231C38"/>
    <w:p w14:paraId="472EE841" w14:textId="77777777" w:rsidR="004516C8" w:rsidRDefault="004516C8" w:rsidP="00231C38"/>
    <w:p w14:paraId="6D90E7EB" w14:textId="77777777" w:rsidR="004516C8" w:rsidRDefault="004516C8" w:rsidP="00231C38"/>
    <w:p w14:paraId="6B1E0832" w14:textId="77777777" w:rsidR="004516C8" w:rsidRDefault="004516C8" w:rsidP="00231C38"/>
    <w:p w14:paraId="7A2D60AB" w14:textId="77777777" w:rsidR="004516C8" w:rsidRDefault="004516C8" w:rsidP="00231C38"/>
    <w:p w14:paraId="39E27FBA" w14:textId="77777777" w:rsidR="004516C8" w:rsidRDefault="004516C8" w:rsidP="00231C38"/>
    <w:p w14:paraId="414AC2EF" w14:textId="77777777" w:rsidR="004516C8" w:rsidRDefault="004516C8" w:rsidP="00231C38"/>
    <w:p w14:paraId="6C2525C9" w14:textId="77777777" w:rsidR="004516C8" w:rsidRDefault="004516C8" w:rsidP="00231C38"/>
    <w:p w14:paraId="68277D7D" w14:textId="77777777" w:rsidR="004516C8" w:rsidRDefault="004516C8" w:rsidP="00231C38"/>
    <w:p w14:paraId="4E060CC9" w14:textId="77777777" w:rsidR="004516C8" w:rsidRDefault="004516C8" w:rsidP="00231C38"/>
    <w:p w14:paraId="592555D5" w14:textId="77777777" w:rsidR="004516C8" w:rsidRDefault="004516C8" w:rsidP="00231C38"/>
    <w:p w14:paraId="085AABEB" w14:textId="77777777" w:rsidR="004516C8" w:rsidRDefault="004516C8" w:rsidP="00231C38"/>
    <w:p w14:paraId="1981FA31" w14:textId="77777777" w:rsidR="004516C8" w:rsidRDefault="004516C8" w:rsidP="00231C38"/>
    <w:p w14:paraId="2A67D689" w14:textId="77777777" w:rsidR="004516C8" w:rsidRDefault="004516C8" w:rsidP="00231C38"/>
    <w:p w14:paraId="6C9E0A1A" w14:textId="77777777" w:rsidR="004516C8" w:rsidRDefault="004516C8" w:rsidP="00231C38"/>
    <w:p w14:paraId="05F67A77" w14:textId="77777777" w:rsidR="004516C8" w:rsidRDefault="004516C8" w:rsidP="00231C38"/>
    <w:p w14:paraId="5BC4D3D0" w14:textId="77777777" w:rsidR="004516C8" w:rsidRDefault="004516C8" w:rsidP="00231C38"/>
    <w:p w14:paraId="28FEAF53" w14:textId="77777777" w:rsidR="004516C8" w:rsidRDefault="004516C8" w:rsidP="00231C38"/>
    <w:p w14:paraId="4D98D80C" w14:textId="77777777" w:rsidR="004516C8" w:rsidRDefault="004516C8" w:rsidP="00231C38"/>
    <w:p w14:paraId="7BA5167A" w14:textId="77777777" w:rsidR="004516C8" w:rsidRDefault="004516C8" w:rsidP="00231C38"/>
    <w:p w14:paraId="075C4986" w14:textId="77777777" w:rsidR="004516C8" w:rsidRDefault="004516C8" w:rsidP="00231C38"/>
    <w:p w14:paraId="7A7D4F40" w14:textId="77777777" w:rsidR="004516C8" w:rsidRDefault="004516C8" w:rsidP="00231C38"/>
    <w:p w14:paraId="34564595" w14:textId="77777777" w:rsidR="004516C8" w:rsidRDefault="004516C8" w:rsidP="00231C38"/>
    <w:p w14:paraId="6CB83E5E" w14:textId="77777777" w:rsidR="004516C8" w:rsidRDefault="004516C8" w:rsidP="00231C38"/>
    <w:p w14:paraId="733D82CC" w14:textId="77777777" w:rsidR="004516C8" w:rsidRDefault="004516C8" w:rsidP="00231C38"/>
    <w:p w14:paraId="19CFC69F" w14:textId="77777777" w:rsidR="004516C8" w:rsidRDefault="004516C8" w:rsidP="00231C38"/>
    <w:p w14:paraId="530374A3" w14:textId="77777777" w:rsidR="004516C8" w:rsidRDefault="004516C8" w:rsidP="00231C38"/>
    <w:p w14:paraId="469E77DE" w14:textId="77777777" w:rsidR="004516C8" w:rsidRDefault="004516C8" w:rsidP="00231C38"/>
    <w:p w14:paraId="486953A5" w14:textId="77777777" w:rsidR="004516C8" w:rsidRDefault="004516C8" w:rsidP="00231C38"/>
    <w:p w14:paraId="0BBAAC2C" w14:textId="77777777" w:rsidR="004516C8" w:rsidRDefault="004516C8" w:rsidP="00231C38"/>
    <w:p w14:paraId="136BD58D" w14:textId="77777777" w:rsidR="004516C8" w:rsidRDefault="004516C8" w:rsidP="00231C38"/>
    <w:p w14:paraId="2AEC333A" w14:textId="77777777" w:rsidR="0037093A" w:rsidRDefault="0037093A" w:rsidP="00231C38"/>
    <w:p w14:paraId="427609F8" w14:textId="77777777" w:rsidR="006229A3" w:rsidRDefault="006229A3" w:rsidP="00231C38"/>
    <w:p w14:paraId="45693706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787BE43" wp14:editId="6524F25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43600" cy="6677025"/>
                <wp:effectExtent l="19050" t="19050" r="38100" b="66675"/>
                <wp:wrapNone/>
                <wp:docPr id="1360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67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18B4E" w14:textId="77777777" w:rsidR="00644011" w:rsidRDefault="00644011" w:rsidP="00644011">
                            <w:pPr>
                              <w:pStyle w:val="Nadpis6"/>
                              <w:spacing w:before="102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Vyplňování nádrže na vodu</w:t>
                            </w:r>
                          </w:p>
                          <w:p w14:paraId="47BA03DB" w14:textId="77777777" w:rsidR="00644011" w:rsidRDefault="00644011" w:rsidP="00644011">
                            <w:pPr>
                              <w:pStyle w:val="Nadpis6"/>
                              <w:numPr>
                                <w:ilvl w:val="0"/>
                                <w:numId w:val="35"/>
                              </w:numPr>
                              <w:tabs>
                                <w:tab w:val="num" w:pos="360"/>
                              </w:tabs>
                              <w:spacing w:before="102"/>
                              <w:ind w:left="0" w:firstLine="0"/>
                              <w:contextualSpacing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Sejměte horní kryt nádrže na vodu.</w:t>
                            </w:r>
                          </w:p>
                          <w:p w14:paraId="4632CC96" w14:textId="77777777" w:rsidR="00644011" w:rsidRDefault="00644011" w:rsidP="00644011">
                            <w:pPr>
                              <w:pStyle w:val="Nadpis6"/>
                              <w:numPr>
                                <w:ilvl w:val="0"/>
                                <w:numId w:val="35"/>
                              </w:numPr>
                              <w:tabs>
                                <w:tab w:val="num" w:pos="360"/>
                              </w:tabs>
                              <w:spacing w:before="102"/>
                              <w:ind w:left="0" w:firstLine="0"/>
                              <w:contextualSpacing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Naplňte nádrž vodou.</w:t>
                            </w:r>
                          </w:p>
                          <w:p w14:paraId="25DF8324" w14:textId="77777777" w:rsidR="00644011" w:rsidRDefault="00644011" w:rsidP="00644011">
                            <w:pPr>
                              <w:pStyle w:val="Nadpis6"/>
                              <w:numPr>
                                <w:ilvl w:val="0"/>
                                <w:numId w:val="35"/>
                              </w:numPr>
                              <w:tabs>
                                <w:tab w:val="num" w:pos="360"/>
                              </w:tabs>
                              <w:spacing w:before="102"/>
                              <w:ind w:left="0" w:firstLine="0"/>
                              <w:contextualSpacing/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Namontujte zpět horní kryt nádrže na vodu.</w:t>
                            </w:r>
                          </w:p>
                          <w:p w14:paraId="0AB6BE18" w14:textId="77777777" w:rsidR="00644011" w:rsidRDefault="00644011" w:rsidP="0064401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Pozor:</w:t>
                            </w:r>
                          </w:p>
                          <w:p w14:paraId="1FA7532C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bCs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Nepoužívejte dávkovač vody na nic jiného než na vodu.</w:t>
                            </w:r>
                          </w:p>
                          <w:p w14:paraId="712E7827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bCs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 xml:space="preserve">Pokud necháte vodu v nádrži delší dobu, může to způsobit zápach. V takovém případě nádržku vyčistěte a </w:t>
                            </w:r>
                            <w:r>
                              <w:rPr>
                                <w:rFonts w:cs="Calibri"/>
                                <w:color w:val="231F20"/>
                              </w:rPr>
                              <w:t>opět používejte.</w:t>
                            </w:r>
                          </w:p>
                          <w:p w14:paraId="1EC460B6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bCs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Před prvním použitím nádržku na vodu vyčistěte.</w:t>
                            </w:r>
                          </w:p>
                          <w:p w14:paraId="6EBEF95C" w14:textId="77777777" w:rsidR="00644011" w:rsidRDefault="00644011" w:rsidP="00644011">
                            <w:pPr>
                              <w:pStyle w:val="Nadpis6"/>
                              <w:spacing w:before="102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Čištění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nádrže na </w:t>
                            </w:r>
                            <w:r w:rsidRPr="00E8079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vodu</w:t>
                            </w:r>
                          </w:p>
                          <w:p w14:paraId="2F71370F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Zvedněte nádrž na vodu.</w:t>
                            </w:r>
                          </w:p>
                          <w:p w14:paraId="2559FF03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Sejměte kryt nádrže s přidržením bočních zajišťovacích krytů.</w:t>
                            </w:r>
                          </w:p>
                          <w:p w14:paraId="0898D149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Vyčistěte nádrž teplou vodou a znovu sestavte vyjmuté části.</w:t>
                            </w:r>
                          </w:p>
                          <w:p w14:paraId="69A1A406" w14:textId="77777777" w:rsidR="00644011" w:rsidRDefault="00644011" w:rsidP="00644011">
                            <w:pPr>
                              <w:pStyle w:val="Nadpis6"/>
                              <w:spacing w:before="102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Uložení nádrže na vodu</w:t>
                            </w:r>
                          </w:p>
                          <w:p w14:paraId="791E7775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Nádrž na vodu namontujte podle obrázku.</w:t>
                            </w:r>
                          </w:p>
                          <w:p w14:paraId="20D9B852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Při instalaci dávejte pozor, aby kohoutek a otvor vzájemně odpovídaly.</w:t>
                            </w:r>
                          </w:p>
                          <w:p w14:paraId="5B80DC28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>
                              <w:rPr>
                                <w:rFonts w:cs="Calibri"/>
                                <w:color w:val="231F20"/>
                              </w:rPr>
                              <w:t>Nechtěně může protéct voda,</w:t>
                            </w: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 xml:space="preserve"> pokud nádrž n</w:t>
                            </w:r>
                            <w:r>
                              <w:rPr>
                                <w:rFonts w:cs="Calibri"/>
                                <w:color w:val="231F20"/>
                              </w:rPr>
                              <w:t>edrží správně na svém místě.</w:t>
                            </w: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 xml:space="preserve"> Zkontrolujte také, zda jsou správně namontována těsnění.</w:t>
                            </w:r>
                          </w:p>
                          <w:p w14:paraId="798AD779" w14:textId="77777777" w:rsidR="00644011" w:rsidRDefault="00644011" w:rsidP="00644011">
                            <w:pPr>
                              <w:pStyle w:val="Nadpis6"/>
                              <w:spacing w:before="102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Odkapávací miska</w:t>
                            </w:r>
                          </w:p>
                          <w:p w14:paraId="5E794134" w14:textId="77777777" w:rsidR="00644011" w:rsidRDefault="00644011" w:rsidP="0064401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color w:val="231F20"/>
                              </w:rPr>
                            </w:pP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>Dávejte pozor, ab</w:t>
                            </w:r>
                            <w:r>
                              <w:rPr>
                                <w:rFonts w:cs="Calibri"/>
                                <w:color w:val="231F20"/>
                              </w:rPr>
                              <w:t>y voda v nádrži nedosáhla úrovně min.</w:t>
                            </w: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 xml:space="preserve"> Během používání dávkovače</w:t>
                            </w:r>
                            <w:r>
                              <w:rPr>
                                <w:rFonts w:cs="Calibri"/>
                                <w:color w:val="231F20"/>
                              </w:rPr>
                              <w:t xml:space="preserve"> pak</w:t>
                            </w:r>
                            <w:r w:rsidRPr="00E80794">
                              <w:rPr>
                                <w:rFonts w:cs="Calibri"/>
                                <w:color w:val="231F20"/>
                              </w:rPr>
                              <w:t xml:space="preserve"> může dojít k rozstřiku vody</w:t>
                            </w:r>
                            <w:r>
                              <w:rPr>
                                <w:rFonts w:cs="Calibri"/>
                                <w:color w:val="231F20"/>
                              </w:rPr>
                              <w:t>.</w:t>
                            </w:r>
                          </w:p>
                          <w:p w14:paraId="6CC758A8" w14:textId="77777777" w:rsidR="00644011" w:rsidRDefault="00644011" w:rsidP="0064401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E80794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Pozor: </w:t>
                            </w:r>
                            <w:r w:rsidRPr="00E80794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 xml:space="preserve">PO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>NAPLNĚNÍ SKLENICE JI</w:t>
                            </w:r>
                            <w:r w:rsidRPr="00E80794">
                              <w:rPr>
                                <w:rFonts w:ascii="Calibri" w:hAnsi="Calibri" w:cs="Calibri"/>
                                <w:color w:val="231F20"/>
                                <w:sz w:val="22"/>
                                <w:szCs w:val="22"/>
                              </w:rPr>
                              <w:t xml:space="preserve"> PODRŽTE O VTEŘINU DÉLE, ABYSTE ZABRÁNILI ODKAPÁVÁNÍ.</w:t>
                            </w:r>
                          </w:p>
                          <w:p w14:paraId="36A10D08" w14:textId="77777777" w:rsidR="00644011" w:rsidRPr="00E80794" w:rsidRDefault="00644011" w:rsidP="0064401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7DCA3D" w14:textId="77777777" w:rsidR="00644011" w:rsidRPr="00E80794" w:rsidRDefault="00644011" w:rsidP="00644011">
                            <w:pPr>
                              <w:rPr>
                                <w:rFonts w:cs="Calibri"/>
                                <w:color w:val="231F20"/>
                              </w:rPr>
                            </w:pPr>
                          </w:p>
                          <w:p w14:paraId="03C47A4E" w14:textId="77777777" w:rsidR="00644011" w:rsidRPr="00E80794" w:rsidRDefault="00644011" w:rsidP="00644011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A0ABAD" w14:textId="77777777" w:rsidR="00F8589A" w:rsidRPr="00644011" w:rsidRDefault="00F8589A" w:rsidP="00F8589A">
                            <w:pPr>
                              <w:spacing w:line="240" w:lineRule="exact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7BE43" id="_x0000_s1049" style="position:absolute;left:0;text-align:left;margin-left:0;margin-top:1.5pt;width:468pt;height:525.75pt;z-index:251725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" strokecolor="#eeece1" strokeweight="3pt">
                <v:shadow on="t" color="#243f60" opacity=".5" offset="1pt"/>
                <v:textbox>
                  <w:txbxContent>
                    <w:p w14:paraId="40318B4E" w14:textId="77777777" w:rsidR="00644011" w:rsidRDefault="00644011" w:rsidP="00644011">
                      <w:pPr>
                        <w:pStyle w:val="Nadpis6"/>
                        <w:spacing w:before="102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>Vyplňování nádrže na vodu</w:t>
                      </w:r>
                    </w:p>
                    <w:p w14:paraId="47BA03DB" w14:textId="77777777" w:rsidR="00644011" w:rsidRDefault="00644011" w:rsidP="00644011">
                      <w:pPr>
                        <w:pStyle w:val="Nadpis6"/>
                        <w:numPr>
                          <w:ilvl w:val="0"/>
                          <w:numId w:val="35"/>
                        </w:numPr>
                        <w:tabs>
                          <w:tab w:val="num" w:pos="360"/>
                        </w:tabs>
                        <w:spacing w:before="102"/>
                        <w:ind w:left="0" w:firstLine="0"/>
                        <w:contextualSpacing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Sejměte horní kryt nádrže na vodu.</w:t>
                      </w:r>
                    </w:p>
                    <w:p w14:paraId="4632CC96" w14:textId="77777777" w:rsidR="00644011" w:rsidRDefault="00644011" w:rsidP="00644011">
                      <w:pPr>
                        <w:pStyle w:val="Nadpis6"/>
                        <w:numPr>
                          <w:ilvl w:val="0"/>
                          <w:numId w:val="35"/>
                        </w:numPr>
                        <w:tabs>
                          <w:tab w:val="num" w:pos="360"/>
                        </w:tabs>
                        <w:spacing w:before="102"/>
                        <w:ind w:left="0" w:firstLine="0"/>
                        <w:contextualSpacing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Naplňte nádrž vodou.</w:t>
                      </w:r>
                    </w:p>
                    <w:p w14:paraId="25DF8324" w14:textId="77777777" w:rsidR="00644011" w:rsidRDefault="00644011" w:rsidP="00644011">
                      <w:pPr>
                        <w:pStyle w:val="Nadpis6"/>
                        <w:numPr>
                          <w:ilvl w:val="0"/>
                          <w:numId w:val="35"/>
                        </w:numPr>
                        <w:tabs>
                          <w:tab w:val="num" w:pos="360"/>
                        </w:tabs>
                        <w:spacing w:before="102"/>
                        <w:ind w:left="0" w:firstLine="0"/>
                        <w:contextualSpacing/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Namontujte zpět horní kryt nádrže na vodu.</w:t>
                      </w:r>
                    </w:p>
                    <w:p w14:paraId="0AB6BE18" w14:textId="77777777" w:rsidR="00644011" w:rsidRDefault="00644011" w:rsidP="0064401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Pozor:</w:t>
                      </w:r>
                    </w:p>
                    <w:p w14:paraId="1FA7532C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bCs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Nepoužívejte dávkovač vody na nic jiného než na vodu.</w:t>
                      </w:r>
                    </w:p>
                    <w:p w14:paraId="712E7827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bCs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 xml:space="preserve">Pokud necháte vodu v nádrži delší dobu, může to způsobit zápach. V takovém případě nádržku vyčistěte a </w:t>
                      </w:r>
                      <w:r>
                        <w:rPr>
                          <w:rFonts w:cs="Calibri"/>
                          <w:color w:val="231F20"/>
                        </w:rPr>
                        <w:t>opět používejte.</w:t>
                      </w:r>
                    </w:p>
                    <w:p w14:paraId="1EC460B6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bCs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Před prvním použitím nádržku na vodu vyčistěte.</w:t>
                      </w:r>
                    </w:p>
                    <w:p w14:paraId="6EBEF95C" w14:textId="77777777" w:rsidR="00644011" w:rsidRDefault="00644011" w:rsidP="00644011">
                      <w:pPr>
                        <w:pStyle w:val="Nadpis6"/>
                        <w:spacing w:before="102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Čištění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nádrže na </w:t>
                      </w:r>
                      <w:r w:rsidRPr="00E8079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>vodu</w:t>
                      </w:r>
                    </w:p>
                    <w:p w14:paraId="2F71370F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Zvedněte nádrž na vodu.</w:t>
                      </w:r>
                    </w:p>
                    <w:p w14:paraId="2559FF03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Sejměte kryt nádrže s přidržením bočních zajišťovacích krytů.</w:t>
                      </w:r>
                    </w:p>
                    <w:p w14:paraId="0898D149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Vyčistěte nádrž teplou vodou a znovu sestavte vyjmuté části.</w:t>
                      </w:r>
                    </w:p>
                    <w:p w14:paraId="69A1A406" w14:textId="77777777" w:rsidR="00644011" w:rsidRDefault="00644011" w:rsidP="00644011">
                      <w:pPr>
                        <w:pStyle w:val="Nadpis6"/>
                        <w:spacing w:before="102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>Uložení nádrže na vodu</w:t>
                      </w:r>
                    </w:p>
                    <w:p w14:paraId="791E7775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Nádrž na vodu namontujte podle obrázku.</w:t>
                      </w:r>
                    </w:p>
                    <w:p w14:paraId="20D9B852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Při instalaci dávejte pozor, aby kohoutek a otvor vzájemně odpovídaly.</w:t>
                      </w:r>
                    </w:p>
                    <w:p w14:paraId="5B80DC28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>
                        <w:rPr>
                          <w:rFonts w:cs="Calibri"/>
                          <w:color w:val="231F20"/>
                        </w:rPr>
                        <w:t>Nechtěně může protéct voda,</w:t>
                      </w:r>
                      <w:r w:rsidRPr="00E80794">
                        <w:rPr>
                          <w:rFonts w:cs="Calibri"/>
                          <w:color w:val="231F20"/>
                        </w:rPr>
                        <w:t xml:space="preserve"> pokud nádrž n</w:t>
                      </w:r>
                      <w:r>
                        <w:rPr>
                          <w:rFonts w:cs="Calibri"/>
                          <w:color w:val="231F20"/>
                        </w:rPr>
                        <w:t>edrží správně na svém místě.</w:t>
                      </w:r>
                      <w:r w:rsidRPr="00E80794">
                        <w:rPr>
                          <w:rFonts w:cs="Calibri"/>
                          <w:color w:val="231F20"/>
                        </w:rPr>
                        <w:t xml:space="preserve"> Zkontrolujte také, zda jsou správně namontována těsnění.</w:t>
                      </w:r>
                    </w:p>
                    <w:p w14:paraId="798AD779" w14:textId="77777777" w:rsidR="00644011" w:rsidRDefault="00644011" w:rsidP="00644011">
                      <w:pPr>
                        <w:pStyle w:val="Nadpis6"/>
                        <w:spacing w:before="102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22"/>
                          <w:szCs w:val="22"/>
                        </w:rPr>
                        <w:t>Odkapávací miska</w:t>
                      </w:r>
                    </w:p>
                    <w:p w14:paraId="5E794134" w14:textId="77777777" w:rsidR="00644011" w:rsidRDefault="00644011" w:rsidP="00644011">
                      <w:pPr>
                        <w:pStyle w:val="Odstavecseseznamem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color w:val="231F20"/>
                        </w:rPr>
                      </w:pPr>
                      <w:r w:rsidRPr="00E80794">
                        <w:rPr>
                          <w:rFonts w:cs="Calibri"/>
                          <w:color w:val="231F20"/>
                        </w:rPr>
                        <w:t>Dávejte pozor, ab</w:t>
                      </w:r>
                      <w:r>
                        <w:rPr>
                          <w:rFonts w:cs="Calibri"/>
                          <w:color w:val="231F20"/>
                        </w:rPr>
                        <w:t>y voda v nádrži nedosáhla úrovně min.</w:t>
                      </w:r>
                      <w:r w:rsidRPr="00E80794">
                        <w:rPr>
                          <w:rFonts w:cs="Calibri"/>
                          <w:color w:val="231F20"/>
                        </w:rPr>
                        <w:t xml:space="preserve"> Během používání dávkovače</w:t>
                      </w:r>
                      <w:r>
                        <w:rPr>
                          <w:rFonts w:cs="Calibri"/>
                          <w:color w:val="231F20"/>
                        </w:rPr>
                        <w:t xml:space="preserve"> pak</w:t>
                      </w:r>
                      <w:r w:rsidRPr="00E80794">
                        <w:rPr>
                          <w:rFonts w:cs="Calibri"/>
                          <w:color w:val="231F20"/>
                        </w:rPr>
                        <w:t xml:space="preserve"> může dojít k rozstřiku vody</w:t>
                      </w:r>
                      <w:r>
                        <w:rPr>
                          <w:rFonts w:cs="Calibri"/>
                          <w:color w:val="231F20"/>
                        </w:rPr>
                        <w:t>.</w:t>
                      </w:r>
                    </w:p>
                    <w:p w14:paraId="6CC758A8" w14:textId="77777777" w:rsidR="00644011" w:rsidRDefault="00644011" w:rsidP="0064401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E80794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Pozor: </w:t>
                      </w:r>
                      <w:r w:rsidRPr="00E80794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 xml:space="preserve">PO </w:t>
                      </w:r>
                      <w:r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>NAPLNĚNÍ SKLENICE JI</w:t>
                      </w:r>
                      <w:r w:rsidRPr="00E80794">
                        <w:rPr>
                          <w:rFonts w:ascii="Calibri" w:hAnsi="Calibri" w:cs="Calibri"/>
                          <w:color w:val="231F20"/>
                          <w:sz w:val="22"/>
                          <w:szCs w:val="22"/>
                        </w:rPr>
                        <w:t xml:space="preserve"> PODRŽTE O VTEŘINU DÉLE, ABYSTE ZABRÁNILI ODKAPÁVÁNÍ.</w:t>
                      </w:r>
                    </w:p>
                    <w:p w14:paraId="36A10D08" w14:textId="77777777" w:rsidR="00644011" w:rsidRPr="00E80794" w:rsidRDefault="00644011" w:rsidP="0064401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</w:p>
                    <w:p w14:paraId="5B7DCA3D" w14:textId="77777777" w:rsidR="00644011" w:rsidRPr="00E80794" w:rsidRDefault="00644011" w:rsidP="00644011">
                      <w:pPr>
                        <w:rPr>
                          <w:rFonts w:cs="Calibri"/>
                          <w:color w:val="231F20"/>
                        </w:rPr>
                      </w:pPr>
                    </w:p>
                    <w:p w14:paraId="03C47A4E" w14:textId="77777777" w:rsidR="00644011" w:rsidRPr="00E80794" w:rsidRDefault="00644011" w:rsidP="00644011">
                      <w:pP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</w:p>
                    <w:p w14:paraId="56A0ABAD" w14:textId="77777777" w:rsidR="00F8589A" w:rsidRPr="00644011" w:rsidRDefault="00F8589A" w:rsidP="00F8589A">
                      <w:pPr>
                        <w:spacing w:line="240" w:lineRule="exact"/>
                        <w:contextualSpacing/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70C967" w14:textId="77777777" w:rsidR="00F8589A" w:rsidRDefault="00F8589A" w:rsidP="00231C38"/>
    <w:p w14:paraId="31EB67A9" w14:textId="77777777" w:rsidR="00F8589A" w:rsidRDefault="00F8589A" w:rsidP="00231C38"/>
    <w:p w14:paraId="2EF47FF5" w14:textId="77777777" w:rsidR="00F8589A" w:rsidRDefault="00F8589A" w:rsidP="00231C38"/>
    <w:p w14:paraId="74DDB15E" w14:textId="77777777" w:rsidR="00F8589A" w:rsidRDefault="00F8589A" w:rsidP="00231C38"/>
    <w:p w14:paraId="77EA5B68" w14:textId="77777777" w:rsidR="00F8589A" w:rsidRDefault="00F8589A" w:rsidP="00231C38"/>
    <w:p w14:paraId="74C19326" w14:textId="77777777" w:rsidR="00F8589A" w:rsidRDefault="00F8589A" w:rsidP="00231C38"/>
    <w:p w14:paraId="41370813" w14:textId="77777777" w:rsidR="00F8589A" w:rsidRDefault="00F8589A" w:rsidP="00231C38"/>
    <w:p w14:paraId="773D90B3" w14:textId="77777777" w:rsidR="00F8589A" w:rsidRDefault="00F8589A" w:rsidP="00231C38"/>
    <w:p w14:paraId="0FE50E07" w14:textId="77777777" w:rsidR="00F8589A" w:rsidRDefault="00F8589A" w:rsidP="00231C38"/>
    <w:p w14:paraId="6157E4B4" w14:textId="77777777" w:rsidR="00F8589A" w:rsidRDefault="00F8589A" w:rsidP="00231C38"/>
    <w:p w14:paraId="03EDB625" w14:textId="77777777" w:rsidR="00F8589A" w:rsidRDefault="00F8589A" w:rsidP="00231C38"/>
    <w:p w14:paraId="51715A5E" w14:textId="77777777" w:rsidR="00F8589A" w:rsidRDefault="00F8589A" w:rsidP="00231C38"/>
    <w:p w14:paraId="04A4B972" w14:textId="77777777" w:rsidR="00F8589A" w:rsidRDefault="00F8589A" w:rsidP="00231C38"/>
    <w:p w14:paraId="3E6AF01A" w14:textId="77777777" w:rsidR="00F8589A" w:rsidRDefault="00F8589A" w:rsidP="00231C38"/>
    <w:p w14:paraId="2789FD4C" w14:textId="77777777" w:rsidR="00F8589A" w:rsidRDefault="00F8589A" w:rsidP="00231C38"/>
    <w:p w14:paraId="73C71D01" w14:textId="77777777" w:rsidR="00F8589A" w:rsidRDefault="00F8589A" w:rsidP="00231C38"/>
    <w:p w14:paraId="38B0ABBF" w14:textId="77777777" w:rsidR="00F8589A" w:rsidRDefault="00F8589A" w:rsidP="00231C38"/>
    <w:p w14:paraId="6CB985F1" w14:textId="77777777" w:rsidR="00F8589A" w:rsidRDefault="00F8589A" w:rsidP="00231C38"/>
    <w:p w14:paraId="24545A4D" w14:textId="77777777" w:rsidR="00F8589A" w:rsidRDefault="00F8589A" w:rsidP="00231C38"/>
    <w:p w14:paraId="5318F73D" w14:textId="77777777" w:rsidR="00F8589A" w:rsidRDefault="00F8589A" w:rsidP="00231C38"/>
    <w:p w14:paraId="7FD1D2FF" w14:textId="77777777" w:rsidR="00F8589A" w:rsidRDefault="00F8589A" w:rsidP="00231C38"/>
    <w:p w14:paraId="2F9879CC" w14:textId="77777777" w:rsidR="00F8589A" w:rsidRDefault="00F8589A" w:rsidP="00231C38"/>
    <w:p w14:paraId="07855603" w14:textId="77777777" w:rsidR="00F8589A" w:rsidRDefault="00F8589A" w:rsidP="00231C38"/>
    <w:p w14:paraId="21416ED5" w14:textId="77777777" w:rsidR="00F8589A" w:rsidRDefault="00F8589A" w:rsidP="00231C38"/>
    <w:p w14:paraId="6645AEA1" w14:textId="77777777" w:rsidR="00F8589A" w:rsidRDefault="00F8589A" w:rsidP="00231C38"/>
    <w:p w14:paraId="1A493ABF" w14:textId="77777777" w:rsidR="00F8589A" w:rsidRDefault="00F8589A" w:rsidP="00231C38"/>
    <w:p w14:paraId="065F6637" w14:textId="77777777" w:rsidR="00F8589A" w:rsidRDefault="00F8589A" w:rsidP="00231C38"/>
    <w:p w14:paraId="14E101A2" w14:textId="77777777" w:rsidR="00F8589A" w:rsidRDefault="00F8589A" w:rsidP="00231C38"/>
    <w:p w14:paraId="1708596E" w14:textId="77777777" w:rsidR="00F8589A" w:rsidRDefault="00F8589A" w:rsidP="00231C38"/>
    <w:p w14:paraId="365B7F91" w14:textId="77777777" w:rsidR="00F8589A" w:rsidRDefault="00F8589A" w:rsidP="00231C38"/>
    <w:p w14:paraId="6F39B6C3" w14:textId="77777777" w:rsidR="00F8589A" w:rsidRDefault="00F8589A" w:rsidP="00231C38"/>
    <w:p w14:paraId="142555EC" w14:textId="77777777" w:rsidR="00F8589A" w:rsidRDefault="00F8589A" w:rsidP="00231C38"/>
    <w:p w14:paraId="775DF49B" w14:textId="77777777" w:rsidR="00F8589A" w:rsidRDefault="00F8589A" w:rsidP="00231C38"/>
    <w:p w14:paraId="6A7DCF26" w14:textId="77777777" w:rsidR="00F8589A" w:rsidRDefault="00F8589A" w:rsidP="00231C38"/>
    <w:p w14:paraId="7780D3EC" w14:textId="77777777" w:rsidR="00F8589A" w:rsidRDefault="00F8589A" w:rsidP="00231C38"/>
    <w:p w14:paraId="244EECE3" w14:textId="77777777" w:rsidR="00F8589A" w:rsidRDefault="00F8589A" w:rsidP="00231C38"/>
    <w:p w14:paraId="02E28687" w14:textId="77777777" w:rsidR="00F8589A" w:rsidRDefault="00F8589A" w:rsidP="00231C38"/>
    <w:p w14:paraId="474F9626" w14:textId="77777777" w:rsidR="00F8589A" w:rsidRDefault="00F8589A" w:rsidP="00231C38"/>
    <w:p w14:paraId="534016FC" w14:textId="77777777" w:rsidR="00F8589A" w:rsidRDefault="00F8589A" w:rsidP="00231C38"/>
    <w:p w14:paraId="5CBE9098" w14:textId="77777777" w:rsidR="00F8589A" w:rsidRDefault="00F8589A" w:rsidP="00231C38"/>
    <w:p w14:paraId="15BE0943" w14:textId="77777777" w:rsidR="00F8589A" w:rsidRDefault="00F8589A" w:rsidP="00231C38"/>
    <w:p w14:paraId="3676145A" w14:textId="77777777" w:rsidR="00F8589A" w:rsidRDefault="00F8589A" w:rsidP="00231C38"/>
    <w:p w14:paraId="6AF77F55" w14:textId="77777777" w:rsidR="00F8589A" w:rsidRDefault="00F8589A" w:rsidP="00231C38"/>
    <w:p w14:paraId="33DCDA63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A0B22C" wp14:editId="252B4199">
                <wp:simplePos x="0" y="0"/>
                <wp:positionH relativeFrom="margin">
                  <wp:align>left</wp:align>
                </wp:positionH>
                <wp:positionV relativeFrom="paragraph">
                  <wp:posOffset>-116205</wp:posOffset>
                </wp:positionV>
                <wp:extent cx="5870575" cy="330807"/>
                <wp:effectExtent l="19050" t="19050" r="34925" b="50800"/>
                <wp:wrapNone/>
                <wp:docPr id="91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3308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F5D7D" w14:textId="77777777" w:rsidR="00DD6FFC" w:rsidRDefault="00E53DD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ČIŠTĚNÍ A ÚDRŽBA</w:t>
                            </w:r>
                          </w:p>
                          <w:p w14:paraId="3DF28AC2" w14:textId="77777777" w:rsidR="00D64333" w:rsidRPr="00495934" w:rsidRDefault="00D64333" w:rsidP="006B70CD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0B22C" id="Rounded Rectangle 66" o:spid="_x0000_s1050" style="position:absolute;left:0;text-align:left;margin-left:0;margin-top:-9.15pt;width:462.25pt;height:26.05pt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743F5D7D" w14:textId="77777777" w:rsidR="00DD6FFC" w:rsidRDefault="00E53DDB">
                      <w:pPr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ČIŠTĚNÍ A ÚDRŽBA</w:t>
                      </w:r>
                    </w:p>
                    <w:p w14:paraId="3DF28AC2" w14:textId="77777777" w:rsidR="00D64333" w:rsidRPr="00495934" w:rsidRDefault="00D64333" w:rsidP="006B70CD">
                      <w:p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B2E135" w14:textId="77777777" w:rsidR="0037093A" w:rsidRDefault="0037093A" w:rsidP="00231C38"/>
    <w:p w14:paraId="7B766E8A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66880C" wp14:editId="07803F5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870575" cy="8530590"/>
                <wp:effectExtent l="19050" t="19050" r="34925" b="60960"/>
                <wp:wrapNone/>
                <wp:docPr id="90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853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DA600C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čištěním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odpojte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přístroj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napájení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9A39530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Spotřebič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nečistěte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poléváním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vodou.</w:t>
                            </w:r>
                          </w:p>
                          <w:p w14:paraId="039F0A57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Dbejte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to,</w:t>
                            </w:r>
                            <w:proofErr w:type="gram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aby se do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krytu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lampy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dalších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elektrických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součástí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nedostala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5C4C0E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Chladničku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třeba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pravidelně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roztokem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sody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bikarbony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vlažné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ADE5B25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Příslušenství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zvlášť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vodou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mýdlem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Nemyjte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v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myčce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nádobí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F5BA522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Nepoužívejte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abrazivní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prostředky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čisticí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prostředky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ani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mýdla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Po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umytí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opláchněte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čistou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vodou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pečlivě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osušte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Po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skončení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čištění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připojte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zástrčku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suchýma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rukama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k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elektrické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síti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9DAEB95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Kondenzátor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smetáčkem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alespoň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dvakrát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ročně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Pomůže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vám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to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ušetřit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náklady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energii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zvýšit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produktivitu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E8C91FE" w14:textId="34CC87D5" w:rsidR="00DD6FFC" w:rsidRDefault="00E75B5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SPOTŘEBIČ </w:t>
                            </w:r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MUSÍ BÝT ODPOJEN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OD</w:t>
                            </w:r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NAPÁJENÍ. </w:t>
                            </w:r>
                          </w:p>
                          <w:p w14:paraId="11C96F1B" w14:textId="77777777" w:rsidR="00D64333" w:rsidRDefault="00D64333" w:rsidP="006111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B80A44" w14:textId="77777777" w:rsidR="00DD6FFC" w:rsidRDefault="00E53DDB">
                            <w:pPr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ODMRAZOVÁNÍ</w:t>
                            </w:r>
                          </w:p>
                          <w:p w14:paraId="6A6EBA07" w14:textId="77777777" w:rsidR="00DD6FFC" w:rsidRDefault="00E53DDB">
                            <w:pPr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Odmrazování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</w:p>
                          <w:p w14:paraId="34E38AF7" w14:textId="77777777" w:rsidR="00D64333" w:rsidRDefault="00D64333" w:rsidP="00AD1AA1">
                            <w:pPr>
                              <w:jc w:val="left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61110D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19396E1" wp14:editId="560FFAF9">
                                  <wp:extent cx="4827270" cy="1510030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7270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56F934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Odmrazování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probíhá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během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provozu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zcela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automaticky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odmrazená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shromažďuje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odpařovací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misce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automaticky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odpařuje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5BA300B4" w14:textId="197FAC14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Odpařovací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misku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otvor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odtok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zadní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část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police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) je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třeba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pravidelně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aby se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nehromadila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dně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neodtékala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ven.</w:t>
                            </w:r>
                            <w:proofErr w:type="spellEnd"/>
                          </w:p>
                          <w:p w14:paraId="175ED7CE" w14:textId="4705F41A" w:rsidR="00DD6FFC" w:rsidRDefault="004E6532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Roz</w:t>
                            </w:r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mrazování</w:t>
                            </w:r>
                            <w:proofErr w:type="spellEnd"/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53DDB" w:rsidRPr="006111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</w:p>
                          <w:p w14:paraId="2C89A838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Námrazu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která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pokrývá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police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je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třeba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pravidelně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odstraňovat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8073088" w14:textId="7DE607A3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K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této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operaci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nepoužívejte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ostré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kovové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předměty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Mohly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prorazit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chladicí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okruh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způsobit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neopravitelné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poškození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B3146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spotřebiče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Používejte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dodanou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plastovou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škrabku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6DD9020" w14:textId="74BD7CA3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policích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více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než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5 mm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námrazy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je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třeba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provést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E6532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</w:t>
                            </w: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mrazování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CEED05F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rozmrazováním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umístěte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zmrazené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chladné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místo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zabalte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do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novinového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papíru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(to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pomůže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potravinám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udržet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déle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teplotu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).</w:t>
                            </w:r>
                          </w:p>
                          <w:p w14:paraId="70BCC7EA" w14:textId="628C939E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Chcete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-li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proces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E6532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</w:t>
                            </w:r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mrazování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urychlit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umístěte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jednu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více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misek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teplou</w:t>
                            </w:r>
                            <w:proofErr w:type="spellEnd"/>
                            <w:r w:rsidRPr="0061110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vodou.</w:t>
                            </w:r>
                          </w:p>
                          <w:p w14:paraId="154E6282" w14:textId="77777777" w:rsidR="00D64333" w:rsidRPr="0061110D" w:rsidRDefault="00D64333" w:rsidP="006111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6880C" id="Rounded Rectangle 68" o:spid="_x0000_s1051" style="position:absolute;left:0;text-align:left;margin-left:0;margin-top:6pt;width:462.25pt;height:671.7pt;z-index: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" strokecolor="#eeece1" strokeweight="3pt">
                <v:shadow on="t" color="#243f60" opacity=".5" offset="1pt"/>
                <v:textbox>
                  <w:txbxContent>
                    <w:p w14:paraId="59DA600C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Před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čištěním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odpojte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přístroj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napájení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9A39530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Spotřebič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nečistěte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poléváním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vodou.</w:t>
                      </w:r>
                    </w:p>
                    <w:p w14:paraId="039F0A57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Dbejte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to,</w:t>
                      </w:r>
                      <w:proofErr w:type="gram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aby se do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krytu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lampy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dalších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elektrických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součástí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nedostala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5C4C0E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Chladničku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třeba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pravidelně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roztokem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sody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bikarbony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vlažné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ADE5B25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Příslušenství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zvlášť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vodou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mýdlem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Nemyjte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v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myčce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nádobí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F5BA522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Nepoužívejte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abrazivní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prostředky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čisticí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prostředky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ani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mýdla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Po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umytí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opláchněte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čistou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vodou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pečlivě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osušte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Po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skončení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čištění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připojte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zástrčku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suchýma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rukama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k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elektrické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síti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9DAEB95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Kondenzátor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smetáčkem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alespoň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dvakrát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ročně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Pomůže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vám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to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ušetřit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náklady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energii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zvýšit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produktivitu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E8C91FE" w14:textId="34CC87D5" w:rsidR="00DD6FFC" w:rsidRDefault="00E75B5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SPOTŘEBIČ </w:t>
                      </w:r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MUSÍ BÝT ODPOJEN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OD</w:t>
                      </w:r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NAPÁJENÍ. </w:t>
                      </w:r>
                    </w:p>
                    <w:p w14:paraId="11C96F1B" w14:textId="77777777" w:rsidR="00D64333" w:rsidRDefault="00D64333" w:rsidP="0061110D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77B80A44" w14:textId="77777777" w:rsidR="00DD6FFC" w:rsidRDefault="00E53DDB">
                      <w:pPr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ODMRAZOVÁNÍ</w:t>
                      </w:r>
                    </w:p>
                    <w:p w14:paraId="6A6EBA07" w14:textId="77777777" w:rsidR="00DD6FFC" w:rsidRDefault="00E53DDB">
                      <w:pPr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Odmrazování</w:t>
                      </w:r>
                      <w:proofErr w:type="spellEnd"/>
                      <w:r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</w:p>
                    <w:p w14:paraId="34E38AF7" w14:textId="77777777" w:rsidR="00D64333" w:rsidRDefault="00D64333" w:rsidP="00AD1AA1">
                      <w:pPr>
                        <w:jc w:val="left"/>
                        <w:rPr>
                          <w:noProof/>
                          <w:lang w:val="en-US" w:eastAsia="en-US"/>
                        </w:rPr>
                      </w:pPr>
                      <w:r w:rsidRPr="0061110D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19396E1" wp14:editId="560FFAF9">
                            <wp:extent cx="4827270" cy="1510030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7270" cy="151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56F934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Odmrazování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probíhá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během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provozu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zcela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automaticky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;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odmrazená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shromažďuje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odpařovací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misce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gram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automaticky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odpařuje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5BA300B4" w14:textId="197FAC14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Odpařovací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misku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gram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otvor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pro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odtok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(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zadní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část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police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) je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třeba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pravidelně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aby se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nehromadila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dně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neodtékala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ven.</w:t>
                      </w:r>
                      <w:proofErr w:type="spellEnd"/>
                    </w:p>
                    <w:p w14:paraId="175ED7CE" w14:textId="4705F41A" w:rsidR="00DD6FFC" w:rsidRDefault="004E6532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Roz</w:t>
                      </w:r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mrazování</w:t>
                      </w:r>
                      <w:proofErr w:type="spellEnd"/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E53DDB" w:rsidRPr="0061110D">
                        <w:rPr>
                          <w:rFonts w:ascii="Calibri" w:hAnsi="Calibri"/>
                          <w:b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</w:p>
                    <w:p w14:paraId="2C89A838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Námrazu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která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pokrývá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police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je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třeba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pravidelně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odstraňovat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8073088" w14:textId="7DE607A3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K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této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operaci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nepoužívejte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ostré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kovové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předměty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Mohly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prorazit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chladicí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okruh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způsobit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neopravitelné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poškození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6B3146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spotřebiče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Používejte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dodanou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plastovou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škrabku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6DD9020" w14:textId="74BD7CA3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Pokud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policích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více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než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5 mm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námrazy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je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třeba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provést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4E6532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</w:t>
                      </w: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mrazování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CEED05F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Před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rozmrazováním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umístěte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zmrazené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chladné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místo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zabalte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do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novinového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papíru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(to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pomůže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potravinám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udržet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si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déle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teplotu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).</w:t>
                      </w:r>
                    </w:p>
                    <w:p w14:paraId="70BCC7EA" w14:textId="628C939E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Chcete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-li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proces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4E6532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</w:t>
                      </w:r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mrazování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urychlit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umístěte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jednu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více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misek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s </w:t>
                      </w:r>
                      <w:proofErr w:type="spellStart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teplou</w:t>
                      </w:r>
                      <w:proofErr w:type="spellEnd"/>
                      <w:r w:rsidRPr="0061110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vodou.</w:t>
                      </w:r>
                    </w:p>
                    <w:p w14:paraId="154E6282" w14:textId="77777777" w:rsidR="00D64333" w:rsidRPr="0061110D" w:rsidRDefault="00D64333" w:rsidP="0061110D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7B9E7F" w14:textId="77777777" w:rsidR="002A043F" w:rsidRDefault="002A043F" w:rsidP="00231C38"/>
    <w:p w14:paraId="667C1313" w14:textId="77777777" w:rsidR="004E61AB" w:rsidRDefault="004E61AB" w:rsidP="00231C38"/>
    <w:p w14:paraId="40F4AECC" w14:textId="77777777" w:rsidR="002A043F" w:rsidRDefault="002A043F" w:rsidP="00231C38"/>
    <w:p w14:paraId="05E29B5C" w14:textId="77777777" w:rsidR="002A043F" w:rsidRDefault="002A043F" w:rsidP="00231C38"/>
    <w:p w14:paraId="616EC454" w14:textId="77777777" w:rsidR="002A043F" w:rsidRDefault="002A043F" w:rsidP="00231C38"/>
    <w:p w14:paraId="716EB549" w14:textId="77777777" w:rsidR="002A043F" w:rsidRDefault="002A043F" w:rsidP="00231C38"/>
    <w:p w14:paraId="3F2DAB81" w14:textId="77777777" w:rsidR="002A043F" w:rsidRDefault="002A043F" w:rsidP="00231C38"/>
    <w:p w14:paraId="5619429D" w14:textId="77777777" w:rsidR="002A043F" w:rsidRDefault="002A043F" w:rsidP="00231C38"/>
    <w:p w14:paraId="221D5734" w14:textId="77777777" w:rsidR="002A043F" w:rsidRDefault="002A043F" w:rsidP="00231C38"/>
    <w:p w14:paraId="5AA73B62" w14:textId="77777777" w:rsidR="002A043F" w:rsidRDefault="002A043F" w:rsidP="00231C38"/>
    <w:p w14:paraId="5C9E021B" w14:textId="77777777" w:rsidR="002A043F" w:rsidRDefault="002A043F" w:rsidP="00231C38"/>
    <w:p w14:paraId="34C3A80A" w14:textId="77777777" w:rsidR="002A043F" w:rsidRDefault="002A043F" w:rsidP="00231C38"/>
    <w:p w14:paraId="5112667E" w14:textId="77777777" w:rsidR="002A043F" w:rsidRDefault="002A043F" w:rsidP="00231C38"/>
    <w:p w14:paraId="49F2C7F7" w14:textId="77777777" w:rsidR="002A043F" w:rsidRDefault="002A043F" w:rsidP="00231C38"/>
    <w:p w14:paraId="01EE208E" w14:textId="77777777" w:rsidR="002A043F" w:rsidRDefault="002A043F" w:rsidP="00231C38"/>
    <w:p w14:paraId="2763A88D" w14:textId="77777777" w:rsidR="002A043F" w:rsidRDefault="002A043F" w:rsidP="00231C38"/>
    <w:p w14:paraId="3545EF36" w14:textId="77777777" w:rsidR="002A043F" w:rsidRDefault="002A043F" w:rsidP="00231C38"/>
    <w:p w14:paraId="56F6A7C2" w14:textId="77777777" w:rsidR="002A043F" w:rsidRDefault="002A043F" w:rsidP="00231C38"/>
    <w:p w14:paraId="4F8E9FB5" w14:textId="77777777" w:rsidR="002A043F" w:rsidRDefault="002A043F" w:rsidP="00231C38"/>
    <w:p w14:paraId="2D91C19D" w14:textId="77777777" w:rsidR="002A043F" w:rsidRDefault="002A043F" w:rsidP="00231C38"/>
    <w:p w14:paraId="4BBD7C3A" w14:textId="77777777" w:rsidR="002A043F" w:rsidRDefault="002A043F" w:rsidP="00231C38"/>
    <w:p w14:paraId="3F538EE4" w14:textId="77777777" w:rsidR="002A043F" w:rsidRDefault="002A043F" w:rsidP="00231C38"/>
    <w:p w14:paraId="039DA829" w14:textId="77777777" w:rsidR="0061110D" w:rsidRDefault="0061110D" w:rsidP="00231C38"/>
    <w:p w14:paraId="5248CC83" w14:textId="77777777" w:rsidR="006107E7" w:rsidRDefault="006107E7" w:rsidP="00231C38"/>
    <w:p w14:paraId="4DDAB074" w14:textId="77777777" w:rsidR="006107E7" w:rsidRDefault="006107E7" w:rsidP="00231C38"/>
    <w:p w14:paraId="59B03D70" w14:textId="77777777" w:rsidR="006107E7" w:rsidRDefault="006107E7" w:rsidP="00231C38"/>
    <w:p w14:paraId="5931CFB9" w14:textId="77777777" w:rsidR="006107E7" w:rsidRDefault="006107E7" w:rsidP="00231C38"/>
    <w:p w14:paraId="66FAC478" w14:textId="77777777" w:rsidR="006107E7" w:rsidRDefault="006107E7" w:rsidP="00231C38"/>
    <w:p w14:paraId="3D502EBF" w14:textId="77777777" w:rsidR="006107E7" w:rsidRDefault="006107E7" w:rsidP="00231C38"/>
    <w:p w14:paraId="481E3897" w14:textId="77777777" w:rsidR="006107E7" w:rsidRDefault="006107E7" w:rsidP="00231C38"/>
    <w:p w14:paraId="4A6DE593" w14:textId="77777777" w:rsidR="006107E7" w:rsidRDefault="006107E7" w:rsidP="00231C38"/>
    <w:p w14:paraId="750D27BE" w14:textId="77777777" w:rsidR="006107E7" w:rsidRDefault="006107E7" w:rsidP="00231C38"/>
    <w:p w14:paraId="14BAA115" w14:textId="77777777" w:rsidR="006107E7" w:rsidRDefault="006107E7" w:rsidP="00231C38"/>
    <w:p w14:paraId="56C25C3F" w14:textId="77777777" w:rsidR="006107E7" w:rsidRDefault="006107E7" w:rsidP="00231C38"/>
    <w:p w14:paraId="7959D0DF" w14:textId="77777777" w:rsidR="006107E7" w:rsidRDefault="006107E7" w:rsidP="00231C38"/>
    <w:p w14:paraId="05AF021C" w14:textId="77777777" w:rsidR="006107E7" w:rsidRDefault="006107E7" w:rsidP="00231C38"/>
    <w:p w14:paraId="25F0B2D5" w14:textId="77777777" w:rsidR="006107E7" w:rsidRDefault="006107E7" w:rsidP="00231C38"/>
    <w:p w14:paraId="1E0953DF" w14:textId="77777777" w:rsidR="006107E7" w:rsidRDefault="006107E7" w:rsidP="00231C38"/>
    <w:p w14:paraId="66E35838" w14:textId="77777777" w:rsidR="006107E7" w:rsidRDefault="006107E7" w:rsidP="00231C38"/>
    <w:p w14:paraId="3ABC3DC0" w14:textId="77777777" w:rsidR="006107E7" w:rsidRDefault="006107E7" w:rsidP="00231C38"/>
    <w:p w14:paraId="6299CDAF" w14:textId="77777777" w:rsidR="006107E7" w:rsidRDefault="006107E7" w:rsidP="00231C38"/>
    <w:p w14:paraId="417491BC" w14:textId="77777777" w:rsidR="006107E7" w:rsidRDefault="006107E7" w:rsidP="00231C38"/>
    <w:p w14:paraId="3007A700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101F65" wp14:editId="5E0A806C">
                <wp:simplePos x="0" y="0"/>
                <wp:positionH relativeFrom="margin">
                  <wp:posOffset>-198120</wp:posOffset>
                </wp:positionH>
                <wp:positionV relativeFrom="paragraph">
                  <wp:posOffset>201931</wp:posOffset>
                </wp:positionV>
                <wp:extent cx="5940425" cy="5524500"/>
                <wp:effectExtent l="19050" t="19050" r="41275" b="57150"/>
                <wp:wrapNone/>
                <wp:docPr id="89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552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D66FF5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Vnitřek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přihrádky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osušte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houbou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čistým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hadříkem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491F3BB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Po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rozmrazení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vložte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nezapomeňte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v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krátké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době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spotřebovat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E400BCC" w14:textId="77777777" w:rsidR="00D64333" w:rsidRPr="00662E7A" w:rsidRDefault="00D64333" w:rsidP="006111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117A29" w14:textId="77777777" w:rsidR="00D64333" w:rsidRPr="00662E7A" w:rsidRDefault="00D64333" w:rsidP="00AD1AA1">
                            <w:pPr>
                              <w:jc w:val="center"/>
                              <w:rPr>
                                <w:noProof/>
                                <w:lang w:val="en-US" w:eastAsia="en-US"/>
                              </w:rPr>
                            </w:pPr>
                            <w:r w:rsidRPr="00662E7A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E1BF601" wp14:editId="51B94C25">
                                  <wp:extent cx="2232660" cy="1626870"/>
                                  <wp:effectExtent l="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66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9FA437" w14:textId="65FA8019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- Po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dokončení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odmrazování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vyčistěte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vnitřek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spotřebiče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roztokem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teplé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vody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trochou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sody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bikarbony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poté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jej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důkladně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vysušte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Stejným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způsobem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omyjte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všechny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odnímatelné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části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znovu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sestavte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Znovu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připojte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spotřebič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CS - 20 k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elektrické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síti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vložením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zpět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ji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nechte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až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hodiny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zapnutou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stupeň</w:t>
                            </w:r>
                            <w:proofErr w:type="spellEnd"/>
                            <w:r w:rsidRPr="00662E7A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"5".</w:t>
                            </w:r>
                          </w:p>
                          <w:p w14:paraId="486B9770" w14:textId="77777777" w:rsidR="00D64333" w:rsidRDefault="00D64333" w:rsidP="00AD1AA1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629D8C23" w14:textId="77777777" w:rsidR="00DD6FFC" w:rsidRDefault="00E53DDB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</w:pPr>
                            <w:r w:rsidRPr="007F5E05">
                              <w:rPr>
                                <w:rFonts w:ascii="Calibri" w:hAnsi="Calibri" w:cs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  <w:t>Výměna osvětlení LED</w:t>
                            </w:r>
                          </w:p>
                          <w:p w14:paraId="5115FC7F" w14:textId="5C8F432A" w:rsidR="00DD6FFC" w:rsidRDefault="00E53DDB">
                            <w:pPr>
                              <w:rPr>
                                <w:rFonts w:ascii="Calibri" w:hAnsi="Calibri" w:cs="Calibri"/>
                                <w:noProof/>
                                <w:sz w:val="22"/>
                                <w:lang w:val="en-US" w:eastAsia="en-US"/>
                              </w:rPr>
                            </w:pPr>
                            <w:r w:rsidRPr="007F5E05">
                              <w:rPr>
                                <w:rFonts w:ascii="Calibri" w:hAnsi="Calibri" w:cs="Calibri"/>
                                <w:noProof/>
                                <w:sz w:val="22"/>
                                <w:lang w:val="en-US" w:eastAsia="en-US"/>
                              </w:rPr>
                              <w:t xml:space="preserve">Pokud je vaše chladnička vybavena LED osvětlením, obraťte se na </w:t>
                            </w:r>
                            <w:r w:rsidR="00281EBF">
                              <w:rPr>
                                <w:rFonts w:ascii="Calibri" w:hAnsi="Calibri" w:cs="Calibri"/>
                                <w:noProof/>
                                <w:sz w:val="22"/>
                                <w:lang w:val="en-US" w:eastAsia="en-US"/>
                              </w:rPr>
                              <w:t>servisní středisko</w:t>
                            </w:r>
                            <w:r w:rsidRPr="007F5E05">
                              <w:rPr>
                                <w:rFonts w:ascii="Calibri" w:hAnsi="Calibri" w:cs="Calibri"/>
                                <w:noProof/>
                                <w:sz w:val="22"/>
                                <w:lang w:val="en-US" w:eastAsia="en-US"/>
                              </w:rPr>
                              <w:t>, protože toto osvětlení by měl měnit pouze autorizovaný personál.</w:t>
                            </w:r>
                          </w:p>
                          <w:p w14:paraId="53846F8C" w14:textId="77777777" w:rsidR="00D64333" w:rsidRDefault="00D64333" w:rsidP="00AD1AA1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01F65" id="_x0000_s1052" style="position:absolute;left:0;text-align:left;margin-left:-15.6pt;margin-top:15.9pt;width:467.75pt;height:43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" strokecolor="#eeece1" strokeweight="3pt">
                <v:shadow on="t" color="#243f60" opacity=".5" offset="1pt"/>
                <v:textbox>
                  <w:txbxContent>
                    <w:p w14:paraId="73D66FF5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Vnitřek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přihrádky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osušte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houbou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čistým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hadříkem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491F3BB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Po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rozmrazení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vložte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nezapomeňte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v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krátké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době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spotřebovat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E400BCC" w14:textId="77777777" w:rsidR="00D64333" w:rsidRPr="00662E7A" w:rsidRDefault="00D64333" w:rsidP="0061110D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A117A29" w14:textId="77777777" w:rsidR="00D64333" w:rsidRPr="00662E7A" w:rsidRDefault="00D64333" w:rsidP="00AD1AA1">
                      <w:pPr>
                        <w:jc w:val="center"/>
                        <w:rPr>
                          <w:noProof/>
                          <w:lang w:val="en-US" w:eastAsia="en-US"/>
                        </w:rPr>
                      </w:pPr>
                      <w:r w:rsidRPr="00662E7A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E1BF601" wp14:editId="51B94C25">
                            <wp:extent cx="2232660" cy="1626870"/>
                            <wp:effectExtent l="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660" cy="162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9FA437" w14:textId="65FA8019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- Po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dokončení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odmrazování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vyčistěte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vnitřek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spotřebiče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roztokem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teplé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vody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s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trochou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sody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bikarbony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poté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jej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důkladně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vysušte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Stejným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způsobem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omyjte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všechny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odnímatelné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části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znovu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sestavte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Znovu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připojte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spotřebič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CS - 20 k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elektrické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síti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před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vložením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zpět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ji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nechte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2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až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3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hodiny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zapnutou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stupeň</w:t>
                      </w:r>
                      <w:proofErr w:type="spellEnd"/>
                      <w:r w:rsidRPr="00662E7A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"5".</w:t>
                      </w:r>
                    </w:p>
                    <w:p w14:paraId="486B9770" w14:textId="77777777" w:rsidR="00D64333" w:rsidRDefault="00D64333" w:rsidP="00AD1AA1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629D8C23" w14:textId="77777777" w:rsidR="00DD6FFC" w:rsidRDefault="00E53DDB">
                      <w:pPr>
                        <w:rPr>
                          <w:rFonts w:ascii="Calibri" w:hAnsi="Calibri" w:cs="Calibri"/>
                          <w:b/>
                          <w:noProof/>
                          <w:sz w:val="22"/>
                          <w:lang w:val="en-US" w:eastAsia="en-US"/>
                        </w:rPr>
                      </w:pPr>
                      <w:r w:rsidRPr="007F5E05">
                        <w:rPr>
                          <w:rFonts w:ascii="Calibri" w:hAnsi="Calibri" w:cs="Calibri"/>
                          <w:b/>
                          <w:noProof/>
                          <w:sz w:val="22"/>
                          <w:lang w:val="en-US" w:eastAsia="en-US"/>
                        </w:rPr>
                        <w:t>Výměna osvětlení LED</w:t>
                      </w:r>
                    </w:p>
                    <w:p w14:paraId="5115FC7F" w14:textId="5C8F432A" w:rsidR="00DD6FFC" w:rsidRDefault="00E53DDB">
                      <w:pPr>
                        <w:rPr>
                          <w:rFonts w:ascii="Calibri" w:hAnsi="Calibri" w:cs="Calibri"/>
                          <w:noProof/>
                          <w:sz w:val="22"/>
                          <w:lang w:val="en-US" w:eastAsia="en-US"/>
                        </w:rPr>
                      </w:pPr>
                      <w:r w:rsidRPr="007F5E05">
                        <w:rPr>
                          <w:rFonts w:ascii="Calibri" w:hAnsi="Calibri" w:cs="Calibri"/>
                          <w:noProof/>
                          <w:sz w:val="22"/>
                          <w:lang w:val="en-US" w:eastAsia="en-US"/>
                        </w:rPr>
                        <w:t xml:space="preserve">Pokud je vaše chladnička vybavena LED osvětlením, obraťte se na </w:t>
                      </w:r>
                      <w:r w:rsidR="00281EBF">
                        <w:rPr>
                          <w:rFonts w:ascii="Calibri" w:hAnsi="Calibri" w:cs="Calibri"/>
                          <w:noProof/>
                          <w:sz w:val="22"/>
                          <w:lang w:val="en-US" w:eastAsia="en-US"/>
                        </w:rPr>
                        <w:t>servisní středisko</w:t>
                      </w:r>
                      <w:r w:rsidRPr="007F5E05">
                        <w:rPr>
                          <w:rFonts w:ascii="Calibri" w:hAnsi="Calibri" w:cs="Calibri"/>
                          <w:noProof/>
                          <w:sz w:val="22"/>
                          <w:lang w:val="en-US" w:eastAsia="en-US"/>
                        </w:rPr>
                        <w:t>, protože toto osvětlení by měl měnit pouze autorizovaný personál.</w:t>
                      </w:r>
                    </w:p>
                    <w:p w14:paraId="53846F8C" w14:textId="77777777" w:rsidR="00D64333" w:rsidRDefault="00D64333" w:rsidP="00AD1AA1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E6C57" w14:textId="77777777" w:rsidR="0061110D" w:rsidRDefault="0061110D" w:rsidP="00231C38"/>
    <w:p w14:paraId="48AF0811" w14:textId="77777777" w:rsidR="002A043F" w:rsidRDefault="002A043F" w:rsidP="00231C38"/>
    <w:p w14:paraId="7DD5526F" w14:textId="77777777" w:rsidR="008C7B0E" w:rsidRDefault="008C7B0E" w:rsidP="00231C38"/>
    <w:p w14:paraId="7BC8597E" w14:textId="77777777" w:rsidR="002A043F" w:rsidRDefault="002A043F" w:rsidP="00231C38"/>
    <w:p w14:paraId="501E29A3" w14:textId="77777777" w:rsidR="002A043F" w:rsidRDefault="002A043F" w:rsidP="00231C38"/>
    <w:p w14:paraId="30303D97" w14:textId="77777777" w:rsidR="002A043F" w:rsidRDefault="002A043F" w:rsidP="00231C38"/>
    <w:p w14:paraId="45B7887F" w14:textId="77777777" w:rsidR="002A043F" w:rsidRDefault="002A043F" w:rsidP="00231C38"/>
    <w:p w14:paraId="2CFC4448" w14:textId="77777777" w:rsidR="002A043F" w:rsidRDefault="002A043F" w:rsidP="00231C38"/>
    <w:p w14:paraId="64D45752" w14:textId="77777777" w:rsidR="002A043F" w:rsidRDefault="002A043F" w:rsidP="00231C38"/>
    <w:p w14:paraId="4126C479" w14:textId="77777777" w:rsidR="008D1FCD" w:rsidRDefault="008D1FCD" w:rsidP="00231C38"/>
    <w:p w14:paraId="074C2E14" w14:textId="77777777" w:rsidR="008D1FCD" w:rsidRDefault="008D1FCD" w:rsidP="00231C38"/>
    <w:p w14:paraId="109059C2" w14:textId="77777777" w:rsidR="008D1FCD" w:rsidRDefault="008D1FCD" w:rsidP="00231C38"/>
    <w:p w14:paraId="0CD02C90" w14:textId="77777777" w:rsidR="008D1FCD" w:rsidRDefault="008D1FCD" w:rsidP="00231C38"/>
    <w:p w14:paraId="294A55EC" w14:textId="77777777" w:rsidR="008D1FCD" w:rsidRDefault="008D1FCD" w:rsidP="00231C38"/>
    <w:p w14:paraId="23CF0EC3" w14:textId="77777777" w:rsidR="008D1FCD" w:rsidRDefault="008D1FCD" w:rsidP="00231C38"/>
    <w:p w14:paraId="59760204" w14:textId="77777777" w:rsidR="008D1FCD" w:rsidRDefault="008D1FCD" w:rsidP="00231C38"/>
    <w:p w14:paraId="1F382F9E" w14:textId="77777777" w:rsidR="008D1FCD" w:rsidRDefault="008D1FCD" w:rsidP="00231C38"/>
    <w:p w14:paraId="498783E9" w14:textId="77777777" w:rsidR="008D1FCD" w:rsidRDefault="008D1FCD" w:rsidP="00231C38"/>
    <w:p w14:paraId="6EDC4E5E" w14:textId="77777777" w:rsidR="008D1FCD" w:rsidRDefault="008D1FCD" w:rsidP="00231C38"/>
    <w:p w14:paraId="14B76C5B" w14:textId="77777777" w:rsidR="008D1FCD" w:rsidRDefault="008D1FCD" w:rsidP="00231C38"/>
    <w:p w14:paraId="5BC48A71" w14:textId="77777777" w:rsidR="008D1FCD" w:rsidRDefault="008D1FCD" w:rsidP="00231C38"/>
    <w:p w14:paraId="1DFFF169" w14:textId="77777777" w:rsidR="008D1FCD" w:rsidRDefault="008D1FCD" w:rsidP="00231C38"/>
    <w:p w14:paraId="7EDD133F" w14:textId="77777777" w:rsidR="008D1FCD" w:rsidRDefault="008D1FCD" w:rsidP="00231C38"/>
    <w:p w14:paraId="02384A62" w14:textId="77777777" w:rsidR="008D1FCD" w:rsidRDefault="008D1FCD" w:rsidP="00231C38"/>
    <w:p w14:paraId="448A33B2" w14:textId="77777777" w:rsidR="008D1FCD" w:rsidRDefault="008D1FCD" w:rsidP="00231C38"/>
    <w:p w14:paraId="04EDFFF3" w14:textId="77777777" w:rsidR="008D1FCD" w:rsidRDefault="008D1FCD" w:rsidP="00231C38"/>
    <w:p w14:paraId="3980ADF2" w14:textId="77777777" w:rsidR="008D1FCD" w:rsidRDefault="008D1FCD" w:rsidP="00231C38"/>
    <w:p w14:paraId="189DFE40" w14:textId="77777777" w:rsidR="008D1FCD" w:rsidRDefault="008D1FCD" w:rsidP="00231C38"/>
    <w:p w14:paraId="002F8EDB" w14:textId="77777777" w:rsidR="008D1FCD" w:rsidRDefault="008D1FCD" w:rsidP="00231C38"/>
    <w:p w14:paraId="3B88247A" w14:textId="77777777" w:rsidR="008D1FCD" w:rsidRDefault="008D1FCD" w:rsidP="00231C38"/>
    <w:p w14:paraId="70EC29A5" w14:textId="77777777" w:rsidR="008D1FCD" w:rsidRDefault="008D1FCD" w:rsidP="00231C38"/>
    <w:p w14:paraId="2F06988D" w14:textId="77777777" w:rsidR="008D1FCD" w:rsidRDefault="008D1FCD" w:rsidP="00231C38"/>
    <w:p w14:paraId="2B172B92" w14:textId="77777777" w:rsidR="008D1FCD" w:rsidRDefault="008D1FCD" w:rsidP="00231C38"/>
    <w:p w14:paraId="32EF4B6B" w14:textId="77777777" w:rsidR="008D1FCD" w:rsidRDefault="008D1FCD" w:rsidP="00231C38"/>
    <w:p w14:paraId="212D175F" w14:textId="77777777" w:rsidR="008D1FCD" w:rsidRDefault="008D1FCD" w:rsidP="00231C38"/>
    <w:p w14:paraId="59E666A2" w14:textId="77777777" w:rsidR="008D1FCD" w:rsidRDefault="008D1FCD" w:rsidP="00231C38"/>
    <w:p w14:paraId="76FC4DDC" w14:textId="77777777" w:rsidR="008D1FCD" w:rsidRDefault="008D1FCD" w:rsidP="00231C38"/>
    <w:p w14:paraId="4843D82C" w14:textId="77777777" w:rsidR="008D1FCD" w:rsidRDefault="008D1FCD" w:rsidP="00231C38"/>
    <w:p w14:paraId="6DC8F582" w14:textId="77777777" w:rsidR="008D1FCD" w:rsidRDefault="008D1FCD" w:rsidP="00231C38"/>
    <w:p w14:paraId="517F8126" w14:textId="77777777" w:rsidR="008D1FCD" w:rsidRDefault="008D1FCD" w:rsidP="00231C38"/>
    <w:p w14:paraId="238A71A3" w14:textId="77777777" w:rsidR="008D1FCD" w:rsidRDefault="008D1FCD" w:rsidP="00231C38"/>
    <w:p w14:paraId="11364419" w14:textId="77777777" w:rsidR="008D1FCD" w:rsidRDefault="008D1FCD" w:rsidP="00231C38"/>
    <w:p w14:paraId="69DF2A4D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475EAC" wp14:editId="53ED9DF1">
                <wp:simplePos x="0" y="0"/>
                <wp:positionH relativeFrom="margin">
                  <wp:posOffset>-42545</wp:posOffset>
                </wp:positionH>
                <wp:positionV relativeFrom="paragraph">
                  <wp:posOffset>-262255</wp:posOffset>
                </wp:positionV>
                <wp:extent cx="5787390" cy="374355"/>
                <wp:effectExtent l="19050" t="19050" r="41910" b="64135"/>
                <wp:wrapNone/>
                <wp:docPr id="87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390" cy="37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4D27DE" w14:textId="77777777" w:rsidR="00DD6FFC" w:rsidRDefault="00E53DD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SKLADOVÁNÍ POTRAVIN</w:t>
                            </w:r>
                          </w:p>
                          <w:p w14:paraId="0FFF45BF" w14:textId="77777777" w:rsidR="00D64333" w:rsidRPr="00495934" w:rsidRDefault="00D64333" w:rsidP="009D67CD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75EAC" id="_x0000_s1053" style="position:absolute;left:0;text-align:left;margin-left:-3.35pt;margin-top:-20.65pt;width:455.7pt;height:29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294D27DE" w14:textId="77777777" w:rsidR="00DD6FFC" w:rsidRDefault="00E53DDB">
                      <w:pPr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SKLADOVÁNÍ POTRAVIN</w:t>
                      </w:r>
                    </w:p>
                    <w:p w14:paraId="0FFF45BF" w14:textId="77777777" w:rsidR="00D64333" w:rsidRPr="00495934" w:rsidRDefault="00D64333" w:rsidP="009D67CD">
                      <w:p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6C728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B26DF4" wp14:editId="5DD0FB85">
                <wp:simplePos x="0" y="0"/>
                <wp:positionH relativeFrom="margin">
                  <wp:posOffset>-283845</wp:posOffset>
                </wp:positionH>
                <wp:positionV relativeFrom="paragraph">
                  <wp:posOffset>78105</wp:posOffset>
                </wp:positionV>
                <wp:extent cx="6291521" cy="8867775"/>
                <wp:effectExtent l="19050" t="19050" r="33655" b="66675"/>
                <wp:wrapNone/>
                <wp:docPr id="86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521" cy="886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F2DC62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969E0">
                              <w:rPr>
                                <w:rFonts w:ascii="Calibri" w:hAnsi="Calibri" w:cs="Calibri"/>
                                <w:b/>
                                <w:sz w:val="24"/>
                                <w:lang w:val="en-US"/>
                              </w:rPr>
                              <w:t>Prostor</w:t>
                            </w:r>
                            <w:proofErr w:type="spellEnd"/>
                            <w:r w:rsidRPr="004969E0">
                              <w:rPr>
                                <w:rFonts w:ascii="Calibri" w:hAnsi="Calibri" w:cs="Calibri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69E0">
                              <w:rPr>
                                <w:rFonts w:ascii="Calibri" w:hAnsi="Calibri" w:cs="Calibri"/>
                                <w:b/>
                                <w:sz w:val="24"/>
                                <w:lang w:val="en-US"/>
                              </w:rPr>
                              <w:t>chladničky</w:t>
                            </w:r>
                            <w:proofErr w:type="spellEnd"/>
                          </w:p>
                          <w:p w14:paraId="69FD956F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Chladicí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slouží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k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uskladnění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několik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05AAAA7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Nevkládejte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přímého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kontaktu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zadní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stěnou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chladicího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Kolem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ponechte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určitý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aby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mohl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cirkulovat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vzduch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1518EA6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Do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neukládejte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horké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ani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odpařující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tekutiny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0DA692B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vždy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skladujte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uzavřených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nádobách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zabalené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60181FF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Abyste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snížili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vlhkost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zabránili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vzniku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námrazy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nikdy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neukládejte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tekutiny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neuzavřených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nádobách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2E4D246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Maso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všech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druhů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zabalené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obalech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doporučuje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umístit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skleněnou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těsně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nad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zásobníkem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kde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chladnější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vzduch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F63C1F0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Ovoce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můžete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přihrádky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vkládat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bez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113ED6D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Abyste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zabránili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úniku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studeného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vzduchu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snažte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dveře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neotvírat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příliš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často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nenechávejte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otevřené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delší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dobu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4885540" w14:textId="77777777" w:rsid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běžné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pracovní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podmínky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stačí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nastavit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hodnotu</w:t>
                            </w:r>
                            <w:proofErr w:type="spellEnd"/>
                          </w:p>
                          <w:p w14:paraId="6D3B4C3E" w14:textId="77777777" w:rsid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+4 °C. </w:t>
                            </w:r>
                          </w:p>
                          <w:p w14:paraId="16E8D81E" w14:textId="77777777" w:rsid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pohybovat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rozmezí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0-8 °C,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rozmezí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0-8 °C.</w:t>
                            </w:r>
                          </w:p>
                          <w:p w14:paraId="7DB7B875" w14:textId="77777777" w:rsid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pod 0 °C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namrzají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hnijí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8 °C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zvyšuje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bakteriální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zátěž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kazí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se. </w:t>
                            </w:r>
                          </w:p>
                          <w:p w14:paraId="0C2C5E3D" w14:textId="77777777" w:rsid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Horké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nevkládejte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ihned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ale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počkejte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až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jejich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zmenší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Horké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zvyšují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chladničce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mohou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způsobit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otravu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jídlem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D27F5D9" w14:textId="77777777" w:rsidR="00334826" w:rsidRPr="00B04B45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Maso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ryby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apod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by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uloženy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chladicím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přihrádce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(je-li k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dispozici</w:t>
                            </w:r>
                            <w:proofErr w:type="spellEnd"/>
                            <w:proofErr w:type="gram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) .</w:t>
                            </w:r>
                            <w:proofErr w:type="gramEnd"/>
                          </w:p>
                          <w:p w14:paraId="210F3557" w14:textId="77777777" w:rsidR="00334826" w:rsidRPr="00B04B45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Aby se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zabránilo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křížové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kontaminaci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neskladujte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masné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výrobky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ovoc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</w:t>
                            </w:r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společně</w:t>
                            </w:r>
                            <w:proofErr w:type="spellEnd"/>
                            <w:r w:rsidRPr="00B04B4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5F7E0439" w14:textId="77777777" w:rsidR="00334826" w:rsidRPr="00334826" w:rsidRDefault="00334826" w:rsidP="0033482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ind w:left="160" w:hanging="16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chladničce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uloženy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uzavřených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nádobách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zakryté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074F2B3" w14:textId="77777777" w:rsidR="00334826" w:rsidRPr="00334826" w:rsidRDefault="00334826" w:rsidP="00334826">
                            <w:pPr>
                              <w:jc w:val="left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Níže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jsou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uvedena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některá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doporučení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umístění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chladicím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33482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tbl>
                            <w:tblPr>
                              <w:tblW w:w="84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1"/>
                              <w:gridCol w:w="2551"/>
                              <w:gridCol w:w="3111"/>
                            </w:tblGrid>
                            <w:tr w:rsidR="00334826" w:rsidRPr="00947DE7" w14:paraId="055844ED" w14:textId="77777777" w:rsidTr="00F258B9">
                              <w:trPr>
                                <w:trHeight w:val="556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218F7766" w14:textId="77777777" w:rsidR="00334826" w:rsidRDefault="00334826" w:rsidP="0033482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Potraviny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17E44AA4" w14:textId="77777777" w:rsidR="00334826" w:rsidRDefault="00334826" w:rsidP="0033482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Maximální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doba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skladování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2C10389A" w14:textId="77777777" w:rsidR="00334826" w:rsidRDefault="00334826" w:rsidP="0033482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Kam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umístit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chladničce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2ADF7A17" w14:textId="77777777" w:rsidTr="00F258B9">
                              <w:trPr>
                                <w:trHeight w:val="284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2658F32E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Zelenina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ovoce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3D75FAF3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týden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72290631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Zásobník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zeleninu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4A7558D8" w14:textId="77777777" w:rsidTr="00F258B9">
                              <w:trPr>
                                <w:trHeight w:val="826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5A5B9A99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Maso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ryby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0746BC0C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-</w:t>
                                  </w: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3FA8D161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Zabalené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plastové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fólii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,</w:t>
                                  </w: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sáčcích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nebo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nádobě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maso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skleněné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polici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34826" w:rsidRPr="00947DE7" w14:paraId="11552947" w14:textId="77777777" w:rsidTr="00F258B9">
                              <w:trPr>
                                <w:trHeight w:val="269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12DE31CF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Čerstvý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sýr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712995C8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3-4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636413B6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speciální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dveřní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polici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296CDEDE" w14:textId="77777777" w:rsidTr="00F258B9">
                              <w:trPr>
                                <w:trHeight w:val="269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0B1D3B73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Máslo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margarín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7B7E5628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týden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38BC4341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speciální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dveřní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polici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6A1389DA" w14:textId="77777777" w:rsidTr="00F258B9">
                              <w:trPr>
                                <w:trHeight w:val="841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50AEC4B6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Mléko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lahvích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BBD60B1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jogurt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0B3359B2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Do data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spotřeby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doporučeného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výrobcem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4C04AAA6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speciální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dveřní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polici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5D49806E" w14:textId="77777777" w:rsidTr="00F258B9">
                              <w:trPr>
                                <w:trHeight w:val="269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0A9C7173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Vejce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2EB908EB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měsíc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0B97E56F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V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polici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na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vejce</w:t>
                                  </w:r>
                                  <w:proofErr w:type="spellEnd"/>
                                </w:p>
                              </w:tc>
                            </w:tr>
                            <w:tr w:rsidR="00334826" w:rsidRPr="00947DE7" w14:paraId="235054B3" w14:textId="77777777" w:rsidTr="00F258B9">
                              <w:trPr>
                                <w:trHeight w:val="269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14:paraId="67D0E323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Vařené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potraviny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53A69420" w14:textId="77777777" w:rsidR="00334826" w:rsidRPr="00947DE7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14:paraId="388D645F" w14:textId="77777777" w:rsidR="00334826" w:rsidRDefault="00334826" w:rsidP="00334826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Všechny</w:t>
                                  </w:r>
                                  <w:proofErr w:type="spellEnd"/>
                                  <w:r w:rsidRPr="00947DE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police</w:t>
                                  </w:r>
                                </w:p>
                              </w:tc>
                            </w:tr>
                          </w:tbl>
                          <w:p w14:paraId="38FA24F2" w14:textId="1C4DE264" w:rsidR="00DD6FFC" w:rsidRDefault="00DD6FF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26DF4" id="_x0000_s1054" style="position:absolute;left:0;text-align:left;margin-left:-22.35pt;margin-top:6.15pt;width:495.4pt;height:698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" strokecolor="#eeece1" strokeweight="3pt">
                <v:shadow on="t" color="#243f60" opacity=".5" offset="1pt"/>
                <v:textbox>
                  <w:txbxContent>
                    <w:p w14:paraId="72F2DC62" w14:textId="77777777" w:rsidR="00334826" w:rsidRDefault="00334826" w:rsidP="00334826">
                      <w:pPr>
                        <w:rPr>
                          <w:rFonts w:ascii="Calibri" w:hAnsi="Calibri" w:cs="Calibri"/>
                          <w:b/>
                          <w:sz w:val="24"/>
                          <w:lang w:val="en-US"/>
                        </w:rPr>
                      </w:pPr>
                      <w:proofErr w:type="spellStart"/>
                      <w:r w:rsidRPr="004969E0">
                        <w:rPr>
                          <w:rFonts w:ascii="Calibri" w:hAnsi="Calibri" w:cs="Calibri"/>
                          <w:b/>
                          <w:sz w:val="24"/>
                          <w:lang w:val="en-US"/>
                        </w:rPr>
                        <w:t>Prostor</w:t>
                      </w:r>
                      <w:proofErr w:type="spellEnd"/>
                      <w:r w:rsidRPr="004969E0">
                        <w:rPr>
                          <w:rFonts w:ascii="Calibri" w:hAnsi="Calibri" w:cs="Calibri"/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969E0">
                        <w:rPr>
                          <w:rFonts w:ascii="Calibri" w:hAnsi="Calibri" w:cs="Calibri"/>
                          <w:b/>
                          <w:sz w:val="24"/>
                          <w:lang w:val="en-US"/>
                        </w:rPr>
                        <w:t>chladničky</w:t>
                      </w:r>
                      <w:proofErr w:type="spellEnd"/>
                    </w:p>
                    <w:p w14:paraId="69FD956F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Chladicí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slouží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k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uskladnění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čerstvých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několik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05AAAA7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Nevkládejte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přímého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kontaktu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zadní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stěnou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chladicího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Kolem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ponechte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určitý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aby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mohl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cirkulovat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vzduch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1518EA6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Do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neukládejte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horké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ani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odpařující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tekutiny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0DA692B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vždy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skladujte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uzavřených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nádobách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zabalené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60181FF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Abyste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snížili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vlhkost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zabránili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vzniku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námrazy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nikdy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neukládejte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tekutiny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neuzavřených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nádobách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2E4D246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Maso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všech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druhů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zabalené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obalech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doporučuje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umístit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skleněnou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polici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těsně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nad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zásobníkem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zeleninu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kde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chladnější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vzduch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F63C1F0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Ovoce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zeleninu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můžete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přihrádky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vkládat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bez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113ED6D" w14:textId="77777777" w:rsidR="00334826" w:rsidRDefault="00334826" w:rsidP="0033482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Abyste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zabránili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úniku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studeného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vzduchu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snažte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dveře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neotvírat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příliš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často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nenechávejte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otevřené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delší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dobu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4885540" w14:textId="77777777" w:rsid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běžné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pracovní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podmínky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stačí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nastavit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hodnotu</w:t>
                      </w:r>
                      <w:proofErr w:type="spellEnd"/>
                    </w:p>
                    <w:p w14:paraId="6D3B4C3E" w14:textId="77777777" w:rsid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+4 °C. </w:t>
                      </w:r>
                    </w:p>
                    <w:p w14:paraId="16E8D81E" w14:textId="77777777" w:rsid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pohybovat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rozmezí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0-8 °C,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rozmezí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0-8 °C.</w:t>
                      </w:r>
                    </w:p>
                    <w:p w14:paraId="7DB7B875" w14:textId="77777777" w:rsid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pod 0 °C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namrzají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hnijí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8 °C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zvyšuje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bakteriální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zátěž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kazí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se. </w:t>
                      </w:r>
                    </w:p>
                    <w:p w14:paraId="0C2C5E3D" w14:textId="77777777" w:rsid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Horké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nevkládejte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ihned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ale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počkejte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až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jejich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zmenší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Horké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zvyšují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chladničce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mohou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způsobit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otravu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jídlem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D27F5D9" w14:textId="77777777" w:rsidR="00334826" w:rsidRPr="00B04B45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Maso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ryby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apod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by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uloženy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chladicím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zelenina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přihrádce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(je-li k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dispozici</w:t>
                      </w:r>
                      <w:proofErr w:type="spellEnd"/>
                      <w:proofErr w:type="gram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) .</w:t>
                      </w:r>
                      <w:proofErr w:type="gramEnd"/>
                    </w:p>
                    <w:p w14:paraId="210F3557" w14:textId="77777777" w:rsidR="00334826" w:rsidRPr="00B04B45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Aby se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zabránilo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křížové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kontaminaci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neskladujte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masné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výrobky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ovoc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</w:t>
                      </w:r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zelenin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společně</w:t>
                      </w:r>
                      <w:proofErr w:type="spellEnd"/>
                      <w:r w:rsidRPr="00B04B45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5F7E0439" w14:textId="77777777" w:rsidR="00334826" w:rsidRPr="00334826" w:rsidRDefault="00334826" w:rsidP="00334826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ind w:left="160" w:hanging="16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chladničce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uloženy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uzavřených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nádobách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zakryté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074F2B3" w14:textId="77777777" w:rsidR="00334826" w:rsidRPr="00334826" w:rsidRDefault="00334826" w:rsidP="00334826">
                      <w:pPr>
                        <w:jc w:val="left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Níže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jsou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uvedena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některá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doporučení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pro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umístění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chladicím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33482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tbl>
                      <w:tblPr>
                        <w:tblW w:w="84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1"/>
                        <w:gridCol w:w="2551"/>
                        <w:gridCol w:w="3111"/>
                      </w:tblGrid>
                      <w:tr w:rsidR="00334826" w:rsidRPr="00947DE7" w14:paraId="055844ED" w14:textId="77777777" w:rsidTr="00F258B9">
                        <w:trPr>
                          <w:trHeight w:val="556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218F7766" w14:textId="77777777" w:rsidR="00334826" w:rsidRDefault="00334826" w:rsidP="003348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17E44AA4" w14:textId="77777777" w:rsidR="00334826" w:rsidRDefault="00334826" w:rsidP="003348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Maximální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doba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2C10389A" w14:textId="77777777" w:rsidR="00334826" w:rsidRDefault="00334826" w:rsidP="003348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Kam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umístit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chladničce</w:t>
                            </w:r>
                            <w:proofErr w:type="spellEnd"/>
                          </w:p>
                        </w:tc>
                      </w:tr>
                      <w:tr w:rsidR="00334826" w:rsidRPr="00947DE7" w14:paraId="2ADF7A17" w14:textId="77777777" w:rsidTr="00F258B9">
                        <w:trPr>
                          <w:trHeight w:val="284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2658F32E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ovoce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3D75FAF3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týden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72290631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Zásobník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zeleninu</w:t>
                            </w:r>
                            <w:proofErr w:type="spellEnd"/>
                          </w:p>
                        </w:tc>
                      </w:tr>
                      <w:tr w:rsidR="00334826" w:rsidRPr="00947DE7" w14:paraId="4A7558D8" w14:textId="77777777" w:rsidTr="00F258B9">
                        <w:trPr>
                          <w:trHeight w:val="826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5A5B9A99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Maso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ryby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0746BC0C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dny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3FA8D161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Zabalené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plastové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fólii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sáčcích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nádobě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maso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skleněné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334826" w:rsidRPr="00947DE7" w14:paraId="11552947" w14:textId="77777777" w:rsidTr="00F258B9">
                        <w:trPr>
                          <w:trHeight w:val="269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12DE31CF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sýr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712995C8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3-4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dny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636413B6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speciální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dveřní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</w:p>
                        </w:tc>
                      </w:tr>
                      <w:tr w:rsidR="00334826" w:rsidRPr="00947DE7" w14:paraId="296CDEDE" w14:textId="77777777" w:rsidTr="00F258B9">
                        <w:trPr>
                          <w:trHeight w:val="269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0B1D3B73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Máslo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margarín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7B7E5628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týden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38BC4341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speciální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dveřní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</w:p>
                        </w:tc>
                      </w:tr>
                      <w:tr w:rsidR="00334826" w:rsidRPr="00947DE7" w14:paraId="6A1389DA" w14:textId="77777777" w:rsidTr="00F258B9">
                        <w:trPr>
                          <w:trHeight w:val="841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50AEC4B6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Mléko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lahvích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BBD60B1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jogurt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0B3359B2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Do data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spotřeby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doporučeného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výrobcem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4C04AAA6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speciální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dveřní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</w:p>
                        </w:tc>
                      </w:tr>
                      <w:tr w:rsidR="00334826" w:rsidRPr="00947DE7" w14:paraId="5D49806E" w14:textId="77777777" w:rsidTr="00F258B9">
                        <w:trPr>
                          <w:trHeight w:val="269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0A9C7173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Vejce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2EB908EB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měsíc</w:t>
                            </w:r>
                            <w:proofErr w:type="spellEnd"/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0B97E56F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V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polici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vejce</w:t>
                            </w:r>
                            <w:proofErr w:type="spellEnd"/>
                          </w:p>
                        </w:tc>
                      </w:tr>
                      <w:tr w:rsidR="00334826" w:rsidRPr="00947DE7" w14:paraId="235054B3" w14:textId="77777777" w:rsidTr="00F258B9">
                        <w:trPr>
                          <w:trHeight w:val="269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14:paraId="67D0E323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Vařené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53A69420" w14:textId="77777777" w:rsidR="00334826" w:rsidRPr="00947DE7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14:paraId="388D645F" w14:textId="77777777" w:rsidR="00334826" w:rsidRDefault="00334826" w:rsidP="0033482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Všechny</w:t>
                            </w:r>
                            <w:proofErr w:type="spellEnd"/>
                            <w:r w:rsidRPr="00947D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police</w:t>
                            </w:r>
                          </w:p>
                        </w:tc>
                      </w:tr>
                    </w:tbl>
                    <w:p w14:paraId="38FA24F2" w14:textId="1C4DE264" w:rsidR="00DD6FFC" w:rsidRDefault="00DD6FF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314AF" w14:textId="77777777" w:rsidR="009D67CD" w:rsidRDefault="009D67CD" w:rsidP="00231C38"/>
    <w:p w14:paraId="5E6D5E88" w14:textId="77777777" w:rsidR="009D67CD" w:rsidRDefault="009D67CD" w:rsidP="00231C38"/>
    <w:p w14:paraId="24D062E5" w14:textId="77777777" w:rsidR="009D67CD" w:rsidRDefault="009D67CD" w:rsidP="00231C38"/>
    <w:p w14:paraId="696EBCB6" w14:textId="77777777" w:rsidR="009D67CD" w:rsidRDefault="009D67CD" w:rsidP="00231C38"/>
    <w:p w14:paraId="584A83EF" w14:textId="77777777" w:rsidR="009D67CD" w:rsidRDefault="009D67CD" w:rsidP="00231C38"/>
    <w:p w14:paraId="3DB43E4B" w14:textId="77777777" w:rsidR="009D67CD" w:rsidRDefault="009D67CD" w:rsidP="00231C38"/>
    <w:p w14:paraId="46C68E40" w14:textId="77777777" w:rsidR="009D67CD" w:rsidRDefault="009D67CD" w:rsidP="00231C38"/>
    <w:p w14:paraId="4A4C0045" w14:textId="77777777" w:rsidR="009D67CD" w:rsidRDefault="009D67CD" w:rsidP="00231C38"/>
    <w:p w14:paraId="60B33ACB" w14:textId="77777777" w:rsidR="009D67CD" w:rsidRDefault="009D67CD" w:rsidP="00231C38"/>
    <w:p w14:paraId="56E374E2" w14:textId="77777777" w:rsidR="009D67CD" w:rsidRDefault="009D67CD" w:rsidP="00231C38"/>
    <w:p w14:paraId="6F07D498" w14:textId="77777777" w:rsidR="009D67CD" w:rsidRDefault="009D67CD" w:rsidP="00231C38"/>
    <w:p w14:paraId="1A73CAE6" w14:textId="77777777" w:rsidR="009D67CD" w:rsidRDefault="009D67CD" w:rsidP="00231C38"/>
    <w:p w14:paraId="673BA0CF" w14:textId="77777777" w:rsidR="009D67CD" w:rsidRDefault="009D67CD" w:rsidP="00231C38"/>
    <w:p w14:paraId="75951B6F" w14:textId="77777777" w:rsidR="009D67CD" w:rsidRDefault="009D67CD" w:rsidP="00231C38"/>
    <w:p w14:paraId="744A634A" w14:textId="77777777" w:rsidR="009D67CD" w:rsidRDefault="009D67CD" w:rsidP="00231C38"/>
    <w:p w14:paraId="64CFF25C" w14:textId="77777777" w:rsidR="009D67CD" w:rsidRDefault="009D67CD" w:rsidP="00231C38"/>
    <w:p w14:paraId="1891A398" w14:textId="77777777" w:rsidR="009D67CD" w:rsidRDefault="009D67CD" w:rsidP="00231C38"/>
    <w:p w14:paraId="263DAE79" w14:textId="77777777" w:rsidR="009D67CD" w:rsidRDefault="009D67CD" w:rsidP="00231C38"/>
    <w:p w14:paraId="275B30E6" w14:textId="77777777" w:rsidR="009D67CD" w:rsidRDefault="009D67CD" w:rsidP="00231C38"/>
    <w:p w14:paraId="706FB255" w14:textId="77777777" w:rsidR="009D67CD" w:rsidRDefault="009D67CD" w:rsidP="00231C38"/>
    <w:p w14:paraId="08194B5D" w14:textId="77777777" w:rsidR="009D67CD" w:rsidRDefault="009D67CD" w:rsidP="00231C38"/>
    <w:p w14:paraId="4D6CD23A" w14:textId="77777777" w:rsidR="009D67CD" w:rsidRDefault="009D67CD" w:rsidP="00231C38"/>
    <w:p w14:paraId="62C9D1B0" w14:textId="77777777" w:rsidR="009D67CD" w:rsidRDefault="009D67CD" w:rsidP="00231C38"/>
    <w:p w14:paraId="737E25E0" w14:textId="77777777" w:rsidR="009D67CD" w:rsidRDefault="009D67CD" w:rsidP="00231C38"/>
    <w:p w14:paraId="497FF384" w14:textId="77777777" w:rsidR="009D67CD" w:rsidRDefault="009D67CD" w:rsidP="00231C38"/>
    <w:p w14:paraId="4CADF395" w14:textId="77777777" w:rsidR="009D67CD" w:rsidRDefault="009D67CD" w:rsidP="00231C38"/>
    <w:p w14:paraId="486672CB" w14:textId="77777777" w:rsidR="009D67CD" w:rsidRDefault="009D67CD" w:rsidP="00231C38"/>
    <w:p w14:paraId="1D4EC385" w14:textId="77777777" w:rsidR="009D67CD" w:rsidRDefault="009D67CD" w:rsidP="00231C38"/>
    <w:p w14:paraId="71AF7CC3" w14:textId="77777777" w:rsidR="009D67CD" w:rsidRDefault="009D67CD" w:rsidP="00231C38"/>
    <w:p w14:paraId="74522E90" w14:textId="77777777" w:rsidR="009D67CD" w:rsidRDefault="009D67CD" w:rsidP="00231C38"/>
    <w:p w14:paraId="0FD12F8B" w14:textId="77777777" w:rsidR="009D67CD" w:rsidRDefault="009D67CD" w:rsidP="00231C38"/>
    <w:p w14:paraId="6719AA41" w14:textId="77777777" w:rsidR="009D67CD" w:rsidRDefault="009D67CD" w:rsidP="00231C38"/>
    <w:p w14:paraId="5EA579BF" w14:textId="77777777" w:rsidR="009D67CD" w:rsidRDefault="009D67CD" w:rsidP="00231C38"/>
    <w:p w14:paraId="0D3C7114" w14:textId="77777777" w:rsidR="009D67CD" w:rsidRDefault="009D67CD" w:rsidP="00231C38"/>
    <w:p w14:paraId="62CAB3D3" w14:textId="77777777" w:rsidR="009D67CD" w:rsidRDefault="009D67CD" w:rsidP="00231C38"/>
    <w:p w14:paraId="1561A243" w14:textId="77777777" w:rsidR="009D67CD" w:rsidRDefault="009D67CD" w:rsidP="00231C38"/>
    <w:p w14:paraId="5D9A9A70" w14:textId="77777777" w:rsidR="009D67CD" w:rsidRDefault="009D67CD" w:rsidP="00231C38"/>
    <w:p w14:paraId="0F239A13" w14:textId="77777777" w:rsidR="009D67CD" w:rsidRDefault="009D67CD" w:rsidP="00231C38"/>
    <w:p w14:paraId="63DA8725" w14:textId="77777777" w:rsidR="009D67CD" w:rsidRDefault="009D67CD" w:rsidP="00231C38"/>
    <w:p w14:paraId="517F71C7" w14:textId="77777777" w:rsidR="008D1FCD" w:rsidRDefault="008D1FCD" w:rsidP="00231C38"/>
    <w:p w14:paraId="213CC93E" w14:textId="77777777" w:rsidR="00996CC1" w:rsidRDefault="00996CC1" w:rsidP="00996CC1"/>
    <w:p w14:paraId="34012338" w14:textId="77777777" w:rsidR="00523F4A" w:rsidRDefault="00523F4A" w:rsidP="00996CC1"/>
    <w:p w14:paraId="2AB0F110" w14:textId="77777777" w:rsidR="00DD6FFC" w:rsidRDefault="00E53D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38F3FB" wp14:editId="08BC9C4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940425" cy="7820025"/>
                <wp:effectExtent l="19050" t="19050" r="41275" b="66675"/>
                <wp:wrapNone/>
                <wp:docPr id="85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782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FE1E47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oddíl</w:t>
                            </w:r>
                            <w:proofErr w:type="spellEnd"/>
                          </w:p>
                          <w:p w14:paraId="2BDC5F70" w14:textId="77777777" w:rsidR="00F22308" w:rsidRPr="00470F01" w:rsidRDefault="00F22308" w:rsidP="00F2230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4616C4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slouží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dobu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k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výrobě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kostek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ledu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5BE43731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řádně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zabalte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utěsněte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vzduchotěsný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neměl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nich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unikat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vzduch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Ideální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jsou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speciální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sáčky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hliníková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fólie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případě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pochybností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ji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použijte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dvakrát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),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polyethylenové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sáčky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plastové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nádoby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5D263268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Chcete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-li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získat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maximální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kapacitu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použijte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skleněné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police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horní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střední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část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spodní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část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použijte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spodní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koš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D68B74B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Maximální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množství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které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lze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vložit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během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24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hodin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výrobním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štítku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(viz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kapacita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).</w:t>
                            </w:r>
                          </w:p>
                          <w:p w14:paraId="554C8738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Pomocí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rychlomrazicí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police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můžete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rychleji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domácí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pokrmy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jiné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které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třeba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rychle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),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protože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police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má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větší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výkon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Police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rychlé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spodní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zásuvka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3EC5A6A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optimální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výkon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spotřebiče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dosažení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maximálního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výkonu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nastavte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termostat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chladničky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4-5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24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hodin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před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vložením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Po 24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hodinách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můžete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nastavení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případě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potřeby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snížit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D558400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Nedovolte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aby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určené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dostaly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kontaktu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již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zmrazenými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potravinami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4B5D8A0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Na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vždy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vyznačte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datum </w:t>
                            </w:r>
                            <w:proofErr w:type="gram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obsah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nepřekračujte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dobu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F447028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případě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výpadku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proudu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poruchy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udržuje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dostatečně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nízká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Neotvírejte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však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dveře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abyste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zpomalili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nárůst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mrazicím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prostoru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F8F75EF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nikdy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nevkládejte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DAC55FF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nákupu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dbejte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to,</w:t>
                            </w:r>
                            <w:proofErr w:type="gram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aby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nebyl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poškozen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jejich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6C015D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Doba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doporučená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teplota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zmrazených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obalu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používání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řiďte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pokyny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výrobce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nejsou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žádné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informace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neměly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skladovat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déle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než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měsíce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557D0BA6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Zmrazené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vložte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mrazicího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co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nejdříve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jejich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zakoupení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934C85B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Jakmile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rozmrznou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nesmí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znovu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zmrazit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musíte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co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nejrychleji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spotřebovat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38F717DC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0F0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POZNÁMKA: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pokusíte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otevřít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dvířka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mrazničky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ihned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jejich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zavření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zjistíte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že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nelze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snadno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otevřít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To je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normální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Po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dosažení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rovnováhy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dvířka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snadno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otevřou</w:t>
                            </w:r>
                            <w:proofErr w:type="spellEnd"/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A5B33BA" w14:textId="77777777" w:rsidR="00F22308" w:rsidRPr="006107E7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DC5A7D" w14:textId="77777777" w:rsidR="00F22308" w:rsidRPr="008360BC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2184AF4" w14:textId="77777777" w:rsidR="00D64333" w:rsidRDefault="00D64333" w:rsidP="004969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8F3FB" id="_x0000_s1055" style="position:absolute;left:0;text-align:left;margin-left:0;margin-top:3.75pt;width:467.75pt;height:615.75pt;z-index:25170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" strokecolor="#eeece1" strokeweight="3pt">
                <v:shadow on="t" color="#243f60" opacity=".5" offset="1pt"/>
                <v:textbox>
                  <w:txbxContent>
                    <w:p w14:paraId="2CFE1E47" w14:textId="77777777" w:rsidR="00F22308" w:rsidRDefault="00F22308" w:rsidP="00F22308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470F01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oddíl</w:t>
                      </w:r>
                      <w:proofErr w:type="spellEnd"/>
                    </w:p>
                    <w:p w14:paraId="2BDC5F70" w14:textId="77777777" w:rsidR="00F22308" w:rsidRPr="00470F01" w:rsidRDefault="00F22308" w:rsidP="00F22308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04616C4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slouží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dobu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k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výrobě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kostek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ledu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5BE43731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řádně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zabalte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utěsněte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;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vzduchotěsný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neměl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nich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unikat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vzduch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Ideální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jsou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speciální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sáčky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hliníková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fólie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(v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případě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pochybností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ji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použijte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dvakrát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),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polyethylenové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sáčky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plastové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nádoby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5D263268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Chcete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-li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získat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maximální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kapacitu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použijte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skleněné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police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horní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střední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část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spodní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část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použijte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spodní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koš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D68B74B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Maximální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množství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které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lze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vložit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během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24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hodin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výrobním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štítku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(viz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kapacita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).</w:t>
                      </w:r>
                    </w:p>
                    <w:p w14:paraId="554C8738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Pomocí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rychlomrazicí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police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můžete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rychleji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domácí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pokrmy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(a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jiné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které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třeba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rychle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),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protože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police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má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větší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výkon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Police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rychlé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spodní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zásuvka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3EC5A6A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optimální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výkon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spotřebiče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dosažení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maximálního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výkonu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nastavte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termostat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chladničky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4-5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24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hodin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před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vložením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Po 24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hodinách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můžete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nastavení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případě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potřeby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snížit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D558400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Nedovolte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aby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určené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dostaly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kontaktu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již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zmrazenými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potravinami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4B5D8A0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Na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vždy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vyznačte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datum </w:t>
                      </w:r>
                      <w:proofErr w:type="gram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gram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obsah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nepřekračujte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dobu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F447028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případě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výpadku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proudu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poruchy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udržuje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dostatečně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nízká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Neotvírejte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však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dveře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abyste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zpomalili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nárůst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mrazicím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prostoru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F8F75EF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nikdy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nevkládejte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DAC55FF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nákupu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dbejte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to,</w:t>
                      </w:r>
                      <w:proofErr w:type="gram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aby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nebyl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poškozen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jejich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6C015D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Doba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doporučená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teplota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pro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zmrazených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obalu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používání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řiďte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pokyny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výrobce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Pokud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nejsou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žádné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informace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neměly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skladovat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déle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než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3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měsíce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557D0BA6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Zmrazené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vložte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mrazicího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co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nejdříve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jejich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zakoupení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934C85B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Jakmile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rozmrznou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nesmí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znovu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zmrazit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;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musíte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co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nejrychleji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spotřebovat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38F717DC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470F0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POZNÁMKA: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Pokud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pokusíte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otevřít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dvířka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mrazničky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ihned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jejich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zavření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zjistíte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že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nelze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snadno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otevřít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To je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normální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Po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dosažení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rovnováhy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dvířka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snadno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otevřou</w:t>
                      </w:r>
                      <w:proofErr w:type="spellEnd"/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A5B33BA" w14:textId="77777777" w:rsidR="00F22308" w:rsidRPr="006107E7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17DC5A7D" w14:textId="77777777" w:rsidR="00F22308" w:rsidRPr="008360BC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62184AF4" w14:textId="77777777" w:rsidR="00D64333" w:rsidRDefault="00D64333" w:rsidP="004969E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1CC4DB" w14:textId="77777777" w:rsidR="004969E0" w:rsidRDefault="004969E0" w:rsidP="00996CC1"/>
    <w:p w14:paraId="27B901CB" w14:textId="77777777" w:rsidR="004969E0" w:rsidRDefault="004969E0" w:rsidP="00996CC1"/>
    <w:p w14:paraId="7F86825D" w14:textId="77777777" w:rsidR="004969E0" w:rsidRDefault="004969E0" w:rsidP="00996CC1"/>
    <w:p w14:paraId="66441DC6" w14:textId="77777777" w:rsidR="004969E0" w:rsidRDefault="004969E0" w:rsidP="00996CC1"/>
    <w:p w14:paraId="5E3715A9" w14:textId="77777777" w:rsidR="004969E0" w:rsidRDefault="004969E0" w:rsidP="00996CC1"/>
    <w:p w14:paraId="0246E158" w14:textId="77777777" w:rsidR="004969E0" w:rsidRDefault="004969E0" w:rsidP="00996CC1"/>
    <w:p w14:paraId="743FA47D" w14:textId="77777777" w:rsidR="004969E0" w:rsidRDefault="004969E0" w:rsidP="00996CC1"/>
    <w:p w14:paraId="4896401B" w14:textId="77777777" w:rsidR="004969E0" w:rsidRDefault="004969E0" w:rsidP="00996CC1"/>
    <w:p w14:paraId="47261D8E" w14:textId="77777777" w:rsidR="004969E0" w:rsidRDefault="004969E0" w:rsidP="00996CC1"/>
    <w:p w14:paraId="1C48B0F2" w14:textId="77777777" w:rsidR="004969E0" w:rsidRDefault="004969E0" w:rsidP="00996CC1"/>
    <w:p w14:paraId="2BB8FE05" w14:textId="77777777" w:rsidR="004969E0" w:rsidRDefault="004969E0" w:rsidP="00996CC1"/>
    <w:p w14:paraId="72F5D1F1" w14:textId="77777777" w:rsidR="004969E0" w:rsidRDefault="004969E0" w:rsidP="00996CC1"/>
    <w:p w14:paraId="5B83F95E" w14:textId="77777777" w:rsidR="004969E0" w:rsidRDefault="004969E0" w:rsidP="00996CC1"/>
    <w:p w14:paraId="71027DDC" w14:textId="77777777" w:rsidR="004969E0" w:rsidRDefault="004969E0" w:rsidP="00996CC1"/>
    <w:p w14:paraId="07A364A6" w14:textId="77777777" w:rsidR="004969E0" w:rsidRDefault="004969E0" w:rsidP="00996CC1"/>
    <w:p w14:paraId="2258F45F" w14:textId="77777777" w:rsidR="004969E0" w:rsidRDefault="004969E0" w:rsidP="00996CC1"/>
    <w:p w14:paraId="49A39F9A" w14:textId="77777777" w:rsidR="004969E0" w:rsidRDefault="004969E0" w:rsidP="00996CC1"/>
    <w:p w14:paraId="252EAE8A" w14:textId="77777777" w:rsidR="004969E0" w:rsidRDefault="004969E0" w:rsidP="00996CC1"/>
    <w:p w14:paraId="0AEAA493" w14:textId="77777777" w:rsidR="004969E0" w:rsidRDefault="004969E0" w:rsidP="00996CC1"/>
    <w:p w14:paraId="66B856F8" w14:textId="77777777" w:rsidR="004969E0" w:rsidRDefault="004969E0" w:rsidP="00996CC1"/>
    <w:p w14:paraId="48ED5171" w14:textId="77777777" w:rsidR="004969E0" w:rsidRDefault="004969E0" w:rsidP="00996CC1"/>
    <w:p w14:paraId="535A44BA" w14:textId="77777777" w:rsidR="004969E0" w:rsidRDefault="004969E0" w:rsidP="00996CC1"/>
    <w:p w14:paraId="490B63E5" w14:textId="77777777" w:rsidR="004969E0" w:rsidRDefault="004969E0" w:rsidP="00996CC1"/>
    <w:p w14:paraId="5504173D" w14:textId="77777777" w:rsidR="004969E0" w:rsidRDefault="004969E0" w:rsidP="00996CC1"/>
    <w:p w14:paraId="18FC7134" w14:textId="77777777" w:rsidR="004969E0" w:rsidRDefault="004969E0" w:rsidP="00996CC1"/>
    <w:p w14:paraId="278F9CE7" w14:textId="77777777" w:rsidR="004969E0" w:rsidRDefault="004969E0" w:rsidP="00996CC1"/>
    <w:p w14:paraId="4B83088F" w14:textId="77777777" w:rsidR="004969E0" w:rsidRDefault="004969E0" w:rsidP="00996CC1"/>
    <w:p w14:paraId="7CEC2A17" w14:textId="77777777" w:rsidR="004969E0" w:rsidRDefault="004969E0" w:rsidP="00996CC1"/>
    <w:p w14:paraId="0B17B3E3" w14:textId="77777777" w:rsidR="004969E0" w:rsidRDefault="004969E0" w:rsidP="00996CC1"/>
    <w:p w14:paraId="275CC4F0" w14:textId="77777777" w:rsidR="004969E0" w:rsidRDefault="004969E0" w:rsidP="00996CC1"/>
    <w:p w14:paraId="2CFBEAE1" w14:textId="77777777" w:rsidR="004969E0" w:rsidRDefault="004969E0" w:rsidP="00996CC1"/>
    <w:p w14:paraId="576E7C59" w14:textId="77777777" w:rsidR="004969E0" w:rsidRDefault="004969E0" w:rsidP="00996CC1"/>
    <w:p w14:paraId="44A54E87" w14:textId="77777777" w:rsidR="004969E0" w:rsidRDefault="004969E0" w:rsidP="00996CC1"/>
    <w:p w14:paraId="14C275F9" w14:textId="77777777" w:rsidR="004969E0" w:rsidRDefault="004969E0" w:rsidP="00996CC1"/>
    <w:p w14:paraId="03349EA3" w14:textId="77777777" w:rsidR="004969E0" w:rsidRDefault="004969E0" w:rsidP="00996CC1"/>
    <w:p w14:paraId="14B68A24" w14:textId="77777777" w:rsidR="004969E0" w:rsidRDefault="004969E0" w:rsidP="00996CC1"/>
    <w:p w14:paraId="39DE4007" w14:textId="77777777" w:rsidR="004969E0" w:rsidRDefault="004969E0" w:rsidP="00996CC1"/>
    <w:p w14:paraId="1E4B18D3" w14:textId="77777777" w:rsidR="004969E0" w:rsidRDefault="004969E0" w:rsidP="00996CC1"/>
    <w:p w14:paraId="420406AE" w14:textId="77777777" w:rsidR="004969E0" w:rsidRDefault="004969E0" w:rsidP="00996CC1"/>
    <w:p w14:paraId="2F812B9C" w14:textId="77777777" w:rsidR="004969E0" w:rsidRDefault="004969E0" w:rsidP="00996CC1"/>
    <w:p w14:paraId="0972D6D1" w14:textId="77777777" w:rsidR="004969E0" w:rsidRDefault="004969E0" w:rsidP="00996CC1"/>
    <w:p w14:paraId="15A7CCEC" w14:textId="77777777" w:rsidR="004969E0" w:rsidRDefault="004969E0" w:rsidP="00996CC1"/>
    <w:p w14:paraId="616D27AA" w14:textId="77777777" w:rsidR="004969E0" w:rsidRDefault="004969E0" w:rsidP="00996CC1"/>
    <w:p w14:paraId="33978BDC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8A9EA5" wp14:editId="0AF2CC80">
                <wp:simplePos x="0" y="0"/>
                <wp:positionH relativeFrom="margin">
                  <wp:posOffset>-125095</wp:posOffset>
                </wp:positionH>
                <wp:positionV relativeFrom="paragraph">
                  <wp:posOffset>226695</wp:posOffset>
                </wp:positionV>
                <wp:extent cx="5940425" cy="3808730"/>
                <wp:effectExtent l="19050" t="19050" r="22225" b="39370"/>
                <wp:wrapNone/>
                <wp:docPr id="84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808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C18D2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Důležité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upozornění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13611CDD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Rozmrazené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vařit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stejně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jako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čerstvé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Pokud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po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rozmrazení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nevaří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NIKDY se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nesmí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znovu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zmrazit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F9D0555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Chuť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některých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koření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která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vyskytují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vařených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pokrmech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anýz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bazalka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řeřicha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ocet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zázvor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česnek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cibule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hořčice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tymián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majoránka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černý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pepř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atd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.), se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delším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získávají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výraznou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chuť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Proto do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určených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přidávejte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malé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množství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koření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požadované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koření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přidejte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až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po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rozmrazení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15E24674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Doba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závisí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typu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použitého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oleje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Vhodnými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oleji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jsou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margarín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telecí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tuk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olivový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olej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máslo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Nevhodné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oleje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jsou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arašídový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olej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vepřový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tuk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4B588F0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tekutém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stavu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plastových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kelímcích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ostatní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měly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být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zmrazeny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plastových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fóliích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nebo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sáčcích</w:t>
                            </w:r>
                            <w:proofErr w:type="spellEnd"/>
                            <w:r w:rsidRPr="003931C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3532CE3" w14:textId="77777777" w:rsidR="00F2230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Na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stranách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16 </w:t>
                            </w: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17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jsou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uvedena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některá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doporučení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70F0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pro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umístění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skladování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potravin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mrazicím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oddíle</w:t>
                            </w:r>
                            <w:proofErr w:type="spellEnd"/>
                            <w:r w:rsidRPr="006107E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8EDE82B" w14:textId="77777777" w:rsidR="00F22308" w:rsidRPr="00871238" w:rsidRDefault="00F22308" w:rsidP="00F223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07B822" w14:textId="7027E369" w:rsidR="00DD6FFC" w:rsidRDefault="00DD6FF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A9EA5" id="_x0000_s1056" style="position:absolute;left:0;text-align:left;margin-left:-9.85pt;margin-top:17.85pt;width:467.75pt;height:299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" strokecolor="#eeece1" strokeweight="3pt">
                <v:shadow on="t" color="#243f60" opacity=".5" offset="1pt"/>
                <v:textbox>
                  <w:txbxContent>
                    <w:p w14:paraId="454C18D2" w14:textId="77777777" w:rsidR="00F22308" w:rsidRDefault="00F22308" w:rsidP="00F22308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107E7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Důležité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upozornění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13611CDD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Rozmrazené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vařit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stejně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jako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čerstvé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Pokud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po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rozmrazení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nevaří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NIKDY se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nesmí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znovu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zmrazit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F9D0555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Chuť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některých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koření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která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vyskytují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vařených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pokrmech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(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anýz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bazalka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řeřicha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ocet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zázvor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česnek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cibule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hořčice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tymián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majoránka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černý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pepř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atd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.), se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delším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získávají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výraznou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chuť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Proto do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určených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přidávejte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malé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množství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koření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požadované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koření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přidejte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až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po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rozmrazení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15E24674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Doba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závisí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typu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použitého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oleje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Vhodnými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oleji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jsou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margarín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telecí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tuk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olivový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olej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máslo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Nevhodné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oleje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jsou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arašídový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olej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vepřový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tuk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4B588F0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ab/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tekutém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stavu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plastových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kelímcích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</w:t>
                      </w:r>
                      <w:proofErr w:type="gram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ostatní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by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měly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být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zmrazeny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plastových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fóliích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nebo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sáčcích</w:t>
                      </w:r>
                      <w:proofErr w:type="spellEnd"/>
                      <w:r w:rsidRPr="003931C6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3532CE3" w14:textId="77777777" w:rsidR="00F2230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Na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stranách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16 </w:t>
                      </w: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17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jsou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uvedena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některá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doporučení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70F01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pro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umístění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a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skladování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potravin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v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mrazicím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oddíle</w:t>
                      </w:r>
                      <w:proofErr w:type="spellEnd"/>
                      <w:r w:rsidRPr="006107E7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8EDE82B" w14:textId="77777777" w:rsidR="00F22308" w:rsidRPr="00871238" w:rsidRDefault="00F22308" w:rsidP="00F22308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6007B822" w14:textId="7027E369" w:rsidR="00DD6FFC" w:rsidRDefault="00DD6FF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DD4E5D" w14:textId="77777777" w:rsidR="00523F4A" w:rsidRDefault="00523F4A" w:rsidP="00996CC1"/>
    <w:p w14:paraId="60141EA6" w14:textId="77777777" w:rsidR="00523F4A" w:rsidRDefault="00523F4A" w:rsidP="00996CC1"/>
    <w:p w14:paraId="7EE8B079" w14:textId="77777777" w:rsidR="00523F4A" w:rsidRDefault="00523F4A" w:rsidP="00996CC1"/>
    <w:p w14:paraId="3FC720EC" w14:textId="77777777" w:rsidR="00523F4A" w:rsidRDefault="00523F4A" w:rsidP="00996CC1"/>
    <w:p w14:paraId="5546C717" w14:textId="77777777" w:rsidR="00523F4A" w:rsidRDefault="00523F4A" w:rsidP="00996CC1"/>
    <w:p w14:paraId="17509087" w14:textId="77777777" w:rsidR="00523F4A" w:rsidRDefault="00523F4A" w:rsidP="00996CC1"/>
    <w:p w14:paraId="08C55659" w14:textId="77777777" w:rsidR="00523F4A" w:rsidRDefault="00523F4A" w:rsidP="00996CC1"/>
    <w:p w14:paraId="158E5CDE" w14:textId="77777777" w:rsidR="00523F4A" w:rsidRDefault="00523F4A" w:rsidP="00996CC1"/>
    <w:p w14:paraId="118D5D89" w14:textId="77777777" w:rsidR="00523F4A" w:rsidRDefault="00523F4A" w:rsidP="00996CC1"/>
    <w:p w14:paraId="7749FCAD" w14:textId="77777777" w:rsidR="00523F4A" w:rsidRDefault="00523F4A" w:rsidP="00996CC1"/>
    <w:p w14:paraId="6C6F639E" w14:textId="77777777" w:rsidR="00523F4A" w:rsidRDefault="00523F4A" w:rsidP="00996CC1"/>
    <w:p w14:paraId="084D9E76" w14:textId="77777777" w:rsidR="00523F4A" w:rsidRDefault="00523F4A" w:rsidP="00996CC1"/>
    <w:p w14:paraId="24C4C44C" w14:textId="77777777" w:rsidR="00523F4A" w:rsidRDefault="00523F4A" w:rsidP="00996CC1"/>
    <w:p w14:paraId="2BAB70A0" w14:textId="77777777" w:rsidR="00523F4A" w:rsidRDefault="00523F4A" w:rsidP="00996CC1"/>
    <w:p w14:paraId="6B0C7BDF" w14:textId="77777777" w:rsidR="00523F4A" w:rsidRDefault="00523F4A" w:rsidP="00996CC1"/>
    <w:p w14:paraId="58F8FA5E" w14:textId="77777777" w:rsidR="00523F4A" w:rsidRDefault="00523F4A" w:rsidP="00996CC1"/>
    <w:p w14:paraId="62A9D8C4" w14:textId="77777777" w:rsidR="00523F4A" w:rsidRDefault="00523F4A" w:rsidP="00996CC1"/>
    <w:p w14:paraId="28EDB145" w14:textId="77777777" w:rsidR="00523F4A" w:rsidRDefault="00523F4A" w:rsidP="00996CC1"/>
    <w:p w14:paraId="41B66448" w14:textId="77777777" w:rsidR="00523F4A" w:rsidRDefault="00523F4A" w:rsidP="00996CC1"/>
    <w:p w14:paraId="0D31EB30" w14:textId="77777777" w:rsidR="00523F4A" w:rsidRDefault="00523F4A" w:rsidP="00996CC1"/>
    <w:p w14:paraId="4F18396C" w14:textId="77777777" w:rsidR="00523F4A" w:rsidRDefault="00523F4A" w:rsidP="00996CC1"/>
    <w:p w14:paraId="6F5FCBC8" w14:textId="77777777" w:rsidR="00523F4A" w:rsidRDefault="00523F4A" w:rsidP="00996CC1"/>
    <w:p w14:paraId="4919B8E8" w14:textId="77777777" w:rsidR="00523F4A" w:rsidRDefault="00523F4A" w:rsidP="00996CC1"/>
    <w:p w14:paraId="7AD782DB" w14:textId="77777777" w:rsidR="00523F4A" w:rsidRDefault="00523F4A" w:rsidP="00996CC1"/>
    <w:p w14:paraId="38C3FEF3" w14:textId="77777777" w:rsidR="00523F4A" w:rsidRDefault="00523F4A" w:rsidP="00996CC1"/>
    <w:p w14:paraId="52187FA0" w14:textId="77777777" w:rsidR="00523F4A" w:rsidRDefault="00523F4A" w:rsidP="00996CC1"/>
    <w:p w14:paraId="10E504AE" w14:textId="77777777" w:rsidR="00523F4A" w:rsidRDefault="00523F4A" w:rsidP="00996CC1"/>
    <w:p w14:paraId="3CF13BBC" w14:textId="77777777" w:rsidR="00523F4A" w:rsidRDefault="00523F4A" w:rsidP="00996CC1"/>
    <w:p w14:paraId="0D8D81CD" w14:textId="77777777" w:rsidR="00523F4A" w:rsidRDefault="00523F4A" w:rsidP="00996CC1"/>
    <w:p w14:paraId="08B95B89" w14:textId="77777777" w:rsidR="00523F4A" w:rsidRDefault="00523F4A" w:rsidP="00996CC1"/>
    <w:p w14:paraId="49F943E0" w14:textId="77777777" w:rsidR="00523F4A" w:rsidRDefault="00523F4A" w:rsidP="00996CC1"/>
    <w:p w14:paraId="7AADCF8C" w14:textId="77777777" w:rsidR="00523F4A" w:rsidRDefault="00523F4A" w:rsidP="00996CC1"/>
    <w:p w14:paraId="790032A1" w14:textId="77777777" w:rsidR="00523F4A" w:rsidRDefault="00523F4A" w:rsidP="00996CC1"/>
    <w:p w14:paraId="17A34599" w14:textId="77777777" w:rsidR="00523F4A" w:rsidRDefault="00523F4A" w:rsidP="00996CC1"/>
    <w:p w14:paraId="6DB1C2D7" w14:textId="77777777" w:rsidR="00523F4A" w:rsidRDefault="00523F4A" w:rsidP="00996CC1"/>
    <w:p w14:paraId="578C9E27" w14:textId="77777777" w:rsidR="00523F4A" w:rsidRDefault="00523F4A" w:rsidP="00996CC1"/>
    <w:p w14:paraId="489C154F" w14:textId="77777777" w:rsidR="00523F4A" w:rsidRDefault="00523F4A" w:rsidP="00996CC1"/>
    <w:p w14:paraId="26EA5B0E" w14:textId="77777777" w:rsidR="00523F4A" w:rsidRDefault="00523F4A" w:rsidP="00996CC1"/>
    <w:p w14:paraId="07B3FC62" w14:textId="77777777" w:rsidR="00523F4A" w:rsidRDefault="00523F4A" w:rsidP="00996CC1"/>
    <w:p w14:paraId="1EE5FC58" w14:textId="77777777" w:rsidR="00523F4A" w:rsidRDefault="00523F4A" w:rsidP="00996CC1"/>
    <w:p w14:paraId="780E6D0B" w14:textId="77777777" w:rsidR="00523F4A" w:rsidRDefault="00523F4A" w:rsidP="00996CC1"/>
    <w:p w14:paraId="5C7A3E39" w14:textId="77777777" w:rsidR="00523F4A" w:rsidRDefault="00523F4A" w:rsidP="00996CC1"/>
    <w:p w14:paraId="58B1FB07" w14:textId="77777777" w:rsidR="00523F4A" w:rsidRDefault="00523F4A" w:rsidP="00996CC1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790"/>
        <w:gridCol w:w="2970"/>
      </w:tblGrid>
      <w:tr w:rsidR="007A40FE" w:rsidRPr="00947DE7" w14:paraId="08AC342D" w14:textId="77777777" w:rsidTr="00BE1978">
        <w:tc>
          <w:tcPr>
            <w:tcW w:w="3078" w:type="dxa"/>
            <w:shd w:val="clear" w:color="auto" w:fill="auto"/>
            <w:vAlign w:val="center"/>
          </w:tcPr>
          <w:p w14:paraId="3EF83214" w14:textId="77777777" w:rsidR="00DD6FFC" w:rsidRDefault="00E53DDB" w:rsidP="00BE1978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lastRenderedPageBreak/>
              <w:t>Maso a ryby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A610BE" w14:textId="77777777" w:rsidR="00DD6FFC" w:rsidRDefault="00E53DDB" w:rsidP="00BE1978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Příprava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7DD1CF1" w14:textId="77777777" w:rsidR="00DD6FFC" w:rsidRDefault="00E53DDB" w:rsidP="00BE1978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Maximální doba skladování (měsíc)</w:t>
            </w:r>
          </w:p>
        </w:tc>
      </w:tr>
      <w:tr w:rsidR="007A40FE" w:rsidRPr="00947DE7" w14:paraId="4256E1FE" w14:textId="77777777" w:rsidTr="00BE1978">
        <w:tc>
          <w:tcPr>
            <w:tcW w:w="3078" w:type="dxa"/>
            <w:shd w:val="clear" w:color="auto" w:fill="auto"/>
            <w:vAlign w:val="center"/>
          </w:tcPr>
          <w:p w14:paraId="515A6808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Steak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5D1E7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Balení do fólie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B6239F9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7A40FE" w:rsidRPr="00947DE7" w14:paraId="5B367907" w14:textId="77777777" w:rsidTr="00BE1978">
        <w:tc>
          <w:tcPr>
            <w:tcW w:w="3078" w:type="dxa"/>
            <w:shd w:val="clear" w:color="auto" w:fill="auto"/>
            <w:vAlign w:val="center"/>
          </w:tcPr>
          <w:p w14:paraId="1A28B3A1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Jehněčí maso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7FDF9D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Balení do fólie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2B23F63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7A40FE" w:rsidRPr="00947DE7" w14:paraId="3591A3F2" w14:textId="77777777" w:rsidTr="00BE1978">
        <w:tc>
          <w:tcPr>
            <w:tcW w:w="3078" w:type="dxa"/>
            <w:shd w:val="clear" w:color="auto" w:fill="auto"/>
            <w:vAlign w:val="center"/>
          </w:tcPr>
          <w:p w14:paraId="53CDE6FF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Telecí pečeně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D239C3B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Balení do fólie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A2D43DE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7A40FE" w:rsidRPr="00947DE7" w14:paraId="19506DCE" w14:textId="77777777" w:rsidTr="00BE1978">
        <w:tc>
          <w:tcPr>
            <w:tcW w:w="3078" w:type="dxa"/>
            <w:shd w:val="clear" w:color="auto" w:fill="auto"/>
            <w:vAlign w:val="center"/>
          </w:tcPr>
          <w:p w14:paraId="2F4B3DFA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Telecí kostky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4956919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malých kouscích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EDD6A6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7A40FE" w:rsidRPr="00947DE7" w14:paraId="27C92EFC" w14:textId="77777777" w:rsidTr="00BE1978">
        <w:tc>
          <w:tcPr>
            <w:tcW w:w="3078" w:type="dxa"/>
            <w:shd w:val="clear" w:color="auto" w:fill="auto"/>
            <w:vAlign w:val="center"/>
          </w:tcPr>
          <w:p w14:paraId="3D9146F6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Jehněčí kostky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5C1E04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kusech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F84058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4-8</w:t>
            </w:r>
          </w:p>
        </w:tc>
      </w:tr>
      <w:tr w:rsidR="007A40FE" w:rsidRPr="00947DE7" w14:paraId="5CD18B76" w14:textId="77777777" w:rsidTr="00BE1978">
        <w:tc>
          <w:tcPr>
            <w:tcW w:w="3078" w:type="dxa"/>
            <w:shd w:val="clear" w:color="auto" w:fill="auto"/>
            <w:vAlign w:val="center"/>
          </w:tcPr>
          <w:p w14:paraId="6C1C4A2B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Mleté maso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63E8C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baleních bez použití koření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AA3C21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1-3</w:t>
            </w:r>
          </w:p>
        </w:tc>
      </w:tr>
      <w:tr w:rsidR="007A40FE" w:rsidRPr="00947DE7" w14:paraId="3A5CBEE4" w14:textId="77777777" w:rsidTr="00BE1978">
        <w:tc>
          <w:tcPr>
            <w:tcW w:w="3078" w:type="dxa"/>
            <w:shd w:val="clear" w:color="auto" w:fill="auto"/>
            <w:vAlign w:val="center"/>
          </w:tcPr>
          <w:p w14:paraId="6DE02706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Drůbky (kusy)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46065E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kusech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6F2148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1-3</w:t>
            </w:r>
          </w:p>
        </w:tc>
      </w:tr>
      <w:tr w:rsidR="007A40FE" w:rsidRPr="00947DE7" w14:paraId="66CA041C" w14:textId="77777777" w:rsidTr="00BE1978">
        <w:tc>
          <w:tcPr>
            <w:tcW w:w="3078" w:type="dxa"/>
            <w:shd w:val="clear" w:color="auto" w:fill="auto"/>
            <w:vAlign w:val="center"/>
          </w:tcPr>
          <w:p w14:paraId="131414B6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Boloňská klobása/salám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6B4278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Měl by být zabalen, i když má membránu.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1E1997D" w14:textId="77777777" w:rsidR="007A40FE" w:rsidRPr="00947DE7" w:rsidRDefault="007A40FE" w:rsidP="00BE1978">
            <w:pPr>
              <w:jc w:val="left"/>
              <w:rPr>
                <w:rFonts w:ascii="Calibri" w:hAnsi="Calibri" w:cs="Calibri"/>
              </w:rPr>
            </w:pPr>
          </w:p>
        </w:tc>
      </w:tr>
      <w:tr w:rsidR="007A40FE" w:rsidRPr="00947DE7" w14:paraId="1C945622" w14:textId="77777777" w:rsidTr="00BE1978">
        <w:tc>
          <w:tcPr>
            <w:tcW w:w="3078" w:type="dxa"/>
            <w:shd w:val="clear" w:color="auto" w:fill="auto"/>
            <w:vAlign w:val="center"/>
          </w:tcPr>
          <w:p w14:paraId="6F0C8CBF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Kuřecí a krůtí maso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806EC7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Balení do fólie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2697A5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4-6</w:t>
            </w:r>
          </w:p>
        </w:tc>
      </w:tr>
      <w:tr w:rsidR="007A40FE" w:rsidRPr="00947DE7" w14:paraId="26608696" w14:textId="77777777" w:rsidTr="00BE1978">
        <w:tc>
          <w:tcPr>
            <w:tcW w:w="3078" w:type="dxa"/>
            <w:shd w:val="clear" w:color="auto" w:fill="auto"/>
            <w:vAlign w:val="center"/>
          </w:tcPr>
          <w:p w14:paraId="01B90AE1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Husa a kachna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2E319E1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Balení do fólie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6492CC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4-6</w:t>
            </w:r>
          </w:p>
        </w:tc>
      </w:tr>
      <w:tr w:rsidR="007A40FE" w:rsidRPr="00947DE7" w14:paraId="03E42301" w14:textId="77777777" w:rsidTr="00BE1978">
        <w:tc>
          <w:tcPr>
            <w:tcW w:w="3078" w:type="dxa"/>
            <w:shd w:val="clear" w:color="auto" w:fill="auto"/>
            <w:vAlign w:val="center"/>
          </w:tcPr>
          <w:p w14:paraId="6017E03D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Jelen, králík, divoké prase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26366" w14:textId="672CEFA0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porcích po 2,5 kg</w:t>
            </w:r>
            <w:r w:rsidR="00545F4A">
              <w:rPr>
                <w:rFonts w:ascii="Calibri" w:hAnsi="Calibri" w:cs="Calibri"/>
              </w:rPr>
              <w:t xml:space="preserve">, </w:t>
            </w:r>
            <w:r w:rsidRPr="00947DE7">
              <w:rPr>
                <w:rFonts w:ascii="Calibri" w:hAnsi="Calibri" w:cs="Calibri"/>
              </w:rPr>
              <w:t>jako filety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ABEE5C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7A40FE" w:rsidRPr="00947DE7" w14:paraId="03444185" w14:textId="77777777" w:rsidTr="00BE1978">
        <w:tc>
          <w:tcPr>
            <w:tcW w:w="3078" w:type="dxa"/>
            <w:shd w:val="clear" w:color="auto" w:fill="auto"/>
            <w:vAlign w:val="center"/>
          </w:tcPr>
          <w:p w14:paraId="621FA033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Mělkovodní ryby (losos, kapr)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2519F43" w14:textId="10E9D7F1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 xml:space="preserve">Po očištění rybího střeva a šupin je </w:t>
            </w:r>
            <w:r w:rsidR="00545F4A">
              <w:rPr>
                <w:rFonts w:ascii="Calibri" w:hAnsi="Calibri" w:cs="Calibri"/>
              </w:rPr>
              <w:t>omyjte</w:t>
            </w:r>
            <w:r w:rsidRPr="00947DE7">
              <w:rPr>
                <w:rFonts w:ascii="Calibri" w:hAnsi="Calibri" w:cs="Calibri"/>
              </w:rPr>
              <w:t xml:space="preserve"> a osušte, a pokud je to nutné, odřízněte ocas a hlavu.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57CC45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</w:t>
            </w:r>
          </w:p>
        </w:tc>
      </w:tr>
      <w:tr w:rsidR="007A40FE" w:rsidRPr="00947DE7" w14:paraId="2AFB0851" w14:textId="77777777" w:rsidTr="00BE1978">
        <w:tc>
          <w:tcPr>
            <w:tcW w:w="3078" w:type="dxa"/>
            <w:shd w:val="clear" w:color="auto" w:fill="auto"/>
            <w:vAlign w:val="center"/>
          </w:tcPr>
          <w:p w14:paraId="6C92459C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Libové ryby: okoun, kambala, platýs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28557A7" w14:textId="77777777" w:rsidR="007A40FE" w:rsidRPr="00947DE7" w:rsidRDefault="007A40FE" w:rsidP="00BE1978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0807451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</w:t>
            </w:r>
          </w:p>
        </w:tc>
      </w:tr>
      <w:tr w:rsidR="007A40FE" w:rsidRPr="00947DE7" w14:paraId="4D04AD56" w14:textId="77777777" w:rsidTr="00BE1978">
        <w:tc>
          <w:tcPr>
            <w:tcW w:w="3078" w:type="dxa"/>
            <w:shd w:val="clear" w:color="auto" w:fill="auto"/>
            <w:vAlign w:val="center"/>
          </w:tcPr>
          <w:p w14:paraId="7B7ACA70" w14:textId="6BC64ACD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T</w:t>
            </w:r>
            <w:r w:rsidR="00BC18DC">
              <w:rPr>
                <w:rFonts w:ascii="Calibri" w:hAnsi="Calibri" w:cs="Calibri"/>
              </w:rPr>
              <w:t xml:space="preserve">učné </w:t>
            </w:r>
            <w:r w:rsidRPr="00947DE7">
              <w:rPr>
                <w:rFonts w:ascii="Calibri" w:hAnsi="Calibri" w:cs="Calibri"/>
              </w:rPr>
              <w:t xml:space="preserve">ryby (tuňák, </w:t>
            </w:r>
            <w:r w:rsidR="00BC18DC">
              <w:rPr>
                <w:rFonts w:ascii="Calibri" w:hAnsi="Calibri" w:cs="Calibri"/>
              </w:rPr>
              <w:t>lufara</w:t>
            </w:r>
            <w:r w:rsidRPr="00947DE7">
              <w:rPr>
                <w:rFonts w:ascii="Calibri" w:hAnsi="Calibri" w:cs="Calibri"/>
              </w:rPr>
              <w:t>)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0B521AD" w14:textId="77777777" w:rsidR="007A40FE" w:rsidRPr="00947DE7" w:rsidRDefault="007A40FE" w:rsidP="00BE1978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FD9AE69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2-4</w:t>
            </w:r>
          </w:p>
        </w:tc>
      </w:tr>
      <w:tr w:rsidR="007A40FE" w:rsidRPr="00947DE7" w14:paraId="75D92583" w14:textId="77777777" w:rsidTr="00BE1978">
        <w:tc>
          <w:tcPr>
            <w:tcW w:w="3078" w:type="dxa"/>
            <w:shd w:val="clear" w:color="auto" w:fill="auto"/>
            <w:vAlign w:val="center"/>
          </w:tcPr>
          <w:p w14:paraId="477AA91D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Měkkýši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B69474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Vyčištěné a v sáčcích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269F497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4-6</w:t>
            </w:r>
          </w:p>
        </w:tc>
      </w:tr>
      <w:tr w:rsidR="007A40FE" w:rsidRPr="00947DE7" w14:paraId="5AA2F47C" w14:textId="77777777" w:rsidTr="00BE1978">
        <w:tc>
          <w:tcPr>
            <w:tcW w:w="3078" w:type="dxa"/>
            <w:shd w:val="clear" w:color="auto" w:fill="auto"/>
            <w:vAlign w:val="center"/>
          </w:tcPr>
          <w:p w14:paraId="2680F892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Kaviár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CCB4C2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 obalu, hliníkové nebo plastové nádobě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3F4767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2-3</w:t>
            </w:r>
          </w:p>
        </w:tc>
      </w:tr>
      <w:tr w:rsidR="007A40FE" w:rsidRPr="00947DE7" w14:paraId="1B79B221" w14:textId="77777777" w:rsidTr="00BE1978">
        <w:tc>
          <w:tcPr>
            <w:tcW w:w="3078" w:type="dxa"/>
            <w:shd w:val="clear" w:color="auto" w:fill="auto"/>
            <w:vAlign w:val="center"/>
          </w:tcPr>
          <w:p w14:paraId="388A307C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Šneci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72CD0E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Ve slané vodě, hliníkové nebo plastové nádobě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7315AEA" w14:textId="77777777" w:rsidR="00DD6FFC" w:rsidRDefault="00E53DDB" w:rsidP="00BE1978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3</w:t>
            </w:r>
          </w:p>
        </w:tc>
      </w:tr>
    </w:tbl>
    <w:p w14:paraId="26B35DC7" w14:textId="77777777" w:rsidR="007A40FE" w:rsidRPr="00947DE7" w:rsidRDefault="007A40FE" w:rsidP="00996CC1">
      <w:pPr>
        <w:rPr>
          <w:rFonts w:ascii="Calibri" w:hAnsi="Calibri" w:cs="Calibri"/>
        </w:rPr>
      </w:pPr>
    </w:p>
    <w:p w14:paraId="4A216133" w14:textId="77777777" w:rsidR="00DD6FFC" w:rsidRDefault="00E53DDB">
      <w:pPr>
        <w:rPr>
          <w:rFonts w:ascii="Calibri" w:hAnsi="Calibri" w:cs="Calibri"/>
          <w:sz w:val="22"/>
          <w:szCs w:val="22"/>
        </w:rPr>
      </w:pPr>
      <w:r w:rsidRPr="00947DE7">
        <w:rPr>
          <w:rFonts w:ascii="Calibri" w:hAnsi="Calibri" w:cs="Calibri"/>
          <w:sz w:val="22"/>
          <w:szCs w:val="22"/>
        </w:rPr>
        <w:t xml:space="preserve">Poznámka: Mražené maso by se po rozmrazení mělo vařit jako čerstvé. Pokud se maso po rozmrazení neuvaří, nesmí se znovu zmrazit. </w:t>
      </w:r>
    </w:p>
    <w:p w14:paraId="7D9ACD6C" w14:textId="77777777" w:rsidR="00EF4459" w:rsidRPr="00947DE7" w:rsidRDefault="00EF4459" w:rsidP="00996CC1">
      <w:pPr>
        <w:rPr>
          <w:rFonts w:ascii="Calibri" w:hAnsi="Calibri" w:cs="Calibri"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561"/>
        <w:gridCol w:w="2070"/>
        <w:gridCol w:w="2970"/>
      </w:tblGrid>
      <w:tr w:rsidR="00EF4459" w:rsidRPr="00947DE7" w14:paraId="2AA9BFAF" w14:textId="77777777" w:rsidTr="00CB4E10">
        <w:tc>
          <w:tcPr>
            <w:tcW w:w="2237" w:type="dxa"/>
            <w:shd w:val="clear" w:color="auto" w:fill="auto"/>
            <w:vAlign w:val="center"/>
          </w:tcPr>
          <w:p w14:paraId="36C797A7" w14:textId="77777777" w:rsidR="00DD6FFC" w:rsidRDefault="00E53DDB" w:rsidP="00CB4E10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47DE7">
              <w:rPr>
                <w:rFonts w:ascii="Calibri" w:hAnsi="Calibri" w:cs="Calibri"/>
                <w:b/>
                <w:sz w:val="22"/>
                <w:szCs w:val="22"/>
              </w:rPr>
              <w:t>Mléčné výrobky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11BF68" w14:textId="77777777" w:rsidR="00DD6FFC" w:rsidRDefault="00E53DDB" w:rsidP="00CB4E10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47DE7">
              <w:rPr>
                <w:rFonts w:ascii="Calibri" w:hAnsi="Calibri" w:cs="Calibri"/>
                <w:b/>
                <w:sz w:val="22"/>
                <w:szCs w:val="22"/>
              </w:rPr>
              <w:t>Příprava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E8B52D" w14:textId="437D6B8F" w:rsidR="00DD6FFC" w:rsidRDefault="00E53DDB" w:rsidP="00CB4E10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47DE7">
              <w:rPr>
                <w:rFonts w:ascii="Calibri" w:hAnsi="Calibri" w:cs="Calibri"/>
                <w:b/>
                <w:sz w:val="22"/>
                <w:szCs w:val="22"/>
              </w:rPr>
              <w:t>Maximální doba skladování (měsíc)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7B4243" w14:textId="77777777" w:rsidR="00DD6FFC" w:rsidRDefault="00E53DDB" w:rsidP="00CB4E10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47DE7">
              <w:rPr>
                <w:rFonts w:ascii="Calibri" w:hAnsi="Calibri" w:cs="Calibri"/>
                <w:b/>
                <w:sz w:val="22"/>
                <w:szCs w:val="22"/>
              </w:rPr>
              <w:t>Podmínky skladování</w:t>
            </w:r>
          </w:p>
        </w:tc>
      </w:tr>
      <w:tr w:rsidR="00EF4459" w:rsidRPr="00947DE7" w14:paraId="32780EAC" w14:textId="77777777" w:rsidTr="00CB4E10">
        <w:tc>
          <w:tcPr>
            <w:tcW w:w="2237" w:type="dxa"/>
            <w:shd w:val="clear" w:color="auto" w:fill="auto"/>
            <w:vAlign w:val="center"/>
          </w:tcPr>
          <w:p w14:paraId="4D2B7105" w14:textId="552CC844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Balení (homogeniz</w:t>
            </w:r>
            <w:r w:rsidR="00473A9B">
              <w:rPr>
                <w:rFonts w:ascii="Calibri" w:hAnsi="Calibri" w:cs="Calibri"/>
                <w:sz w:val="22"/>
                <w:szCs w:val="22"/>
              </w:rPr>
              <w:t>ovaného</w:t>
            </w:r>
            <w:r w:rsidRPr="00947DE7">
              <w:rPr>
                <w:rFonts w:ascii="Calibri" w:hAnsi="Calibri" w:cs="Calibri"/>
                <w:sz w:val="22"/>
                <w:szCs w:val="22"/>
              </w:rPr>
              <w:t>) mléka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9B9B7E" w14:textId="43726525" w:rsidR="00DD6FFC" w:rsidRDefault="00473A9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vlastní nádobě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A8FFF8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2-3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70CD12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Čisté mléko - ve vlastním balení</w:t>
            </w:r>
          </w:p>
        </w:tc>
      </w:tr>
      <w:tr w:rsidR="00EF4459" w:rsidRPr="00947DE7" w14:paraId="1B836B93" w14:textId="77777777" w:rsidTr="00CB4E10">
        <w:tc>
          <w:tcPr>
            <w:tcW w:w="2237" w:type="dxa"/>
            <w:shd w:val="clear" w:color="auto" w:fill="auto"/>
            <w:vAlign w:val="center"/>
          </w:tcPr>
          <w:p w14:paraId="42D79BF3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Sýr - kromě bílého sýra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868D58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V plátcích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E96188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6-8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4F5BD9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Původní balení lze použít pro krátkodobé skladování. Na delší dobu by měl být zabalen do fólie.</w:t>
            </w:r>
          </w:p>
        </w:tc>
      </w:tr>
      <w:tr w:rsidR="00EF4459" w:rsidRPr="00947DE7" w14:paraId="264B7BDC" w14:textId="77777777" w:rsidTr="00CB4E10">
        <w:tc>
          <w:tcPr>
            <w:tcW w:w="2237" w:type="dxa"/>
            <w:shd w:val="clear" w:color="auto" w:fill="auto"/>
            <w:vAlign w:val="center"/>
          </w:tcPr>
          <w:p w14:paraId="1BC2B4C8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Máslo, margarín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9E0FFC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Ve svém balení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D7FA49" w14:textId="77777777" w:rsidR="00DD6FFC" w:rsidRDefault="00E53DDB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47DE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A97DC9" w14:textId="77777777" w:rsidR="00EF4459" w:rsidRPr="00947DE7" w:rsidRDefault="00EF4459" w:rsidP="00CB4E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DB79B8" w14:textId="77777777" w:rsidR="00EF4459" w:rsidRPr="00947DE7" w:rsidRDefault="00EF4459" w:rsidP="00996CC1">
      <w:pPr>
        <w:rPr>
          <w:rFonts w:ascii="Calibri" w:hAnsi="Calibri" w:cs="Calibri"/>
          <w:sz w:val="22"/>
          <w:szCs w:val="22"/>
        </w:rPr>
      </w:pPr>
    </w:p>
    <w:p w14:paraId="56D956AB" w14:textId="77777777" w:rsidR="007A40FE" w:rsidRDefault="007A40FE" w:rsidP="00996CC1"/>
    <w:p w14:paraId="6ADEBB41" w14:textId="77777777" w:rsidR="00640F09" w:rsidRDefault="00640F09" w:rsidP="00996CC1"/>
    <w:p w14:paraId="7DC2A458" w14:textId="77777777" w:rsidR="00640F09" w:rsidRDefault="00640F09" w:rsidP="00996CC1"/>
    <w:p w14:paraId="2F27CE5D" w14:textId="77777777" w:rsidR="007A40FE" w:rsidRDefault="007A40FE" w:rsidP="00627105">
      <w:pPr>
        <w:tabs>
          <w:tab w:val="center" w:pos="4156"/>
        </w:tabs>
      </w:pPr>
    </w:p>
    <w:p w14:paraId="25248C25" w14:textId="77777777" w:rsidR="007A40FE" w:rsidRDefault="007A40FE" w:rsidP="00996CC1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420"/>
        <w:gridCol w:w="3240"/>
      </w:tblGrid>
      <w:tr w:rsidR="00EF4459" w14:paraId="38194462" w14:textId="77777777" w:rsidTr="008D000C">
        <w:tc>
          <w:tcPr>
            <w:tcW w:w="2538" w:type="dxa"/>
            <w:shd w:val="clear" w:color="auto" w:fill="auto"/>
            <w:vAlign w:val="center"/>
          </w:tcPr>
          <w:p w14:paraId="0621306D" w14:textId="77777777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lastRenderedPageBreak/>
              <w:t>Zelenina a ovoce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4B75ED" w14:textId="77777777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Příprava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3F7E501" w14:textId="77777777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 xml:space="preserve"> Maximální doba skladování (měsíce)</w:t>
            </w:r>
          </w:p>
        </w:tc>
      </w:tr>
      <w:tr w:rsidR="00EF4459" w14:paraId="5108C49D" w14:textId="77777777" w:rsidTr="008D000C">
        <w:tc>
          <w:tcPr>
            <w:tcW w:w="2538" w:type="dxa"/>
            <w:shd w:val="clear" w:color="auto" w:fill="auto"/>
            <w:vAlign w:val="center"/>
          </w:tcPr>
          <w:p w14:paraId="3C614875" w14:textId="01871A7F" w:rsidR="00DD6FFC" w:rsidRDefault="00CB4E10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Zelená fazolka</w:t>
            </w:r>
            <w:r w:rsidR="00E53DDB" w:rsidRPr="00947DE7">
              <w:rPr>
                <w:rFonts w:ascii="Calibri" w:hAnsi="Calibri" w:cs="Calibri"/>
              </w:rPr>
              <w:t xml:space="preserve"> a fazole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2576B5" w14:textId="44D80D52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Omyjte, nakrájejte na malé kousky a uvařte ve vodě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80586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10-13</w:t>
            </w:r>
          </w:p>
        </w:tc>
      </w:tr>
      <w:tr w:rsidR="00EF4459" w14:paraId="3B60625F" w14:textId="77777777" w:rsidTr="008D000C">
        <w:tc>
          <w:tcPr>
            <w:tcW w:w="2538" w:type="dxa"/>
            <w:shd w:val="clear" w:color="auto" w:fill="auto"/>
            <w:vAlign w:val="center"/>
          </w:tcPr>
          <w:p w14:paraId="586B9A31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Fazole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073DDE" w14:textId="0473863E" w:rsidR="00DD6FFC" w:rsidRDefault="00CB4E10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Oloupejte, omyjte a uvařte ve vodě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7DD2EF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12</w:t>
            </w:r>
          </w:p>
        </w:tc>
      </w:tr>
      <w:tr w:rsidR="00EF4459" w14:paraId="6F105930" w14:textId="77777777" w:rsidTr="008D000C">
        <w:tc>
          <w:tcPr>
            <w:tcW w:w="2538" w:type="dxa"/>
            <w:shd w:val="clear" w:color="auto" w:fill="auto"/>
            <w:vAlign w:val="center"/>
          </w:tcPr>
          <w:p w14:paraId="7BAAB4C5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Zelí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E5D6BC" w14:textId="366C655B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Očiště</w:t>
            </w:r>
            <w:r w:rsidR="006D1B11">
              <w:rPr>
                <w:rFonts w:ascii="Calibri" w:hAnsi="Calibri" w:cs="Calibri"/>
              </w:rPr>
              <w:t>te</w:t>
            </w:r>
            <w:r w:rsidRPr="00947DE7">
              <w:rPr>
                <w:rFonts w:ascii="Calibri" w:hAnsi="Calibri" w:cs="Calibri"/>
              </w:rPr>
              <w:t xml:space="preserve"> a </w:t>
            </w:r>
            <w:r w:rsidR="006D1B11">
              <w:rPr>
                <w:rFonts w:ascii="Calibri" w:hAnsi="Calibri" w:cs="Calibri"/>
              </w:rPr>
              <w:t>uv</w:t>
            </w:r>
            <w:r w:rsidRPr="00947DE7">
              <w:rPr>
                <w:rFonts w:ascii="Calibri" w:hAnsi="Calibri" w:cs="Calibri"/>
              </w:rPr>
              <w:t>ař</w:t>
            </w:r>
            <w:r w:rsidR="006D1B11">
              <w:rPr>
                <w:rFonts w:ascii="Calibri" w:hAnsi="Calibri" w:cs="Calibri"/>
              </w:rPr>
              <w:t>te</w:t>
            </w:r>
            <w:r w:rsidRPr="00947DE7">
              <w:rPr>
                <w:rFonts w:ascii="Calibri" w:hAnsi="Calibri" w:cs="Calibri"/>
              </w:rPr>
              <w:t xml:space="preserve"> ve vodě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26BDD2A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6-8</w:t>
            </w:r>
          </w:p>
        </w:tc>
      </w:tr>
      <w:tr w:rsidR="00EF4459" w14:paraId="45A5F20C" w14:textId="77777777" w:rsidTr="008D000C">
        <w:tc>
          <w:tcPr>
            <w:tcW w:w="2538" w:type="dxa"/>
            <w:shd w:val="clear" w:color="auto" w:fill="auto"/>
            <w:vAlign w:val="center"/>
          </w:tcPr>
          <w:p w14:paraId="613A8AD6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Mrkev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ED0C16" w14:textId="59C06463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Očistěte, nakrájejte na plátky a uvařte ve vodě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9F56164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12</w:t>
            </w:r>
          </w:p>
        </w:tc>
      </w:tr>
      <w:tr w:rsidR="00EF4459" w14:paraId="5FCC68B5" w14:textId="77777777" w:rsidTr="008D000C">
        <w:tc>
          <w:tcPr>
            <w:tcW w:w="2538" w:type="dxa"/>
            <w:shd w:val="clear" w:color="auto" w:fill="auto"/>
            <w:vAlign w:val="center"/>
          </w:tcPr>
          <w:p w14:paraId="0A43A375" w14:textId="00015312" w:rsidR="00DD6FFC" w:rsidRDefault="00CB4E10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Paprika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E284F6" w14:textId="1424904C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 xml:space="preserve">Odřízněte stonek, </w:t>
            </w:r>
            <w:r w:rsidR="004A0A42">
              <w:rPr>
                <w:rFonts w:ascii="Calibri" w:hAnsi="Calibri" w:cs="Calibri"/>
              </w:rPr>
              <w:t>rozkrojte</w:t>
            </w:r>
            <w:r w:rsidRPr="00947DE7">
              <w:rPr>
                <w:rFonts w:ascii="Calibri" w:hAnsi="Calibri" w:cs="Calibri"/>
              </w:rPr>
              <w:t xml:space="preserve"> ho na dva kusy, odstraňte jádřinec a uvařte ve vodě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13B9D2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8-10</w:t>
            </w:r>
          </w:p>
        </w:tc>
      </w:tr>
      <w:tr w:rsidR="00EF4459" w14:paraId="01D34BC3" w14:textId="77777777" w:rsidTr="008D000C">
        <w:tc>
          <w:tcPr>
            <w:tcW w:w="2538" w:type="dxa"/>
            <w:shd w:val="clear" w:color="auto" w:fill="auto"/>
            <w:vAlign w:val="center"/>
          </w:tcPr>
          <w:p w14:paraId="3FD9C32B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Špenát</w:t>
            </w:r>
          </w:p>
        </w:tc>
        <w:tc>
          <w:tcPr>
            <w:tcW w:w="34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EF4459" w:rsidRPr="00947DE7" w14:paraId="2FE974EC" w14:textId="77777777">
              <w:trPr>
                <w:trHeight w:val="122"/>
              </w:trPr>
              <w:tc>
                <w:tcPr>
                  <w:tcW w:w="0" w:type="auto"/>
                </w:tcPr>
                <w:p w14:paraId="2021132D" w14:textId="39DE0FCF" w:rsidR="00DD6FFC" w:rsidRDefault="00C63218" w:rsidP="008D000C">
                  <w:pPr>
                    <w:ind w:left="-66"/>
                    <w:jc w:val="left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en-US"/>
                    </w:rPr>
                    <w:t>Omyjte</w:t>
                  </w:r>
                  <w:proofErr w:type="spellEnd"/>
                  <w:r>
                    <w:rPr>
                      <w:rFonts w:ascii="Calibri" w:hAnsi="Calibri" w:cs="Calibri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ascii="Calibri" w:hAnsi="Calibri" w:cs="Calibri"/>
                      <w:lang w:val="en-US"/>
                    </w:rPr>
                    <w:t>uvařte</w:t>
                  </w:r>
                  <w:proofErr w:type="spellEnd"/>
                  <w:r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US"/>
                    </w:rPr>
                    <w:t>ve</w:t>
                  </w:r>
                  <w:proofErr w:type="spellEnd"/>
                  <w:r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US"/>
                    </w:rPr>
                    <w:t>vodě</w:t>
                  </w:r>
                  <w:proofErr w:type="spellEnd"/>
                </w:p>
              </w:tc>
            </w:tr>
          </w:tbl>
          <w:p w14:paraId="2A3757D4" w14:textId="77777777" w:rsidR="00EF4459" w:rsidRPr="00947DE7" w:rsidRDefault="00EF4459" w:rsidP="008D000C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8312E8B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6-9</w:t>
            </w:r>
          </w:p>
        </w:tc>
      </w:tr>
      <w:tr w:rsidR="00EF4459" w14:paraId="76665A2C" w14:textId="77777777" w:rsidTr="008D000C">
        <w:tc>
          <w:tcPr>
            <w:tcW w:w="2538" w:type="dxa"/>
            <w:shd w:val="clear" w:color="auto" w:fill="auto"/>
            <w:vAlign w:val="center"/>
          </w:tcPr>
          <w:p w14:paraId="220E3356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Květák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5D42644" w14:textId="5B1D7529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Oddělte listy, nakrájejte na kousky a nechte je chvíli ve vodě s trochou citronové šťávy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6CCB5C7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10-12</w:t>
            </w:r>
          </w:p>
        </w:tc>
      </w:tr>
      <w:tr w:rsidR="00EF4459" w14:paraId="466DA6FE" w14:textId="77777777" w:rsidTr="008D000C">
        <w:tc>
          <w:tcPr>
            <w:tcW w:w="2538" w:type="dxa"/>
            <w:shd w:val="clear" w:color="auto" w:fill="auto"/>
            <w:vAlign w:val="center"/>
          </w:tcPr>
          <w:p w14:paraId="4F9E43BE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Lilek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99B04F" w14:textId="7219B72F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Po omytí nakráj</w:t>
            </w:r>
            <w:r w:rsidR="00CE685C">
              <w:rPr>
                <w:rFonts w:ascii="Calibri" w:hAnsi="Calibri" w:cs="Calibri"/>
              </w:rPr>
              <w:t>ejte</w:t>
            </w:r>
            <w:r w:rsidRPr="00947DE7">
              <w:rPr>
                <w:rFonts w:ascii="Calibri" w:hAnsi="Calibri" w:cs="Calibri"/>
              </w:rPr>
              <w:t xml:space="preserve"> na kousky o velikosti 2 cm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0D89D5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10-12</w:t>
            </w:r>
          </w:p>
        </w:tc>
      </w:tr>
      <w:tr w:rsidR="00EF4459" w14:paraId="49F3CC0E" w14:textId="77777777" w:rsidTr="008D000C">
        <w:tc>
          <w:tcPr>
            <w:tcW w:w="2538" w:type="dxa"/>
            <w:shd w:val="clear" w:color="auto" w:fill="auto"/>
            <w:vAlign w:val="center"/>
          </w:tcPr>
          <w:p w14:paraId="77AC266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Kukuřice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4B20BB" w14:textId="2D9D4DFD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 xml:space="preserve">Očistěte a zabalte i se stonkem nebo </w:t>
            </w:r>
            <w:r w:rsidR="00C61DAD">
              <w:rPr>
                <w:rFonts w:ascii="Calibri" w:hAnsi="Calibri" w:cs="Calibri"/>
              </w:rPr>
              <w:t>oddělte kousky kukuřice a vložte do nádoby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7336699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12</w:t>
            </w:r>
          </w:p>
        </w:tc>
      </w:tr>
      <w:tr w:rsidR="00EF4459" w14:paraId="623AD6BE" w14:textId="77777777" w:rsidTr="008D000C">
        <w:tc>
          <w:tcPr>
            <w:tcW w:w="2538" w:type="dxa"/>
            <w:shd w:val="clear" w:color="auto" w:fill="auto"/>
            <w:vAlign w:val="center"/>
          </w:tcPr>
          <w:p w14:paraId="28E81213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Jablko a hruška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0A2656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Oloupejte a nakrájejte na plátky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26D9D5E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8-10</w:t>
            </w:r>
          </w:p>
        </w:tc>
      </w:tr>
      <w:tr w:rsidR="00EF4459" w14:paraId="0DA6E89F" w14:textId="77777777" w:rsidTr="008D000C">
        <w:tc>
          <w:tcPr>
            <w:tcW w:w="2538" w:type="dxa"/>
            <w:shd w:val="clear" w:color="auto" w:fill="auto"/>
            <w:vAlign w:val="center"/>
          </w:tcPr>
          <w:p w14:paraId="064D2EB0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Meruňka a broskev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04CC7C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Rozkrojte na dvě části a vyjměte pecku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2593E2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4-6</w:t>
            </w:r>
          </w:p>
        </w:tc>
      </w:tr>
      <w:tr w:rsidR="00EF4459" w14:paraId="2C559A02" w14:textId="77777777" w:rsidTr="008D000C">
        <w:tc>
          <w:tcPr>
            <w:tcW w:w="2538" w:type="dxa"/>
            <w:shd w:val="clear" w:color="auto" w:fill="auto"/>
            <w:vAlign w:val="center"/>
          </w:tcPr>
          <w:p w14:paraId="5736D2FC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Jahoda a ostružina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48E25D" w14:textId="3623652F" w:rsidR="00DD6FFC" w:rsidRDefault="00C61DAD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Omyjte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020FB4E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8-12</w:t>
            </w:r>
          </w:p>
        </w:tc>
      </w:tr>
      <w:tr w:rsidR="00EF4459" w14:paraId="7E967DCD" w14:textId="77777777" w:rsidTr="008D000C">
        <w:tc>
          <w:tcPr>
            <w:tcW w:w="2538" w:type="dxa"/>
            <w:shd w:val="clear" w:color="auto" w:fill="auto"/>
            <w:vAlign w:val="center"/>
          </w:tcPr>
          <w:p w14:paraId="6B01FAD1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Vařené ovoce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0017B1" w14:textId="1E8ADF9F" w:rsidR="00DD6FFC" w:rsidRDefault="00C61DAD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Přidejte</w:t>
            </w:r>
            <w:r w:rsidR="00E53DDB" w:rsidRPr="00947DE7">
              <w:rPr>
                <w:rFonts w:ascii="Calibri" w:hAnsi="Calibri" w:cs="Calibri"/>
              </w:rPr>
              <w:t xml:space="preserve"> 10 % cukru do nádoby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C99AD35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12</w:t>
            </w:r>
          </w:p>
        </w:tc>
      </w:tr>
      <w:tr w:rsidR="00EF4459" w14:paraId="17915280" w14:textId="77777777" w:rsidTr="008D000C">
        <w:tc>
          <w:tcPr>
            <w:tcW w:w="2538" w:type="dxa"/>
            <w:shd w:val="clear" w:color="auto" w:fill="auto"/>
            <w:vAlign w:val="center"/>
          </w:tcPr>
          <w:p w14:paraId="6E652079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Švestka, třešeň, višeň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9BBDAA" w14:textId="2A2D214D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Omyjte a o</w:t>
            </w:r>
            <w:r w:rsidR="00DD49E1">
              <w:rPr>
                <w:rFonts w:ascii="Calibri" w:hAnsi="Calibri" w:cs="Calibri"/>
              </w:rPr>
              <w:t>dstraňte</w:t>
            </w:r>
            <w:r w:rsidRPr="00947DE7">
              <w:rPr>
                <w:rFonts w:ascii="Calibri" w:hAnsi="Calibri" w:cs="Calibri"/>
              </w:rPr>
              <w:t xml:space="preserve"> stonky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7F867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8-12</w:t>
            </w:r>
          </w:p>
        </w:tc>
      </w:tr>
    </w:tbl>
    <w:p w14:paraId="3D16AC20" w14:textId="77777777" w:rsidR="007A40FE" w:rsidRDefault="007A40FE" w:rsidP="00996CC1"/>
    <w:p w14:paraId="29D6273C" w14:textId="77777777" w:rsidR="00267D8D" w:rsidRDefault="00267D8D" w:rsidP="00996CC1"/>
    <w:p w14:paraId="17ABF9F2" w14:textId="77777777" w:rsidR="00267D8D" w:rsidRDefault="00267D8D" w:rsidP="00996CC1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536"/>
        <w:gridCol w:w="2132"/>
        <w:gridCol w:w="2802"/>
      </w:tblGrid>
      <w:tr w:rsidR="00267D8D" w14:paraId="78FDC8C2" w14:textId="77777777" w:rsidTr="008D000C">
        <w:tc>
          <w:tcPr>
            <w:tcW w:w="1728" w:type="dxa"/>
            <w:shd w:val="clear" w:color="auto" w:fill="auto"/>
            <w:vAlign w:val="center"/>
          </w:tcPr>
          <w:p w14:paraId="3BA087E4" w14:textId="77777777" w:rsidR="00267D8D" w:rsidRPr="00947DE7" w:rsidRDefault="00267D8D" w:rsidP="008D000C">
            <w:pPr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1889FA8A" w14:textId="0285D9A5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Maximální</w:t>
            </w:r>
            <w:r w:rsidR="008D000C">
              <w:rPr>
                <w:rFonts w:ascii="Calibri" w:hAnsi="Calibri" w:cs="Calibri"/>
                <w:b/>
              </w:rPr>
              <w:t xml:space="preserve">m </w:t>
            </w:r>
            <w:r w:rsidRPr="00947DE7">
              <w:rPr>
                <w:rFonts w:ascii="Calibri" w:hAnsi="Calibri" w:cs="Calibri"/>
                <w:b/>
              </w:rPr>
              <w:t>doba skladování (měsíc)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05D4944" w14:textId="77777777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Doba rozmrazování při pokojové teplotě (hodiny)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5D073F9" w14:textId="77777777" w:rsidR="00DD6FFC" w:rsidRDefault="00E53DDB" w:rsidP="008D000C">
            <w:pPr>
              <w:jc w:val="left"/>
              <w:rPr>
                <w:rFonts w:ascii="Calibri" w:hAnsi="Calibri" w:cs="Calibri"/>
                <w:b/>
              </w:rPr>
            </w:pPr>
            <w:r w:rsidRPr="00947DE7">
              <w:rPr>
                <w:rFonts w:ascii="Calibri" w:hAnsi="Calibri" w:cs="Calibri"/>
                <w:b/>
              </w:rPr>
              <w:t>Doba rozmrazování v troubě (minuty)</w:t>
            </w:r>
          </w:p>
        </w:tc>
      </w:tr>
      <w:tr w:rsidR="00267D8D" w14:paraId="0301290A" w14:textId="77777777" w:rsidTr="008D000C">
        <w:tc>
          <w:tcPr>
            <w:tcW w:w="1728" w:type="dxa"/>
            <w:shd w:val="clear" w:color="auto" w:fill="auto"/>
            <w:vAlign w:val="center"/>
          </w:tcPr>
          <w:p w14:paraId="3B0BB69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Chléb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B6985EB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4-6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435CE4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2-3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54F6C78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4-5 (220-225 °C)</w:t>
            </w:r>
          </w:p>
        </w:tc>
      </w:tr>
      <w:tr w:rsidR="00267D8D" w14:paraId="581F9B77" w14:textId="77777777" w:rsidTr="008D000C">
        <w:tc>
          <w:tcPr>
            <w:tcW w:w="1728" w:type="dxa"/>
            <w:shd w:val="clear" w:color="auto" w:fill="auto"/>
            <w:vAlign w:val="center"/>
          </w:tcPr>
          <w:p w14:paraId="5E901868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Sušenky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9053B54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3-6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8C1E56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1-1.5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18B4D42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5-8 (190-200 °C)</w:t>
            </w:r>
          </w:p>
        </w:tc>
      </w:tr>
      <w:tr w:rsidR="00267D8D" w14:paraId="4ED63AAA" w14:textId="77777777" w:rsidTr="008D000C">
        <w:tc>
          <w:tcPr>
            <w:tcW w:w="1728" w:type="dxa"/>
            <w:shd w:val="clear" w:color="auto" w:fill="auto"/>
            <w:vAlign w:val="center"/>
          </w:tcPr>
          <w:p w14:paraId="4F9C10C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Pečivo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313D7558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DCB87E3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2-3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428DDEB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5-10 (200-225 °C)</w:t>
            </w:r>
          </w:p>
        </w:tc>
      </w:tr>
      <w:tr w:rsidR="00267D8D" w14:paraId="3A97F942" w14:textId="77777777" w:rsidTr="008D000C">
        <w:tc>
          <w:tcPr>
            <w:tcW w:w="1728" w:type="dxa"/>
            <w:shd w:val="clear" w:color="auto" w:fill="auto"/>
            <w:vAlign w:val="center"/>
          </w:tcPr>
          <w:p w14:paraId="0B9571B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Koláč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F391B4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1-1.5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CD9494A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3-4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6DD8083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5-8 (190-200 °C)</w:t>
            </w:r>
          </w:p>
        </w:tc>
      </w:tr>
      <w:tr w:rsidR="00267D8D" w14:paraId="57E2ED8D" w14:textId="77777777" w:rsidTr="008D000C">
        <w:tc>
          <w:tcPr>
            <w:tcW w:w="1728" w:type="dxa"/>
            <w:shd w:val="clear" w:color="auto" w:fill="auto"/>
            <w:vAlign w:val="center"/>
          </w:tcPr>
          <w:p w14:paraId="73422061" w14:textId="47117C73" w:rsidR="00DD6FFC" w:rsidRDefault="008D000C" w:rsidP="008D000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Těsto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AE12D69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B97FEDE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1-1.5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1196FCD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5-8 (190-200 °C)</w:t>
            </w:r>
          </w:p>
        </w:tc>
      </w:tr>
      <w:tr w:rsidR="00267D8D" w14:paraId="2321BFDA" w14:textId="77777777" w:rsidTr="008D000C">
        <w:tc>
          <w:tcPr>
            <w:tcW w:w="1728" w:type="dxa"/>
            <w:shd w:val="clear" w:color="auto" w:fill="auto"/>
            <w:vAlign w:val="center"/>
          </w:tcPr>
          <w:p w14:paraId="37C03182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Pizza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33828A8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2-3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C7CAC77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2-4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5F13F99" w14:textId="77777777" w:rsidR="00DD6FFC" w:rsidRDefault="00E53DDB" w:rsidP="008D000C">
            <w:pPr>
              <w:jc w:val="left"/>
              <w:rPr>
                <w:rFonts w:ascii="Calibri" w:hAnsi="Calibri" w:cs="Calibri"/>
              </w:rPr>
            </w:pPr>
            <w:r w:rsidRPr="00947DE7">
              <w:rPr>
                <w:rFonts w:ascii="Calibri" w:hAnsi="Calibri" w:cs="Calibri"/>
              </w:rPr>
              <w:t>15-20 (200 °C)</w:t>
            </w:r>
          </w:p>
        </w:tc>
      </w:tr>
    </w:tbl>
    <w:p w14:paraId="60C9DDEB" w14:textId="77777777" w:rsidR="007A40FE" w:rsidRDefault="007A40FE" w:rsidP="00996CC1"/>
    <w:p w14:paraId="3B536467" w14:textId="77777777" w:rsidR="007A40FE" w:rsidRDefault="007A40FE" w:rsidP="00996CC1"/>
    <w:p w14:paraId="093F89B4" w14:textId="77777777" w:rsidR="007A40FE" w:rsidRDefault="007A40FE" w:rsidP="00996CC1"/>
    <w:p w14:paraId="65928067" w14:textId="77777777" w:rsidR="007A40FE" w:rsidRDefault="007A40FE" w:rsidP="00996CC1"/>
    <w:p w14:paraId="4054CA3B" w14:textId="77777777" w:rsidR="007A40FE" w:rsidRDefault="007A40FE" w:rsidP="00996CC1"/>
    <w:p w14:paraId="0FDF18F8" w14:textId="77777777" w:rsidR="007A40FE" w:rsidRDefault="007A40FE" w:rsidP="00996CC1"/>
    <w:p w14:paraId="7CCDAC45" w14:textId="77777777" w:rsidR="007A40FE" w:rsidRDefault="007A40FE" w:rsidP="00996CC1"/>
    <w:p w14:paraId="7956CC86" w14:textId="77777777" w:rsidR="007A40FE" w:rsidRDefault="007A40FE" w:rsidP="00996CC1"/>
    <w:p w14:paraId="11F11B75" w14:textId="77777777" w:rsidR="007A40FE" w:rsidRDefault="007A40FE" w:rsidP="00996CC1"/>
    <w:p w14:paraId="69B704D5" w14:textId="77777777" w:rsidR="00267D8D" w:rsidRDefault="00267D8D" w:rsidP="00267D8D"/>
    <w:p w14:paraId="2D415B76" w14:textId="77777777" w:rsidR="00CA0C82" w:rsidRDefault="00CA0C82" w:rsidP="00267D8D"/>
    <w:p w14:paraId="3F5E8FEA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02AC22" wp14:editId="1F9C0060">
                <wp:simplePos x="0" y="0"/>
                <wp:positionH relativeFrom="margin">
                  <wp:posOffset>-172085</wp:posOffset>
                </wp:positionH>
                <wp:positionV relativeFrom="paragraph">
                  <wp:posOffset>230505</wp:posOffset>
                </wp:positionV>
                <wp:extent cx="5850890" cy="4103370"/>
                <wp:effectExtent l="19050" t="19050" r="16510" b="30480"/>
                <wp:wrapNone/>
                <wp:docPr id="83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410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177191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PŘEPRAVA A ZMĚNA POLOHY INSTALACE</w:t>
                            </w:r>
                          </w:p>
                          <w:p w14:paraId="426CC182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1487F8D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Přeprava a změna polohy zařízení</w:t>
                            </w:r>
                          </w:p>
                          <w:p w14:paraId="35523092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Původní obaly a pěnový polystyren (PS) lze v případě potřeby ponechat.</w:t>
                            </w:r>
                          </w:p>
                          <w:p w14:paraId="2D1E1D8B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Během přepravy by měl být spotřebič zajištěn širokým provázkem nebo silným lanem. Při přepravě je třeba dodržovat pokyny uvedené na krabici z vlnitého plechu.</w:t>
                            </w:r>
                          </w:p>
                          <w:p w14:paraId="7760226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Před přepravou nebo změnou instalační polohy by měly být všechny pohyblivé předměty (tj. police,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zásuvky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...) vyjmuty nebo upevněny páskami, aby se nepoškodily.</w:t>
                            </w:r>
                          </w:p>
                          <w:p w14:paraId="3E15B3FF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Chladničku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přenášejte ve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svislé poloze.</w:t>
                            </w:r>
                          </w:p>
                          <w:p w14:paraId="61A715FA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202F794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Změna polohy dveří</w:t>
                            </w:r>
                          </w:p>
                          <w:p w14:paraId="26E0C7DA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Není možné změnit směr otevírání dveří chladničky, pokud je madlo dveří chladničky instalováno z přední strany dveří.</w:t>
                            </w:r>
                          </w:p>
                          <w:p w14:paraId="185FBCEE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U modelů bez madel je možné změnit směr otevírání dveří.</w:t>
                            </w:r>
                          </w:p>
                          <w:p w14:paraId="2BDFBBEC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Pokud je možné změnit směr otevírání dveří chladničky, měli byste se obrátit na nejbližší autorizovaný servis, aby vám směr otevírání</w:t>
                            </w:r>
                            <w:r w:rsidRPr="00A4197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změnil.</w:t>
                            </w:r>
                          </w:p>
                          <w:p w14:paraId="1972C50D" w14:textId="24693B5F" w:rsidR="00DD6FFC" w:rsidRDefault="00DD6F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2AC22" id="Rounded Rectangle 65" o:spid="_x0000_s1057" style="position:absolute;left:0;text-align:left;margin-left:-13.55pt;margin-top:18.15pt;width:460.7pt;height:323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" strokecolor="#eeece1" strokeweight="3pt">
                <v:shadow on="t" color="#243f60" opacity=".5" offset="1pt"/>
                <v:textbox>
                  <w:txbxContent>
                    <w:p w14:paraId="74177191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PŘEPRAVA A ZMĚNA POLOHY INSTALACE</w:t>
                      </w:r>
                    </w:p>
                    <w:p w14:paraId="426CC182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1487F8D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Přeprava a změna polohy zařízení</w:t>
                      </w:r>
                    </w:p>
                    <w:p w14:paraId="35523092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Původní obaly a pěnový polystyren (PS) lze v případě potřeby ponechat.</w:t>
                      </w:r>
                    </w:p>
                    <w:p w14:paraId="2D1E1D8B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Během přepravy by měl být spotřebič zajištěn širokým provázkem nebo silným lanem. Při přepravě je třeba dodržovat pokyny uvedené na krabici z vlnitého plechu.</w:t>
                      </w:r>
                    </w:p>
                    <w:p w14:paraId="7760226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Před přepravou nebo změnou instalační polohy by měly být všechny pohyblivé předměty (tj. police,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zásuvky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...) vyjmuty nebo upevněny páskami, aby se nepoškodily.</w:t>
                      </w:r>
                    </w:p>
                    <w:p w14:paraId="3E15B3FF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Chladničku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přenášejte ve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svislé poloze.</w:t>
                      </w:r>
                    </w:p>
                    <w:p w14:paraId="61A715FA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202F794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Změna polohy dveří</w:t>
                      </w:r>
                    </w:p>
                    <w:p w14:paraId="26E0C7DA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Není možné změnit směr otevírání dveří chladničky, pokud je madlo dveří chladničky instalováno z přední strany dveří.</w:t>
                      </w:r>
                    </w:p>
                    <w:p w14:paraId="185FBCEE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U modelů bez madel je možné změnit směr otevírání dveří.</w:t>
                      </w:r>
                    </w:p>
                    <w:p w14:paraId="2BDFBBEC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Pokud je možné změnit směr otevírání dveří chladničky, měli byste se obrátit na nejbližší autorizovaný servis, aby vám směr otevírání</w:t>
                      </w:r>
                      <w:r w:rsidRPr="00A4197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změnil.</w:t>
                      </w:r>
                    </w:p>
                    <w:p w14:paraId="1972C50D" w14:textId="24693B5F" w:rsidR="00DD6FFC" w:rsidRDefault="00DD6F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C3D9E1" w14:textId="77777777" w:rsidR="00267D8D" w:rsidRDefault="00267D8D" w:rsidP="00267D8D"/>
    <w:p w14:paraId="598A465B" w14:textId="77777777" w:rsidR="00267D8D" w:rsidRDefault="00267D8D" w:rsidP="00267D8D"/>
    <w:p w14:paraId="28BA050D" w14:textId="77777777" w:rsidR="00267D8D" w:rsidRDefault="00267D8D" w:rsidP="00267D8D"/>
    <w:p w14:paraId="03607E19" w14:textId="77777777" w:rsidR="00267D8D" w:rsidRDefault="00267D8D" w:rsidP="00267D8D"/>
    <w:p w14:paraId="27D2254E" w14:textId="77777777" w:rsidR="00267D8D" w:rsidRDefault="00267D8D" w:rsidP="00267D8D"/>
    <w:p w14:paraId="43EDD8DC" w14:textId="77777777" w:rsidR="00267D8D" w:rsidRDefault="00267D8D" w:rsidP="00267D8D"/>
    <w:p w14:paraId="16A53A41" w14:textId="77777777" w:rsidR="00267D8D" w:rsidRDefault="00267D8D" w:rsidP="00267D8D"/>
    <w:p w14:paraId="5BB88A48" w14:textId="77777777" w:rsidR="00267D8D" w:rsidRDefault="00267D8D" w:rsidP="00267D8D"/>
    <w:p w14:paraId="519DCE9C" w14:textId="77777777" w:rsidR="00267D8D" w:rsidRDefault="00267D8D" w:rsidP="00267D8D"/>
    <w:p w14:paraId="2E0C2A70" w14:textId="77777777" w:rsidR="00267D8D" w:rsidRDefault="00267D8D" w:rsidP="00267D8D"/>
    <w:p w14:paraId="23C4D684" w14:textId="77777777" w:rsidR="00267D8D" w:rsidRDefault="00267D8D" w:rsidP="00267D8D"/>
    <w:p w14:paraId="516658E6" w14:textId="77777777" w:rsidR="007A40FE" w:rsidRDefault="007A40FE" w:rsidP="00996CC1"/>
    <w:p w14:paraId="5E6D4C50" w14:textId="77777777" w:rsidR="007A40FE" w:rsidRDefault="007A40FE" w:rsidP="00996CC1"/>
    <w:p w14:paraId="22159452" w14:textId="77777777" w:rsidR="007A40FE" w:rsidRDefault="007A40FE" w:rsidP="00996CC1"/>
    <w:p w14:paraId="30E7DFE9" w14:textId="77777777" w:rsidR="007A40FE" w:rsidRDefault="007A40FE" w:rsidP="00996CC1"/>
    <w:p w14:paraId="4A85CA7B" w14:textId="77777777" w:rsidR="007A40FE" w:rsidRDefault="007A40FE" w:rsidP="00996CC1"/>
    <w:p w14:paraId="09B5AC8D" w14:textId="77777777" w:rsidR="007A40FE" w:rsidRDefault="007A40FE" w:rsidP="00996CC1"/>
    <w:p w14:paraId="19A944DD" w14:textId="77777777" w:rsidR="007A40FE" w:rsidRDefault="007A40FE" w:rsidP="00996CC1"/>
    <w:p w14:paraId="0DC38923" w14:textId="77777777" w:rsidR="007A40FE" w:rsidRDefault="007A40FE" w:rsidP="00996CC1"/>
    <w:p w14:paraId="2170B5B2" w14:textId="77777777" w:rsidR="007A40FE" w:rsidRDefault="007A40FE" w:rsidP="00996CC1"/>
    <w:p w14:paraId="7BF7270E" w14:textId="77777777" w:rsidR="007A40FE" w:rsidRDefault="007A40FE" w:rsidP="00996CC1"/>
    <w:p w14:paraId="53A24988" w14:textId="77777777" w:rsidR="007A40FE" w:rsidRDefault="007A40FE" w:rsidP="00996CC1"/>
    <w:p w14:paraId="13EBD394" w14:textId="77777777" w:rsidR="007A40FE" w:rsidRDefault="007A40FE" w:rsidP="00996CC1"/>
    <w:p w14:paraId="5920A131" w14:textId="77777777" w:rsidR="007A40FE" w:rsidRDefault="007A40FE" w:rsidP="00996CC1"/>
    <w:p w14:paraId="53D4B921" w14:textId="77777777" w:rsidR="007A40FE" w:rsidRDefault="007A40FE" w:rsidP="00996CC1"/>
    <w:p w14:paraId="22CF0925" w14:textId="77777777" w:rsidR="007A40FE" w:rsidRDefault="007A40FE" w:rsidP="00996CC1"/>
    <w:p w14:paraId="7B9EA854" w14:textId="77777777" w:rsidR="007A40FE" w:rsidRDefault="007A40FE" w:rsidP="00996CC1"/>
    <w:p w14:paraId="10ACA132" w14:textId="77777777" w:rsidR="007A40FE" w:rsidRDefault="007A40FE" w:rsidP="00996CC1"/>
    <w:p w14:paraId="49B0A63F" w14:textId="77777777" w:rsidR="007A40FE" w:rsidRDefault="007A40FE" w:rsidP="00996CC1"/>
    <w:p w14:paraId="18E6A9BD" w14:textId="77777777" w:rsidR="007A40FE" w:rsidRDefault="007A40FE" w:rsidP="00996CC1"/>
    <w:p w14:paraId="640A6BE2" w14:textId="77777777" w:rsidR="007A40FE" w:rsidRDefault="007A40FE" w:rsidP="00996CC1"/>
    <w:p w14:paraId="7ED9AE17" w14:textId="77777777" w:rsidR="007A40FE" w:rsidRDefault="007A40FE" w:rsidP="00996CC1"/>
    <w:p w14:paraId="7FF8A542" w14:textId="77777777" w:rsidR="007A40FE" w:rsidRDefault="007A40FE" w:rsidP="00996CC1"/>
    <w:p w14:paraId="00E8CD64" w14:textId="77777777" w:rsidR="007A40FE" w:rsidRDefault="007A40FE" w:rsidP="00996CC1"/>
    <w:p w14:paraId="7E1C24E7" w14:textId="77777777" w:rsidR="007A40FE" w:rsidRDefault="007A40FE" w:rsidP="00996CC1"/>
    <w:p w14:paraId="18C0BF3D" w14:textId="77777777" w:rsidR="007A40FE" w:rsidRDefault="007A40FE" w:rsidP="00996CC1"/>
    <w:p w14:paraId="357535D7" w14:textId="77777777" w:rsidR="007A40FE" w:rsidRDefault="007A40FE" w:rsidP="00996CC1"/>
    <w:p w14:paraId="6C9F5929" w14:textId="77777777" w:rsidR="007A40FE" w:rsidRDefault="007A40FE" w:rsidP="00996CC1"/>
    <w:p w14:paraId="18DBE612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6F586F" wp14:editId="3EC72D5B">
                <wp:simplePos x="0" y="0"/>
                <wp:positionH relativeFrom="margin">
                  <wp:posOffset>-8890</wp:posOffset>
                </wp:positionH>
                <wp:positionV relativeFrom="paragraph">
                  <wp:posOffset>19685</wp:posOffset>
                </wp:positionV>
                <wp:extent cx="5699125" cy="384987"/>
                <wp:effectExtent l="19050" t="19050" r="34925" b="53340"/>
                <wp:wrapNone/>
                <wp:docPr id="82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3849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13B49E" w14:textId="77777777" w:rsidR="00DD6FFC" w:rsidRDefault="00E53DD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  <w:t>ŘEŠENÍ PROBLÉMŮ</w:t>
                            </w:r>
                          </w:p>
                          <w:p w14:paraId="1F04F4C1" w14:textId="77777777" w:rsidR="00D64333" w:rsidRPr="00495934" w:rsidRDefault="00D64333" w:rsidP="008360BC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F586F" id="_x0000_s1058" style="position:absolute;left:0;text-align:left;margin-left:-.7pt;margin-top:1.55pt;width:448.75pt;height:30.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" fillcolor="#365f91" strokecolor="#d8d8d8" strokeweight="3pt">
                <v:fill color2="#d7dfe9" angle="45" focus="100%" type="gradient"/>
                <v:shadow on="t" color="#974706" opacity=".5" offset="1pt"/>
                <v:textbox>
                  <w:txbxContent>
                    <w:p w14:paraId="5013B49E" w14:textId="77777777" w:rsidR="00DD6FFC" w:rsidRDefault="00E53DDB">
                      <w:pPr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  <w:t>ŘEŠENÍ PROBLÉMŮ</w:t>
                      </w:r>
                    </w:p>
                    <w:p w14:paraId="1F04F4C1" w14:textId="77777777" w:rsidR="00D64333" w:rsidRPr="00495934" w:rsidRDefault="00D64333" w:rsidP="008360BC">
                      <w:pPr>
                        <w:rPr>
                          <w:rFonts w:ascii="Calibri" w:hAnsi="Calibri"/>
                          <w:b/>
                          <w:color w:val="FFFFFF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5FCC8" w14:textId="77777777" w:rsidR="0006721B" w:rsidRDefault="0006721B" w:rsidP="00996CC1"/>
    <w:p w14:paraId="318F5FFF" w14:textId="77777777" w:rsidR="00DD6FFC" w:rsidRDefault="00E53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FD134C" wp14:editId="7A23C4A9">
                <wp:simplePos x="0" y="0"/>
                <wp:positionH relativeFrom="margin">
                  <wp:posOffset>-162560</wp:posOffset>
                </wp:positionH>
                <wp:positionV relativeFrom="paragraph">
                  <wp:posOffset>146685</wp:posOffset>
                </wp:positionV>
                <wp:extent cx="5850890" cy="8418195"/>
                <wp:effectExtent l="19050" t="19050" r="16510" b="40005"/>
                <wp:wrapNone/>
                <wp:docPr id="81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841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317277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Pokud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chladnička s mrazničkou nefunguje správně, může se jednat o drobný problém, 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proto, abyste ušetřili čas a peníze, před zavoláním elektrikáře zkontrolujte následující skutečnosti.</w:t>
                            </w:r>
                          </w:p>
                          <w:p w14:paraId="56013671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26698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Co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dělat, když spotřebič nefunguje</w:t>
                            </w:r>
                          </w:p>
                          <w:p w14:paraId="16768B05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Zkontrolujte</w:t>
                            </w: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C00253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přívod elektrického proudu</w:t>
                            </w:r>
                          </w:p>
                          <w:p w14:paraId="4D261D3E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stav hlavního jističe</w:t>
                            </w:r>
                          </w:p>
                          <w:p w14:paraId="4A3CAD5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jestli není n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astavení termostatu je v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poloze "-"</w:t>
                            </w:r>
                          </w:p>
                          <w:p w14:paraId="14D39A76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jestli není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vadná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zásuvka; c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hcete-li to ověřit, zapojte spotřebič do jiné zásuvky, o které víte, že je funkční.</w:t>
                            </w:r>
                          </w:p>
                          <w:p w14:paraId="14D953E5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74466A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Co dělat, když váš spotřebič funguje špatně</w:t>
                            </w:r>
                          </w:p>
                          <w:p w14:paraId="37BE42A0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Zkontrolujte</w:t>
                            </w: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90EC02E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jestli jste spotřebič jste nepřetížili</w:t>
                            </w:r>
                          </w:p>
                          <w:p w14:paraId="65EF6632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jestli n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astavení termostatu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není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v poloze "1" (pokud ano, nastavte kolečko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termostatu na vhodnou hodnotu)</w:t>
                            </w:r>
                          </w:p>
                          <w:p w14:paraId="2C3082E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jestli jsou d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veře řádně zavřené,</w:t>
                            </w:r>
                          </w:p>
                          <w:p w14:paraId="5C1B941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jestli na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kondenzátoru není žádný prach,</w:t>
                            </w:r>
                          </w:p>
                          <w:p w14:paraId="290E0A75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jestli je u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zadní a bočních stěn je dostatek mí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sta</w:t>
                            </w:r>
                          </w:p>
                          <w:p w14:paraId="1AB3EFE4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406B8F3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Pokud vaše chladnička pracuje příliš hlasitě</w:t>
                            </w:r>
                          </w:p>
                          <w:p w14:paraId="10F201D2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3C89F7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Normální zvuky</w:t>
                            </w:r>
                          </w:p>
                          <w:p w14:paraId="408596CE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Hluk kompresoru</w:t>
                            </w:r>
                          </w:p>
                          <w:p w14:paraId="5FF74103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Normální hluk motoru: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ento hluk znamená, že kompresor pracuje normálně.</w:t>
                            </w:r>
                          </w:p>
                          <w:p w14:paraId="2B860AA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Při prvním spuštění může kompresor krátkodobě způsobovat větší hluk.</w:t>
                            </w:r>
                          </w:p>
                          <w:p w14:paraId="5054489E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Bublající zvuk a šplouchání:</w:t>
                            </w:r>
                          </w:p>
                          <w:p w14:paraId="4C72B0F6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Tento hluk je způsoben prouděním chladničky v trubkách systému.</w:t>
                            </w:r>
                          </w:p>
                          <w:p w14:paraId="66FBA5DB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Pokud u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slyšíte jiné zvuky, zkontrolujte, zda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F16B041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je s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potřebič v rovině</w:t>
                            </w:r>
                          </w:p>
                          <w:p w14:paraId="04748476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nic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nedotýká zadní části spotřebiče</w:t>
                            </w:r>
                          </w:p>
                          <w:p w14:paraId="050A43FD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ředměty na spotřebiči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ne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vibrují.</w:t>
                            </w:r>
                          </w:p>
                          <w:p w14:paraId="75DEFF53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5F8C2" w14:textId="77777777" w:rsidR="00081DD5" w:rsidRDefault="00081DD5" w:rsidP="00081DD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121A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Pokud je ve spodní části chladničky voda.</w:t>
                            </w:r>
                          </w:p>
                          <w:p w14:paraId="2554E9A5" w14:textId="77777777" w:rsidR="00081DD5" w:rsidRDefault="00081DD5" w:rsidP="00081D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Zkontrolujt, jestli: </w:t>
                            </w:r>
                          </w:p>
                          <w:p w14:paraId="45941723" w14:textId="77777777" w:rsidR="00081DD5" w:rsidRPr="00C7119A" w:rsidRDefault="00081DD5" w:rsidP="00081DD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7119A"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- není uspaný vypouštěcí otvor pro vodu (k vyčištění vypouštěcího otvoru použijte odmrazovací zátku).</w:t>
                            </w:r>
                          </w:p>
                          <w:p w14:paraId="2EDAE9A2" w14:textId="77777777" w:rsidR="00D64333" w:rsidRPr="00996CC1" w:rsidRDefault="00D64333" w:rsidP="00267D8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D134C" id="_x0000_s1059" style="position:absolute;left:0;text-align:left;margin-left:-12.8pt;margin-top:11.55pt;width:460.7pt;height:662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" strokecolor="#eeece1" strokeweight="3pt">
                <v:shadow on="t" color="#243f60" opacity=".5" offset="1pt"/>
                <v:textbox>
                  <w:txbxContent>
                    <w:p w14:paraId="7A317277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Pokud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chladnička s mrazničkou nefunguje správně, může se jednat o drobný problém, 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 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proto, abyste ušetřili čas a peníze, před zavoláním elektrikáře zkontrolujte následující skutečnosti.</w:t>
                      </w:r>
                    </w:p>
                    <w:p w14:paraId="56013671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7926698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Co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dělat, když spotřebič nefunguje</w:t>
                      </w:r>
                    </w:p>
                    <w:p w14:paraId="16768B05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Zkontrolujte</w:t>
                      </w: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CC00253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přívod elektrického proudu</w:t>
                      </w:r>
                    </w:p>
                    <w:p w14:paraId="4D261D3E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stav hlavního jističe</w:t>
                      </w:r>
                    </w:p>
                    <w:p w14:paraId="4A3CAD5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jestli není n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astavení termostatu je v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poloze "-"</w:t>
                      </w:r>
                    </w:p>
                    <w:p w14:paraId="14D39A76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jestli není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vadná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zásuvka; c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hcete-li to ověřit, zapojte spotřebič do jiné zásuvky, o které víte, že je funkční.</w:t>
                      </w:r>
                    </w:p>
                    <w:p w14:paraId="14D953E5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74466A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Co dělat, když váš spotřebič funguje špatně</w:t>
                      </w:r>
                    </w:p>
                    <w:p w14:paraId="37BE42A0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Zkontrolujte</w:t>
                      </w: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90EC02E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jestli jste spotřebič jste nepřetížili</w:t>
                      </w:r>
                    </w:p>
                    <w:p w14:paraId="65EF6632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jestli n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astavení termostatu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není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v poloze "1" (pokud ano, nastavte kolečko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termostatu na vhodnou hodnotu)</w:t>
                      </w:r>
                    </w:p>
                    <w:p w14:paraId="2C3082E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jestli jsou d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veře řádně zavřené,</w:t>
                      </w:r>
                    </w:p>
                    <w:p w14:paraId="5C1B941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jestli na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kondenzátoru není žádný prach,</w:t>
                      </w:r>
                    </w:p>
                    <w:p w14:paraId="290E0A75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jestli je u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zadní a bočních stěn je dostatek mí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sta</w:t>
                      </w:r>
                    </w:p>
                    <w:p w14:paraId="1AB3EFE4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406B8F3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Pokud vaše chladnička pracuje příliš hlasitě</w:t>
                      </w:r>
                    </w:p>
                    <w:p w14:paraId="10F201D2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F3C89F7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Normální zvuky</w:t>
                      </w:r>
                    </w:p>
                    <w:p w14:paraId="408596CE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Hluk kompresoru</w:t>
                      </w:r>
                    </w:p>
                    <w:p w14:paraId="5FF74103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Normální hluk motoru: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ento hluk znamená, že kompresor pracuje normálně.</w:t>
                      </w:r>
                    </w:p>
                    <w:p w14:paraId="2B860AA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Při prvním spuštění může kompresor krátkodobě způsobovat větší hluk.</w:t>
                      </w:r>
                    </w:p>
                    <w:p w14:paraId="5054489E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Bublající zvuk a šplouchání:</w:t>
                      </w:r>
                    </w:p>
                    <w:p w14:paraId="4C72B0F6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Tento hluk je způsoben prouděním chladničky v trubkách systému.</w:t>
                      </w:r>
                    </w:p>
                    <w:p w14:paraId="66FBA5DB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Pokud u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slyšíte jiné zvuky, zkontrolujte, zda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5F16B041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je s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potřebič v rovině</w:t>
                      </w:r>
                    </w:p>
                    <w:p w14:paraId="04748476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-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nic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nedotýká zadní části spotřebiče</w:t>
                      </w:r>
                    </w:p>
                    <w:p w14:paraId="050A43FD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 p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ředměty na spotřebiči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ne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vibrují.</w:t>
                      </w:r>
                    </w:p>
                    <w:p w14:paraId="75DEFF53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6F5F8C2" w14:textId="77777777" w:rsidR="00081DD5" w:rsidRDefault="00081DD5" w:rsidP="00081DD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121A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Pokud je ve spodní části chladničky voda.</w:t>
                      </w:r>
                    </w:p>
                    <w:p w14:paraId="2554E9A5" w14:textId="77777777" w:rsidR="00081DD5" w:rsidRDefault="00081DD5" w:rsidP="00081D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Zkontrolujt, jestli: </w:t>
                      </w:r>
                    </w:p>
                    <w:p w14:paraId="45941723" w14:textId="77777777" w:rsidR="00081DD5" w:rsidRPr="00C7119A" w:rsidRDefault="00081DD5" w:rsidP="00081DD5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C7119A"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- není uspaný vypouštěcí otvor pro vodu (k vyčištění vypouštěcího otvoru použijte odmrazovací zátku).</w:t>
                      </w:r>
                    </w:p>
                    <w:p w14:paraId="2EDAE9A2" w14:textId="77777777" w:rsidR="00D64333" w:rsidRPr="00996CC1" w:rsidRDefault="00D64333" w:rsidP="00267D8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627D38" w14:textId="77777777" w:rsidR="0006721B" w:rsidRDefault="0006721B" w:rsidP="00996CC1"/>
    <w:p w14:paraId="316AC767" w14:textId="77777777" w:rsidR="0006721B" w:rsidRDefault="0006721B" w:rsidP="00996CC1"/>
    <w:p w14:paraId="68709022" w14:textId="77777777" w:rsidR="0006721B" w:rsidRDefault="0006721B" w:rsidP="00996CC1"/>
    <w:p w14:paraId="415660C3" w14:textId="77777777" w:rsidR="0006721B" w:rsidRDefault="0006721B" w:rsidP="00996CC1"/>
    <w:p w14:paraId="29CAEEB6" w14:textId="77777777" w:rsidR="0006721B" w:rsidRDefault="0006721B" w:rsidP="00996CC1"/>
    <w:p w14:paraId="693475BC" w14:textId="77777777" w:rsidR="0006721B" w:rsidRDefault="0006721B" w:rsidP="00996CC1"/>
    <w:p w14:paraId="1C95A14A" w14:textId="77777777" w:rsidR="0006721B" w:rsidRDefault="0006721B" w:rsidP="00996CC1"/>
    <w:p w14:paraId="33594E41" w14:textId="77777777" w:rsidR="0006721B" w:rsidRDefault="0006721B" w:rsidP="00996CC1"/>
    <w:p w14:paraId="041BDA33" w14:textId="77777777" w:rsidR="0006721B" w:rsidRDefault="0006721B" w:rsidP="00996CC1"/>
    <w:p w14:paraId="3B8E8E0D" w14:textId="77777777" w:rsidR="0006721B" w:rsidRDefault="0006721B" w:rsidP="00996CC1"/>
    <w:p w14:paraId="66EC530D" w14:textId="77777777" w:rsidR="0006721B" w:rsidRDefault="0006721B" w:rsidP="00996CC1"/>
    <w:p w14:paraId="133AFAC2" w14:textId="77777777" w:rsidR="0006721B" w:rsidRDefault="0006721B" w:rsidP="00996CC1"/>
    <w:p w14:paraId="58B2A091" w14:textId="77777777" w:rsidR="0006721B" w:rsidRDefault="0006721B" w:rsidP="00996CC1"/>
    <w:p w14:paraId="57C6CE70" w14:textId="77777777" w:rsidR="0006721B" w:rsidRDefault="0006721B" w:rsidP="00996CC1"/>
    <w:p w14:paraId="00EA90E2" w14:textId="77777777" w:rsidR="0006721B" w:rsidRDefault="0006721B" w:rsidP="00996CC1"/>
    <w:p w14:paraId="41C4DAAF" w14:textId="77777777" w:rsidR="0006721B" w:rsidRDefault="0006721B" w:rsidP="00996CC1"/>
    <w:p w14:paraId="38064856" w14:textId="77777777" w:rsidR="0006721B" w:rsidRDefault="0006721B" w:rsidP="00996CC1"/>
    <w:p w14:paraId="6411EB99" w14:textId="77777777" w:rsidR="0006721B" w:rsidRDefault="0006721B" w:rsidP="00996CC1"/>
    <w:p w14:paraId="1E883D0D" w14:textId="77777777" w:rsidR="0006721B" w:rsidRDefault="0006721B" w:rsidP="00996CC1"/>
    <w:p w14:paraId="6B9AE7D9" w14:textId="77777777" w:rsidR="0006721B" w:rsidRDefault="0006721B" w:rsidP="00996CC1"/>
    <w:p w14:paraId="30BD5EA7" w14:textId="77777777" w:rsidR="0006721B" w:rsidRDefault="0006721B" w:rsidP="00996CC1"/>
    <w:p w14:paraId="6BE4F904" w14:textId="77777777" w:rsidR="0006721B" w:rsidRDefault="0006721B" w:rsidP="00996CC1"/>
    <w:p w14:paraId="4A32122D" w14:textId="77777777" w:rsidR="0006721B" w:rsidRDefault="0006721B" w:rsidP="00996CC1"/>
    <w:p w14:paraId="7DF02EC5" w14:textId="77777777" w:rsidR="0006721B" w:rsidRDefault="0006721B" w:rsidP="00996CC1"/>
    <w:p w14:paraId="023F4763" w14:textId="77777777" w:rsidR="0006721B" w:rsidRDefault="0006721B" w:rsidP="00996CC1"/>
    <w:p w14:paraId="50A25258" w14:textId="77777777" w:rsidR="0006721B" w:rsidRDefault="0006721B" w:rsidP="00996CC1"/>
    <w:p w14:paraId="7E3DC858" w14:textId="77777777" w:rsidR="0006721B" w:rsidRDefault="0006721B" w:rsidP="00996CC1"/>
    <w:p w14:paraId="233BC8AA" w14:textId="77777777" w:rsidR="0006721B" w:rsidRDefault="0006721B" w:rsidP="00996CC1"/>
    <w:p w14:paraId="478DDC6D" w14:textId="77777777" w:rsidR="0006721B" w:rsidRDefault="0006721B" w:rsidP="00996CC1"/>
    <w:p w14:paraId="284E240E" w14:textId="77777777" w:rsidR="0006721B" w:rsidRDefault="0006721B" w:rsidP="00996CC1"/>
    <w:p w14:paraId="58C9FA7C" w14:textId="77777777" w:rsidR="0006721B" w:rsidRDefault="0006721B" w:rsidP="00996CC1"/>
    <w:p w14:paraId="579B593D" w14:textId="77777777" w:rsidR="0006721B" w:rsidRDefault="0006721B" w:rsidP="00996CC1"/>
    <w:p w14:paraId="7DBB4C1A" w14:textId="77777777" w:rsidR="0006721B" w:rsidRDefault="0006721B" w:rsidP="00996CC1"/>
    <w:p w14:paraId="15638493" w14:textId="77777777" w:rsidR="0006721B" w:rsidRDefault="0006721B" w:rsidP="00996CC1"/>
    <w:p w14:paraId="25E1AA16" w14:textId="77777777" w:rsidR="0006721B" w:rsidRDefault="0006721B" w:rsidP="00996CC1"/>
    <w:p w14:paraId="5D46C7AF" w14:textId="77777777" w:rsidR="0006721B" w:rsidRDefault="0006721B" w:rsidP="00996CC1"/>
    <w:p w14:paraId="7F677F87" w14:textId="77777777" w:rsidR="0006721B" w:rsidRDefault="0006721B" w:rsidP="00996CC1"/>
    <w:p w14:paraId="40946105" w14:textId="77777777" w:rsidR="0006721B" w:rsidRDefault="0006721B" w:rsidP="00996CC1"/>
    <w:p w14:paraId="175AC3C7" w14:textId="77777777" w:rsidR="0006721B" w:rsidRDefault="0006721B" w:rsidP="00996CC1"/>
    <w:p w14:paraId="10155D4C" w14:textId="77777777" w:rsidR="0006721B" w:rsidRDefault="0006721B" w:rsidP="00996CC1"/>
    <w:p w14:paraId="1EA8E256" w14:textId="77777777" w:rsidR="0006721B" w:rsidRDefault="0006721B" w:rsidP="00996CC1"/>
    <w:p w14:paraId="4FFFB9C9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59D3A1" wp14:editId="493C87F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895975" cy="8839200"/>
                <wp:effectExtent l="19050" t="19050" r="47625" b="57150"/>
                <wp:wrapNone/>
                <wp:docPr id="80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883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1199A" w14:textId="77777777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Pokud je ve spodní části chladničky a mrazničky voda.</w:t>
                            </w:r>
                          </w:p>
                          <w:p w14:paraId="6C0FEAF4" w14:textId="0C7183F6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Zkontrolujte</w:t>
                            </w:r>
                            <w:r w:rsidR="000C0C9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zda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B593D1" w14:textId="74BF9A0A" w:rsidR="00DD6FFC" w:rsidRPr="00065108" w:rsidRDefault="00065108" w:rsidP="0006510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0C0C99">
                              <w:rPr>
                                <w:rFonts w:asciiTheme="minorHAnsi" w:hAnsiTheme="minorHAnsi" w:cstheme="minorHAnsi"/>
                              </w:rPr>
                              <w:t>Vypouštěcí</w:t>
                            </w:r>
                            <w:r w:rsidR="00E53DDB" w:rsidRPr="00065108">
                              <w:rPr>
                                <w:rFonts w:asciiTheme="minorHAnsi" w:hAnsiTheme="minorHAnsi" w:cstheme="minorHAnsi"/>
                              </w:rPr>
                              <w:t xml:space="preserve"> otvor pro vodu není ucpaný (k vyčištění vypouštěcího otvoru použijte odmrazovací zátku).</w:t>
                            </w:r>
                          </w:p>
                          <w:p w14:paraId="05F49877" w14:textId="4D4D1C33" w:rsidR="00DD6FFC" w:rsidRPr="00065108" w:rsidRDefault="0006510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Dávkovač</w:t>
                            </w:r>
                            <w:r w:rsidR="00E53DDB"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vody</w:t>
                            </w:r>
                          </w:p>
                          <w:p w14:paraId="1389B10D" w14:textId="77777777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Pokud je průtok vody abnormální</w:t>
                            </w:r>
                          </w:p>
                          <w:p w14:paraId="2459EC75" w14:textId="4C03551B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Zkontrolujt</w:t>
                            </w:r>
                            <w:r w:rsidR="000C0C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 zda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D108D7" w14:textId="73394619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D535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n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ádrž dobře nainstalovaná.</w:t>
                            </w:r>
                          </w:p>
                          <w:p w14:paraId="764CECC1" w14:textId="77777777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Těsnění nádrže jsou dobře smontovaná.</w:t>
                            </w:r>
                          </w:p>
                          <w:p w14:paraId="0023A15A" w14:textId="77777777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Pokud dojde k odkapávání</w:t>
                            </w:r>
                          </w:p>
                          <w:p w14:paraId="71F1A946" w14:textId="72568B16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Zkontrolujte </w:t>
                            </w:r>
                            <w:r w:rsidR="00BA267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zda</w:t>
                            </w:r>
                            <w:r w:rsidR="007C1605"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F7C962" w14:textId="121187B6" w:rsidR="00DD6FFC" w:rsidRPr="00065108" w:rsidRDefault="00C24CB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743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k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ohoutek</w:t>
                            </w:r>
                            <w:r w:rsidR="000743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dobře sestaven.</w:t>
                            </w:r>
                          </w:p>
                          <w:p w14:paraId="62F58C7E" w14:textId="77777777" w:rsidR="00DD6FFC" w:rsidRPr="00065108" w:rsidRDefault="00C24CB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Těsnění kohoutku jsou dobře sestavena.</w:t>
                            </w:r>
                          </w:p>
                          <w:p w14:paraId="011B9A17" w14:textId="77777777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Pokud je ve spodní části chladničky a mrazničky voda.</w:t>
                            </w:r>
                          </w:p>
                          <w:p w14:paraId="1AF30F71" w14:textId="5CD12AC6" w:rsidR="00DD6FFC" w:rsidRPr="00065108" w:rsidRDefault="00E53DD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Zkontrolujte </w:t>
                            </w:r>
                            <w:r w:rsidR="00D8457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zda:</w:t>
                            </w:r>
                          </w:p>
                          <w:p w14:paraId="79A42689" w14:textId="6CB6154E" w:rsidR="00DD6FFC" w:rsidRPr="00065108" w:rsidRDefault="00D8457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53DDB"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Vypouštěcí otvor pro vodu není ucpaný (k vyčištění vypouštěcího otvoru použijte odmrazovací zátku).</w:t>
                            </w:r>
                          </w:p>
                          <w:p w14:paraId="29673BDC" w14:textId="77777777" w:rsidR="007C1605" w:rsidRPr="00065108" w:rsidRDefault="007C1605" w:rsidP="00C24CB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C7ECA8" w14:textId="77777777" w:rsidR="00800471" w:rsidRDefault="00800471" w:rsidP="00800471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Doporučení</w:t>
                            </w:r>
                          </w:p>
                          <w:p w14:paraId="4DCECEEF" w14:textId="77777777" w:rsidR="00800471" w:rsidRDefault="00800471" w:rsidP="0080047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Pokud spotřebič nehodláte používat delší dobu (například během letních prázdnin), odpojte jej od sítě, vyčistěte a nechte dvířka otevřená, abyste zabránili tvorbě plísní 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zápachu.</w:t>
                            </w:r>
                          </w:p>
                          <w:p w14:paraId="11E581DD" w14:textId="77777777" w:rsidR="00800471" w:rsidRDefault="00800471" w:rsidP="0080047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Chcete-li spotřebič úplně zastavit, odpojte jej ze zásuvky (při čištění a při ponechání otevřených dvířek).</w:t>
                            </w:r>
                          </w:p>
                          <w:p w14:paraId="2CB3C95D" w14:textId="77777777" w:rsidR="00800471" w:rsidRDefault="00800471" w:rsidP="0080047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 Pokud problém přetrvává i po provedení všech výše uvedených pokynů, obraťte se na nejbližší autorizované servisní středisko.</w:t>
                            </w:r>
                          </w:p>
                          <w:p w14:paraId="043F6B67" w14:textId="77777777" w:rsidR="00EC7312" w:rsidRPr="00065108" w:rsidRDefault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0FE6FB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Rady pro úsporu energie</w:t>
                            </w:r>
                          </w:p>
                          <w:p w14:paraId="451D1355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1.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Spotřebič instalujte v chladné, dobře větrané místnosti, ale ne na přímém slunci a ne v blízkosti zdroje tepla (např. radiátoru nebo trouby), jinak použijte izolační desku.</w:t>
                            </w:r>
                          </w:p>
                          <w:p w14:paraId="077B9027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Před vložením teplých potravin a nápojů do spotřebiče je nechte vychladnout.</w:t>
                            </w:r>
                          </w:p>
                          <w:p w14:paraId="2A55EDB4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Rozmrazované potraviny vložte do prostoru chladničky. Nízká teplota zmrazených potravin pomůže ochladit prostor chladničky, zatímco se potraviny rozmrazují. Tím se ušetří energie. Mražené potraviny ponechané k rozmrazení mimo spotřebič budou mít za následek plýtvání energií.</w:t>
                            </w:r>
                          </w:p>
                          <w:p w14:paraId="3D8CDB72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4.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Nápoje nebo jiné tekutiny by měly být uvnitř spotřebiče zakryté. Pokud zůstanou nezakryté, zvýší se vlhkost uvnitř spotřebiče, a proto spotřebič spotřebovává více energie. Udržování nápojů a jiných tekutin zakrytých pomáhá zachovat jejich vůni a chuť.</w:t>
                            </w:r>
                          </w:p>
                          <w:p w14:paraId="5FCB8213" w14:textId="77777777" w:rsidR="00EC7312" w:rsidRPr="00065108" w:rsidRDefault="00EC7312" w:rsidP="00EC73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Dveře nenechávejte dlouho otevřené a </w:t>
                            </w:r>
                            <w:r w:rsidRPr="00065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neotvírejte je příliš často, protože do spotřebiče vniká teplý vzduch a kompresor se zbytečně často zapíná.</w:t>
                            </w:r>
                          </w:p>
                          <w:p w14:paraId="44DB10A1" w14:textId="77777777" w:rsidR="007C1605" w:rsidRPr="00065108" w:rsidRDefault="007C1605" w:rsidP="007C160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19DB90" w14:textId="77777777" w:rsidR="007C1605" w:rsidRPr="00065108" w:rsidRDefault="007C1605" w:rsidP="00267D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08EC72" w14:textId="77777777" w:rsidR="00D64333" w:rsidRPr="00065108" w:rsidRDefault="00D64333" w:rsidP="00267D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B638FAF" w14:textId="77777777" w:rsidR="00D64333" w:rsidRPr="00065108" w:rsidRDefault="00D64333" w:rsidP="00267D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9D3A1" id="_x0000_s1060" style="position:absolute;left:0;text-align:left;margin-left:0;margin-top:1.5pt;width:464.25pt;height:696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" strokecolor="#eeece1" strokeweight="3pt">
                <v:shadow on="t" color="#243f60" opacity=".5" offset="1pt"/>
                <v:textbox>
                  <w:txbxContent>
                    <w:p w14:paraId="3511199A" w14:textId="77777777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Pokud je ve spodní části chladničky a mrazničky voda.</w:t>
                      </w:r>
                    </w:p>
                    <w:p w14:paraId="6C0FEAF4" w14:textId="0C7183F6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Zkontrolujte</w:t>
                      </w:r>
                      <w:r w:rsidR="000C0C9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zda</w:t>
                      </w:r>
                      <w:r w:rsidRPr="000651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9B593D1" w14:textId="74BF9A0A" w:rsidR="00DD6FFC" w:rsidRPr="00065108" w:rsidRDefault="00065108" w:rsidP="0006510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0C0C99">
                        <w:rPr>
                          <w:rFonts w:asciiTheme="minorHAnsi" w:hAnsiTheme="minorHAnsi" w:cstheme="minorHAnsi"/>
                        </w:rPr>
                        <w:t>Vypouštěcí</w:t>
                      </w:r>
                      <w:r w:rsidR="00E53DDB" w:rsidRPr="00065108">
                        <w:rPr>
                          <w:rFonts w:asciiTheme="minorHAnsi" w:hAnsiTheme="minorHAnsi" w:cstheme="minorHAnsi"/>
                        </w:rPr>
                        <w:t xml:space="preserve"> otvor pro vodu není ucpaný (k vyčištění vypouštěcího otvoru použijte odmrazovací zátku).</w:t>
                      </w:r>
                    </w:p>
                    <w:p w14:paraId="05F49877" w14:textId="4D4D1C33" w:rsidR="00DD6FFC" w:rsidRPr="00065108" w:rsidRDefault="0006510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Dávkovač</w:t>
                      </w:r>
                      <w:r w:rsidR="00E53DDB"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vody</w:t>
                      </w:r>
                    </w:p>
                    <w:p w14:paraId="1389B10D" w14:textId="77777777" w:rsidR="00DD6FFC" w:rsidRPr="00065108" w:rsidRDefault="00E53DD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Pokud je průtok vody abnormální</w:t>
                      </w:r>
                    </w:p>
                    <w:p w14:paraId="2459EC75" w14:textId="4C03551B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Zkontrolujt</w:t>
                      </w:r>
                      <w:r w:rsidR="000C0C9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 zda</w:t>
                      </w: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28D108D7" w14:textId="73394619" w:rsidR="00DD6FFC" w:rsidRPr="00065108" w:rsidRDefault="00E53DD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D5354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n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ádrž dobře nainstalovaná.</w:t>
                      </w:r>
                    </w:p>
                    <w:p w14:paraId="764CECC1" w14:textId="77777777" w:rsidR="00DD6FFC" w:rsidRPr="00065108" w:rsidRDefault="00E53DD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Těsnění nádrže jsou dobře smontovaná.</w:t>
                      </w:r>
                    </w:p>
                    <w:p w14:paraId="0023A15A" w14:textId="77777777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Pokud dojde k odkapávání</w:t>
                      </w:r>
                    </w:p>
                    <w:p w14:paraId="71F1A946" w14:textId="72568B16" w:rsidR="00DD6FFC" w:rsidRPr="00065108" w:rsidRDefault="00E53DD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Zkontrolujte </w:t>
                      </w:r>
                      <w:r w:rsidR="00BA267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zda</w:t>
                      </w:r>
                      <w:r w:rsidR="007C1605"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5EF7C962" w14:textId="121187B6" w:rsidR="00DD6FFC" w:rsidRPr="00065108" w:rsidRDefault="00C24CB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0743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k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ohoutek</w:t>
                      </w:r>
                      <w:r w:rsidR="000743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dobře sestaven.</w:t>
                      </w:r>
                    </w:p>
                    <w:p w14:paraId="62F58C7E" w14:textId="77777777" w:rsidR="00DD6FFC" w:rsidRPr="00065108" w:rsidRDefault="00C24CB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Těsnění kohoutku jsou dobře sestavena.</w:t>
                      </w:r>
                    </w:p>
                    <w:p w14:paraId="011B9A17" w14:textId="77777777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Pokud je ve spodní části chladničky a mrazničky voda.</w:t>
                      </w:r>
                    </w:p>
                    <w:p w14:paraId="1AF30F71" w14:textId="5CD12AC6" w:rsidR="00DD6FFC" w:rsidRPr="00065108" w:rsidRDefault="00E53DD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Zkontrolujte </w:t>
                      </w:r>
                      <w:r w:rsidR="00D8457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zda:</w:t>
                      </w:r>
                    </w:p>
                    <w:p w14:paraId="79A42689" w14:textId="6CB6154E" w:rsidR="00DD6FFC" w:rsidRPr="00065108" w:rsidRDefault="00D8457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E53DDB"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Vypouštěcí otvor pro vodu není ucpaný (k vyčištění vypouštěcího otvoru použijte odmrazovací zátku).</w:t>
                      </w:r>
                    </w:p>
                    <w:p w14:paraId="29673BDC" w14:textId="77777777" w:rsidR="007C1605" w:rsidRPr="00065108" w:rsidRDefault="007C1605" w:rsidP="00C24CB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1C7ECA8" w14:textId="77777777" w:rsidR="00800471" w:rsidRDefault="00800471" w:rsidP="00800471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Doporučení</w:t>
                      </w:r>
                    </w:p>
                    <w:p w14:paraId="4DCECEEF" w14:textId="77777777" w:rsidR="00800471" w:rsidRDefault="00800471" w:rsidP="0080047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Pokud spotřebič nehodláte používat delší dobu (například během letních prázdnin), odpojte jej od sítě, vyčistěte a nechte dvířka otevřená, abyste zabránili tvorbě plísní 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 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zápachu.</w:t>
                      </w:r>
                    </w:p>
                    <w:p w14:paraId="11E581DD" w14:textId="77777777" w:rsidR="00800471" w:rsidRDefault="00800471" w:rsidP="0080047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Chcete-li spotřebič úplně zastavit, odpojte jej ze zásuvky (při čištění a při ponechání otevřených dvířek).</w:t>
                      </w:r>
                    </w:p>
                    <w:p w14:paraId="2CB3C95D" w14:textId="77777777" w:rsidR="00800471" w:rsidRDefault="00800471" w:rsidP="0080047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- Pokud problém přetrvává i po provedení všech výše uvedených pokynů, obraťte se na nejbližší autorizované servisní středisko.</w:t>
                      </w:r>
                    </w:p>
                    <w:p w14:paraId="043F6B67" w14:textId="77777777" w:rsidR="00EC7312" w:rsidRPr="00065108" w:rsidRDefault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80FE6FB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Rady pro úsporu energie</w:t>
                      </w:r>
                    </w:p>
                    <w:p w14:paraId="451D1355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1.</w:t>
                      </w:r>
                      <w:r w:rsidRPr="00065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Spotřebič instalujte v chladné, dobře větrané místnosti, ale ne na přímém slunci a ne v blízkosti zdroje tepla (např. radiátoru nebo trouby), jinak použijte izolační desku.</w:t>
                      </w:r>
                    </w:p>
                    <w:p w14:paraId="077B9027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2. 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Před vložením teplých potravin a nápojů do spotřebiče je nechte vychladnout.</w:t>
                      </w:r>
                    </w:p>
                    <w:p w14:paraId="2A55EDB4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3. 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Rozmrazované potraviny vložte do prostoru chladničky. Nízká teplota zmrazených potravin pomůže ochladit prostor chladničky, zatímco se potraviny rozmrazují. Tím se ušetří energie. Mražené potraviny ponechané k rozmrazení mimo spotřebič budou mít za následek plýtvání energií.</w:t>
                      </w:r>
                    </w:p>
                    <w:p w14:paraId="3D8CDB72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4.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Nápoje nebo jiné tekutiny by měly být uvnitř spotřebiče zakryté. Pokud zůstanou nezakryté, zvýší se vlhkost uvnitř spotřebiče, a proto spotřebič spotřebovává více energie. Udržování nápojů a jiných tekutin zakrytých pomáhá zachovat jejich vůni a chuť.</w:t>
                      </w:r>
                    </w:p>
                    <w:p w14:paraId="5FCB8213" w14:textId="77777777" w:rsidR="00EC7312" w:rsidRPr="00065108" w:rsidRDefault="00EC7312" w:rsidP="00EC73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5. 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Dveře nenechávejte dlouho otevřené a </w:t>
                      </w:r>
                      <w:r w:rsidRPr="00065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neotvírejte je příliš často, protože do spotřebiče vniká teplý vzduch a kompresor se zbytečně často zapíná.</w:t>
                      </w:r>
                    </w:p>
                    <w:p w14:paraId="44DB10A1" w14:textId="77777777" w:rsidR="007C1605" w:rsidRPr="00065108" w:rsidRDefault="007C1605" w:rsidP="007C160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19DB90" w14:textId="77777777" w:rsidR="007C1605" w:rsidRPr="00065108" w:rsidRDefault="007C1605" w:rsidP="00267D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208EC72" w14:textId="77777777" w:rsidR="00D64333" w:rsidRPr="00065108" w:rsidRDefault="00D64333" w:rsidP="00267D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B638FAF" w14:textId="77777777" w:rsidR="00D64333" w:rsidRPr="00065108" w:rsidRDefault="00D64333" w:rsidP="00267D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724DF" w14:textId="77777777" w:rsidR="0006721B" w:rsidRDefault="0006721B" w:rsidP="00996CC1"/>
    <w:p w14:paraId="7B9E321C" w14:textId="77777777" w:rsidR="00267D8D" w:rsidRDefault="00267D8D" w:rsidP="00996CC1"/>
    <w:p w14:paraId="7EF557BA" w14:textId="77777777" w:rsidR="00267D8D" w:rsidRDefault="00267D8D" w:rsidP="00996CC1"/>
    <w:p w14:paraId="253368A4" w14:textId="77777777" w:rsidR="00267D8D" w:rsidRDefault="00267D8D" w:rsidP="00996CC1"/>
    <w:p w14:paraId="40422EF9" w14:textId="77777777" w:rsidR="00267D8D" w:rsidRDefault="00267D8D" w:rsidP="00996CC1"/>
    <w:p w14:paraId="4610E6AA" w14:textId="77777777" w:rsidR="00267D8D" w:rsidRDefault="00267D8D" w:rsidP="00996CC1"/>
    <w:p w14:paraId="116DEA4B" w14:textId="77777777" w:rsidR="00267D8D" w:rsidRDefault="00267D8D" w:rsidP="00996CC1"/>
    <w:p w14:paraId="40C1ED41" w14:textId="77777777" w:rsidR="00267D8D" w:rsidRDefault="00267D8D" w:rsidP="00996CC1"/>
    <w:p w14:paraId="6AB79E51" w14:textId="77777777" w:rsidR="00267D8D" w:rsidRDefault="00267D8D" w:rsidP="00996CC1"/>
    <w:p w14:paraId="2141831D" w14:textId="77777777" w:rsidR="00267D8D" w:rsidRDefault="00267D8D" w:rsidP="00996CC1"/>
    <w:p w14:paraId="694FA269" w14:textId="77777777" w:rsidR="00267D8D" w:rsidRDefault="00267D8D" w:rsidP="00996CC1"/>
    <w:p w14:paraId="2F167CCC" w14:textId="77777777" w:rsidR="00267D8D" w:rsidRDefault="00267D8D" w:rsidP="00996CC1"/>
    <w:p w14:paraId="0CBE721C" w14:textId="77777777" w:rsidR="00267D8D" w:rsidRDefault="00267D8D" w:rsidP="00996CC1"/>
    <w:p w14:paraId="012C410A" w14:textId="77777777" w:rsidR="00267D8D" w:rsidRDefault="00267D8D" w:rsidP="00996CC1"/>
    <w:p w14:paraId="19C7DE33" w14:textId="77777777" w:rsidR="00267D8D" w:rsidRDefault="00267D8D" w:rsidP="00996CC1"/>
    <w:p w14:paraId="23A3FB89" w14:textId="77777777" w:rsidR="00267D8D" w:rsidRDefault="00267D8D" w:rsidP="00996CC1"/>
    <w:p w14:paraId="64F56DCD" w14:textId="77777777" w:rsidR="00267D8D" w:rsidRDefault="00267D8D" w:rsidP="00996CC1"/>
    <w:p w14:paraId="36824E6B" w14:textId="77777777" w:rsidR="00267D8D" w:rsidRDefault="00267D8D" w:rsidP="00996CC1"/>
    <w:p w14:paraId="4007211C" w14:textId="77777777" w:rsidR="00267D8D" w:rsidRDefault="00267D8D" w:rsidP="00996CC1"/>
    <w:p w14:paraId="6C8DF886" w14:textId="77777777" w:rsidR="00267D8D" w:rsidRDefault="00267D8D" w:rsidP="00996CC1"/>
    <w:p w14:paraId="1D842637" w14:textId="77777777" w:rsidR="00267D8D" w:rsidRDefault="00267D8D" w:rsidP="00996CC1"/>
    <w:p w14:paraId="71BAD76E" w14:textId="77777777" w:rsidR="00267D8D" w:rsidRDefault="00267D8D" w:rsidP="00996CC1"/>
    <w:p w14:paraId="27E793CB" w14:textId="77777777" w:rsidR="00267D8D" w:rsidRDefault="00267D8D" w:rsidP="00996CC1"/>
    <w:p w14:paraId="7A1D9DE5" w14:textId="77777777" w:rsidR="00267D8D" w:rsidRDefault="00267D8D" w:rsidP="00996CC1"/>
    <w:p w14:paraId="5D3F6183" w14:textId="77777777" w:rsidR="00267D8D" w:rsidRDefault="00267D8D" w:rsidP="00996CC1"/>
    <w:p w14:paraId="638CBA3A" w14:textId="77777777" w:rsidR="00267D8D" w:rsidRDefault="00267D8D" w:rsidP="00996CC1"/>
    <w:p w14:paraId="28D12288" w14:textId="77777777" w:rsidR="00267D8D" w:rsidRDefault="00267D8D" w:rsidP="00996CC1"/>
    <w:p w14:paraId="7A267E9D" w14:textId="77777777" w:rsidR="00267D8D" w:rsidRDefault="00267D8D" w:rsidP="00996CC1"/>
    <w:p w14:paraId="31D44A9E" w14:textId="77777777" w:rsidR="00267D8D" w:rsidRDefault="00267D8D" w:rsidP="00996CC1"/>
    <w:p w14:paraId="383F535C" w14:textId="77777777" w:rsidR="00267D8D" w:rsidRDefault="00267D8D" w:rsidP="00996CC1"/>
    <w:p w14:paraId="706DC098" w14:textId="77777777" w:rsidR="00267D8D" w:rsidRDefault="00267D8D" w:rsidP="00996CC1"/>
    <w:p w14:paraId="3D826EB2" w14:textId="77777777" w:rsidR="00267D8D" w:rsidRDefault="00267D8D" w:rsidP="00996CC1"/>
    <w:p w14:paraId="4FDD76A8" w14:textId="77777777" w:rsidR="00267D8D" w:rsidRDefault="00267D8D" w:rsidP="00996CC1"/>
    <w:p w14:paraId="7E1DFC9E" w14:textId="77777777" w:rsidR="00267D8D" w:rsidRDefault="00267D8D" w:rsidP="00996CC1"/>
    <w:p w14:paraId="5F7147B0" w14:textId="77777777" w:rsidR="00267D8D" w:rsidRDefault="00267D8D" w:rsidP="00996CC1"/>
    <w:p w14:paraId="17D80262" w14:textId="77777777" w:rsidR="00267D8D" w:rsidRDefault="00267D8D" w:rsidP="00996CC1"/>
    <w:p w14:paraId="54E01C1A" w14:textId="77777777" w:rsidR="00267D8D" w:rsidRDefault="00267D8D" w:rsidP="00996CC1"/>
    <w:p w14:paraId="34A2FB9F" w14:textId="77777777" w:rsidR="00267D8D" w:rsidRDefault="00267D8D" w:rsidP="00996CC1"/>
    <w:p w14:paraId="6B9BC4FF" w14:textId="77777777" w:rsidR="00267D8D" w:rsidRDefault="00267D8D" w:rsidP="00996CC1"/>
    <w:p w14:paraId="51E15A5B" w14:textId="77777777" w:rsidR="00267D8D" w:rsidRDefault="00267D8D" w:rsidP="00996CC1"/>
    <w:p w14:paraId="4D54284E" w14:textId="77777777" w:rsidR="00267D8D" w:rsidRDefault="00267D8D" w:rsidP="00996CC1"/>
    <w:p w14:paraId="309B0A9C" w14:textId="77777777" w:rsidR="00267D8D" w:rsidRDefault="00267D8D" w:rsidP="00996CC1"/>
    <w:p w14:paraId="46F2C715" w14:textId="77777777" w:rsidR="00267D8D" w:rsidRDefault="00267D8D" w:rsidP="00996CC1"/>
    <w:p w14:paraId="6ACC443F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8093B2D" wp14:editId="3239299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50890" cy="3238500"/>
                <wp:effectExtent l="19050" t="19050" r="35560" b="57150"/>
                <wp:wrapNone/>
                <wp:docPr id="1366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CBC824" w14:textId="0891D199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Kryty různých 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teplotních oddílů (</w:t>
                            </w:r>
                            <w:r w:rsidR="001532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zásuvky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chladicí box ...atd.) udržujte zavřené.</w:t>
                            </w:r>
                          </w:p>
                          <w:p w14:paraId="31CA1141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7. Těsnění dveří musí být čisté a poddajné. V případě opotřebení těsnění vyměňte.</w:t>
                            </w:r>
                          </w:p>
                          <w:p w14:paraId="3004ADFA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8.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Spotřeba</w:t>
                            </w:r>
                            <w:r w:rsidRPr="00267D8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energie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je udávána bez zásuvek a při plném zatížení mrazicího oddílu. </w:t>
                            </w:r>
                          </w:p>
                          <w:p w14:paraId="3E930E9C" w14:textId="77777777" w:rsidR="00DD6FFC" w:rsidRDefault="00E53DD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A0C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9. Pro úsporu energie nepoužívejte objem mezi hranicí zatížení a dveřmi, podél čáry zatížení. Čára hranice zatížení se používá také při vykazování spotřeby energie.</w:t>
                            </w:r>
                          </w:p>
                          <w:p w14:paraId="2AA458C1" w14:textId="77777777" w:rsidR="00C24CB8" w:rsidRDefault="00C24CB8" w:rsidP="00C24CB8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A0C8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CAB01BB" wp14:editId="576E380D">
                                  <wp:extent cx="1701165" cy="1403350"/>
                                  <wp:effectExtent l="0" t="0" r="0" b="0"/>
                                  <wp:docPr id="13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165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DB508" w14:textId="77777777" w:rsidR="00C24CB8" w:rsidRDefault="00C24CB8" w:rsidP="00C24CB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346FAB4" w14:textId="77777777" w:rsidR="00C24CB8" w:rsidRPr="00996CC1" w:rsidRDefault="00C24CB8" w:rsidP="00C24CB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93B2D" id="_x0000_s1061" style="position:absolute;left:0;text-align:left;margin-left:0;margin-top:3.75pt;width:460.7pt;height:255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" strokecolor="#eeece1" strokeweight="3pt">
                <v:shadow on="t" color="#243f60" opacity=".5" offset="1pt"/>
                <v:textbox>
                  <w:txbxContent>
                    <w:p w14:paraId="71CBC824" w14:textId="0891D199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6.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Kryty různých 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teplotních oddílů (</w:t>
                      </w:r>
                      <w:r w:rsidR="001532EB">
                        <w:rPr>
                          <w:rFonts w:ascii="Calibri" w:hAnsi="Calibri"/>
                          <w:sz w:val="22"/>
                          <w:szCs w:val="22"/>
                        </w:rPr>
                        <w:t>zásuvky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, chladicí box ...atd.) udržujte zavřené.</w:t>
                      </w:r>
                    </w:p>
                    <w:p w14:paraId="31CA1141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>7. Těsnění dveří musí být čisté a poddajné. V případě opotřebení těsnění vyměňte.</w:t>
                      </w:r>
                    </w:p>
                    <w:p w14:paraId="3004ADFA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8.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Spotřeba</w:t>
                      </w:r>
                      <w:r w:rsidRPr="00267D8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energie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je udávána bez zásuvek a při plném zatížení mrazicího oddílu. </w:t>
                      </w:r>
                    </w:p>
                    <w:p w14:paraId="3E930E9C" w14:textId="77777777" w:rsidR="00DD6FFC" w:rsidRDefault="00E53DD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A0C82">
                        <w:rPr>
                          <w:rFonts w:ascii="Calibri" w:hAnsi="Calibri"/>
                          <w:sz w:val="22"/>
                          <w:szCs w:val="22"/>
                        </w:rPr>
                        <w:t>9. Pro úsporu energie nepoužívejte objem mezi hranicí zatížení a dveřmi, podél čáry zatížení. Čára hranice zatížení se používá také při vykazování spotřeby energie.</w:t>
                      </w:r>
                    </w:p>
                    <w:p w14:paraId="2AA458C1" w14:textId="77777777" w:rsidR="00C24CB8" w:rsidRDefault="00C24CB8" w:rsidP="00C24CB8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A0C8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CAB01BB" wp14:editId="576E380D">
                            <wp:extent cx="1701165" cy="1403350"/>
                            <wp:effectExtent l="0" t="0" r="0" b="0"/>
                            <wp:docPr id="136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DB508" w14:textId="77777777" w:rsidR="00C24CB8" w:rsidRDefault="00C24CB8" w:rsidP="00C24CB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346FAB4" w14:textId="77777777" w:rsidR="00C24CB8" w:rsidRPr="00996CC1" w:rsidRDefault="00C24CB8" w:rsidP="00C24CB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31A00" w14:textId="77777777" w:rsidR="00C24CB8" w:rsidRDefault="00C24CB8" w:rsidP="00996CC1"/>
    <w:p w14:paraId="29E9483E" w14:textId="77777777" w:rsidR="00C24CB8" w:rsidRDefault="00C24CB8" w:rsidP="00996CC1"/>
    <w:p w14:paraId="75854EFB" w14:textId="77777777" w:rsidR="00C24CB8" w:rsidRDefault="00C24CB8" w:rsidP="00996CC1"/>
    <w:p w14:paraId="1633F8EF" w14:textId="77777777" w:rsidR="00C24CB8" w:rsidRDefault="00C24CB8" w:rsidP="00996CC1"/>
    <w:p w14:paraId="62E1A524" w14:textId="77777777" w:rsidR="00C24CB8" w:rsidRDefault="00C24CB8" w:rsidP="00996CC1"/>
    <w:p w14:paraId="05893863" w14:textId="77777777" w:rsidR="00C24CB8" w:rsidRDefault="00C24CB8" w:rsidP="00996CC1"/>
    <w:p w14:paraId="7C44ED6D" w14:textId="77777777" w:rsidR="00C24CB8" w:rsidRDefault="00C24CB8" w:rsidP="00996CC1"/>
    <w:p w14:paraId="7B556907" w14:textId="77777777" w:rsidR="00C24CB8" w:rsidRDefault="00C24CB8" w:rsidP="00996CC1"/>
    <w:p w14:paraId="16AB2A41" w14:textId="77777777" w:rsidR="00C24CB8" w:rsidRDefault="00C24CB8" w:rsidP="00996CC1"/>
    <w:p w14:paraId="3F80CB11" w14:textId="77777777" w:rsidR="00C24CB8" w:rsidRDefault="00C24CB8" w:rsidP="00996CC1"/>
    <w:p w14:paraId="4AFB21A5" w14:textId="77777777" w:rsidR="00C24CB8" w:rsidRDefault="00C24CB8" w:rsidP="00996CC1"/>
    <w:p w14:paraId="1F4681F2" w14:textId="77777777" w:rsidR="00C24CB8" w:rsidRDefault="00C24CB8" w:rsidP="00996CC1"/>
    <w:p w14:paraId="6EF3F3EF" w14:textId="77777777" w:rsidR="00C24CB8" w:rsidRDefault="00C24CB8" w:rsidP="00996CC1"/>
    <w:p w14:paraId="1FE1FB8E" w14:textId="77777777" w:rsidR="00C24CB8" w:rsidRDefault="00C24CB8" w:rsidP="00996CC1"/>
    <w:p w14:paraId="3B7C476F" w14:textId="77777777" w:rsidR="00C24CB8" w:rsidRDefault="00C24CB8" w:rsidP="00996CC1"/>
    <w:p w14:paraId="29CD46CA" w14:textId="77777777" w:rsidR="00C24CB8" w:rsidRDefault="00C24CB8" w:rsidP="00996CC1"/>
    <w:p w14:paraId="43218894" w14:textId="77777777" w:rsidR="00C24CB8" w:rsidRDefault="00C24CB8" w:rsidP="00996CC1"/>
    <w:p w14:paraId="78815D65" w14:textId="77777777" w:rsidR="00C24CB8" w:rsidRDefault="00C24CB8" w:rsidP="00996CC1"/>
    <w:p w14:paraId="15E8DE69" w14:textId="77777777" w:rsidR="00C24CB8" w:rsidRDefault="00C24CB8" w:rsidP="00996CC1"/>
    <w:p w14:paraId="21A91938" w14:textId="77777777" w:rsidR="00C24CB8" w:rsidRDefault="00C24CB8" w:rsidP="00996CC1"/>
    <w:p w14:paraId="6F394039" w14:textId="77777777" w:rsidR="00C24CB8" w:rsidRDefault="00C24CB8" w:rsidP="00996CC1"/>
    <w:p w14:paraId="0261C478" w14:textId="77777777" w:rsidR="00C24CB8" w:rsidRDefault="00C24CB8" w:rsidP="00996CC1"/>
    <w:p w14:paraId="7BBAE983" w14:textId="77777777" w:rsidR="00C24CB8" w:rsidRDefault="00C24CB8" w:rsidP="00996CC1"/>
    <w:p w14:paraId="4C9D3017" w14:textId="77777777" w:rsidR="00C24CB8" w:rsidRDefault="00C24CB8" w:rsidP="00996CC1"/>
    <w:p w14:paraId="454AC9AE" w14:textId="77777777" w:rsidR="00C24CB8" w:rsidRDefault="00C24CB8" w:rsidP="00996CC1"/>
    <w:p w14:paraId="6128048E" w14:textId="77777777" w:rsidR="00C24CB8" w:rsidRDefault="00C24CB8" w:rsidP="00996CC1"/>
    <w:p w14:paraId="5743AE73" w14:textId="77777777" w:rsidR="00C24CB8" w:rsidRDefault="00C24CB8" w:rsidP="00996CC1"/>
    <w:p w14:paraId="5A885D13" w14:textId="77777777" w:rsidR="00C24CB8" w:rsidRDefault="00C24CB8" w:rsidP="00996CC1"/>
    <w:p w14:paraId="3C677FF0" w14:textId="77777777" w:rsidR="00C24CB8" w:rsidRDefault="00C24CB8" w:rsidP="00996CC1"/>
    <w:p w14:paraId="69A3F273" w14:textId="77777777" w:rsidR="00C24CB8" w:rsidRDefault="00C24CB8" w:rsidP="00996CC1"/>
    <w:p w14:paraId="519924EE" w14:textId="77777777" w:rsidR="00C24CB8" w:rsidRDefault="00C24CB8" w:rsidP="00996CC1"/>
    <w:p w14:paraId="7B2AA1AA" w14:textId="77777777" w:rsidR="00C24CB8" w:rsidRDefault="00C24CB8" w:rsidP="00996CC1"/>
    <w:p w14:paraId="2D88E37B" w14:textId="77777777" w:rsidR="00C24CB8" w:rsidRDefault="00C24CB8" w:rsidP="00996CC1"/>
    <w:p w14:paraId="778BAEBC" w14:textId="77777777" w:rsidR="00C24CB8" w:rsidRDefault="00C24CB8" w:rsidP="00996CC1"/>
    <w:p w14:paraId="44BB6652" w14:textId="77777777" w:rsidR="00C24CB8" w:rsidRDefault="00C24CB8" w:rsidP="00996CC1"/>
    <w:p w14:paraId="645133B9" w14:textId="77777777" w:rsidR="00C24CB8" w:rsidRDefault="00C24CB8" w:rsidP="00996CC1"/>
    <w:p w14:paraId="1A3A3B8B" w14:textId="77777777" w:rsidR="00C24CB8" w:rsidRDefault="00C24CB8" w:rsidP="00996CC1"/>
    <w:p w14:paraId="470AF639" w14:textId="77777777" w:rsidR="00C24CB8" w:rsidRDefault="00C24CB8" w:rsidP="00996CC1"/>
    <w:p w14:paraId="0A94C16D" w14:textId="77777777" w:rsidR="00C24CB8" w:rsidRDefault="00C24CB8" w:rsidP="00996CC1"/>
    <w:p w14:paraId="07CD287A" w14:textId="77777777" w:rsidR="00C24CB8" w:rsidRDefault="00C24CB8" w:rsidP="00996CC1"/>
    <w:p w14:paraId="6496746F" w14:textId="77777777" w:rsidR="00C24CB8" w:rsidRDefault="00C24CB8" w:rsidP="00996CC1"/>
    <w:p w14:paraId="7AFDB54A" w14:textId="77777777" w:rsidR="00C24CB8" w:rsidRDefault="00C24CB8" w:rsidP="00996CC1"/>
    <w:p w14:paraId="7220D875" w14:textId="77777777" w:rsidR="00C24CB8" w:rsidRDefault="00C24CB8" w:rsidP="00996CC1"/>
    <w:p w14:paraId="711CF504" w14:textId="77777777" w:rsidR="00DD6FFC" w:rsidRDefault="00E53DDB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A40BFC6" wp14:editId="55FE0A74">
                <wp:simplePos x="0" y="0"/>
                <wp:positionH relativeFrom="margin">
                  <wp:posOffset>1905</wp:posOffset>
                </wp:positionH>
                <wp:positionV relativeFrom="paragraph">
                  <wp:posOffset>19050</wp:posOffset>
                </wp:positionV>
                <wp:extent cx="5850890" cy="8486775"/>
                <wp:effectExtent l="19050" t="19050" r="35560" b="66675"/>
                <wp:wrapNone/>
                <wp:docPr id="113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848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C11009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10" w:name="_Hlk99038539"/>
                            <w:r w:rsidRPr="007F7B0D"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PÉČE O ZÁKAZNÍKY A SLUŽBY </w:t>
                            </w:r>
                          </w:p>
                          <w:p w14:paraId="509115EA" w14:textId="77777777" w:rsidR="00C0422D" w:rsidRPr="007F7B0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9029A88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Vždy používejte originální náhradní díly. </w:t>
                            </w:r>
                          </w:p>
                          <w:p w14:paraId="23EF3C28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Při kontaktování našeho autorizovaného servisního střediska </w:t>
                            </w:r>
                            <w:r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mějte k</w:t>
                            </w: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dispozici následující údaje: </w:t>
                            </w:r>
                            <w:r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m</w:t>
                            </w: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odel a sériové číslo. </w:t>
                            </w:r>
                          </w:p>
                          <w:p w14:paraId="2BE3A1D3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Tyto informace najdete na výrobním štítku. Změna vyhrazena bez předchozího upozornění.</w:t>
                            </w:r>
                          </w:p>
                          <w:p w14:paraId="56C3E694" w14:textId="77777777" w:rsidR="00C0422D" w:rsidRPr="007F7B0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left"/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471AE2F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TECHNICKÉ ÚDAJE </w:t>
                            </w:r>
                          </w:p>
                          <w:p w14:paraId="08340291" w14:textId="77777777" w:rsidR="00C0422D" w:rsidRPr="007F7B0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Calibri" w:eastAsia="ArialMT" w:hAnsi="Calibri" w:cs="Calibri"/>
                                <w:b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531EB6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Technické údaje jsou uvedeny na typovém štítku na vnitřní straně spotřebiče a na energetickém štítku.</w:t>
                            </w:r>
                          </w:p>
                          <w:p w14:paraId="65CE0222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QR kód na energetickém štítku dodaném se spotřebičem poskytuje webový odkaz na informace týkající se výkonu spotřebiče v databázi EU EPREL.</w:t>
                            </w:r>
                          </w:p>
                          <w:p w14:paraId="2B34C046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Energetický štítek si uschovejte spolu s návodem k obsluze a všemi dalšími dokumenty dodanými s tímto spotřebičem.</w:t>
                            </w:r>
                          </w:p>
                          <w:p w14:paraId="21C102D1" w14:textId="7777777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Stejné informace je možné najít také v databá</w:t>
                            </w:r>
                            <w:r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zi EPREL pomocí odkazu https://</w:t>
                            </w: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eprel.ec.europa.eu a názvu modelu a čísla výrobku, které najdete na výrobním štítku spotřebiče.</w:t>
                            </w:r>
                          </w:p>
                          <w:p w14:paraId="0495C70C" w14:textId="56C1DF57" w:rsidR="00C0422D" w:rsidRDefault="00C0422D" w:rsidP="00C0422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Chcete-li získat přístup k informacím o svém produktu na portálu EPREL, můžete naskenovat níže uveden</w:t>
                            </w:r>
                            <w:r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é </w:t>
                            </w: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kód</w:t>
                            </w:r>
                            <w:r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y</w:t>
                            </w:r>
                            <w:r w:rsidRPr="007F7B0D"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bookmarkEnd w:id="10"/>
                          <w:p w14:paraId="6E579793" w14:textId="77777777" w:rsidR="00145003" w:rsidRDefault="00145003" w:rsidP="00662E7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eastAsia="ArialMT" w:hAnsi="Calibri" w:cs="Calibri"/>
                                <w:kern w:val="0"/>
                                <w:sz w:val="22"/>
                                <w:szCs w:val="22"/>
                                <w:highlight w:val="yellow"/>
                                <w:lang w:eastAsia="en-US"/>
                              </w:rPr>
                            </w:pPr>
                          </w:p>
                          <w:p w14:paraId="315EC635" w14:textId="77777777" w:rsidR="00145003" w:rsidRDefault="00AD3F0C" w:rsidP="00AD3F0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931C0" wp14:editId="70A66338">
                                  <wp:extent cx="4562475" cy="15430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24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E6B6FF" w14:textId="77777777" w:rsidR="00145003" w:rsidRDefault="00145003" w:rsidP="00CB7BF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D072302" w14:textId="77777777" w:rsidR="00145003" w:rsidRDefault="00145003" w:rsidP="00CB7BF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5D703C8" w14:textId="77777777" w:rsidR="00AD3F0C" w:rsidRDefault="00AD3F0C" w:rsidP="00662E7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4B8D377" w14:textId="77777777" w:rsidR="00DD6FFC" w:rsidRDefault="00E53DD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2E7A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Děkujeme vám za zakoupení tohoto produktu. Pokud potřebujete podporu pro svůj výrobek, navštivte naše webové stránky pomocí níže uvedených odkazů.</w:t>
                            </w:r>
                          </w:p>
                          <w:p w14:paraId="719564D4" w14:textId="77777777" w:rsidR="00DD6FFC" w:rsidRDefault="00E53DD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0" w:line="181" w:lineRule="atLeast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11" w:name="_Hlk50537060"/>
                            <w:r w:rsidRPr="00662E7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Získejte uživatelské příručky: </w:t>
                            </w:r>
                            <w:hyperlink r:id="rId29" w:history="1">
                              <w:r w:rsidRPr="00662E7A">
                                <w:rPr>
                                  <w:rStyle w:val="Hypertextovodkaz"/>
                                  <w:rFonts w:ascii="Calibri" w:hAnsi="Calibri" w:cs="Calibri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w:t>https://www.heinner.ro</w:t>
                              </w:r>
                            </w:hyperlink>
                          </w:p>
                          <w:p w14:paraId="0B4A08BD" w14:textId="77777777" w:rsidR="00DD6FFC" w:rsidRDefault="00E53DD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2E7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Získejte informace o službě: https:</w:t>
                            </w:r>
                            <w:hyperlink r:id="rId30" w:history="1">
                              <w:r w:rsidRPr="00662E7A">
                                <w:rPr>
                                  <w:rStyle w:val="Hypertextovodkaz"/>
                                  <w:rFonts w:ascii="Calibri" w:hAnsi="Calibri" w:cs="Calibri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w:t>//www.heinner.ro</w:t>
                              </w:r>
                            </w:hyperlink>
                          </w:p>
                          <w:bookmarkEnd w:id="11"/>
                          <w:p w14:paraId="323DE78B" w14:textId="77777777" w:rsidR="00145003" w:rsidRPr="00996CC1" w:rsidRDefault="00145003" w:rsidP="00662E7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0BFC6" id="_x0000_s1062" style="position:absolute;left:0;text-align:left;margin-left:.15pt;margin-top:1.5pt;width:460.7pt;height:668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" strokecolor="#eeece1" strokeweight="3pt">
                <v:shadow on="t" color="#243f60" opacity=".5" offset="1pt"/>
                <v:textbox>
                  <w:txbxContent>
                    <w:p w14:paraId="73C11009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bookmarkStart w:id="12" w:name="_Hlk99038539"/>
                      <w:r w:rsidRPr="007F7B0D"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  <w:t xml:space="preserve">PÉČE O ZÁKAZNÍKY A SLUŽBY </w:t>
                      </w:r>
                    </w:p>
                    <w:p w14:paraId="509115EA" w14:textId="77777777" w:rsidR="00C0422D" w:rsidRPr="007F7B0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9029A88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Vždy používejte originální náhradní díly. </w:t>
                      </w:r>
                    </w:p>
                    <w:p w14:paraId="23EF3C28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Při kontaktování našeho autorizovaného servisního střediska </w:t>
                      </w:r>
                      <w:r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mějte k</w:t>
                      </w: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dispozici následující údaje: </w:t>
                      </w:r>
                      <w:r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m</w:t>
                      </w: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odel a sériové číslo. </w:t>
                      </w:r>
                    </w:p>
                    <w:p w14:paraId="2BE3A1D3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Tyto informace najdete na výrobním štítku. Změna vyhrazena bez předchozího upozornění.</w:t>
                      </w:r>
                    </w:p>
                    <w:p w14:paraId="56C3E694" w14:textId="77777777" w:rsidR="00C0422D" w:rsidRPr="007F7B0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left"/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471AE2F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  <w:t xml:space="preserve">TECHNICKÉ ÚDAJE </w:t>
                      </w:r>
                    </w:p>
                    <w:p w14:paraId="08340291" w14:textId="77777777" w:rsidR="00C0422D" w:rsidRPr="007F7B0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eastAsia="ArialMT" w:hAnsi="Calibri" w:cs="Calibri"/>
                          <w:b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531EB6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Technické údaje jsou uvedeny na typovém štítku na vnitřní straně spotřebiče a na energetickém štítku.</w:t>
                      </w:r>
                    </w:p>
                    <w:p w14:paraId="65CE0222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QR kód na energetickém štítku dodaném se spotřebičem poskytuje webový odkaz na informace týkající se výkonu spotřebiče v databázi EU EPREL.</w:t>
                      </w:r>
                    </w:p>
                    <w:p w14:paraId="2B34C046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Energetický štítek si uschovejte spolu s návodem k obsluze a všemi dalšími dokumenty dodanými s tímto spotřebičem.</w:t>
                      </w:r>
                    </w:p>
                    <w:p w14:paraId="21C102D1" w14:textId="7777777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Stejné informace je možné najít také v databá</w:t>
                      </w:r>
                      <w:r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zi EPREL pomocí odkazu https://</w:t>
                      </w: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eprel.ec.europa.eu a názvu modelu a čísla výrobku, které najdete na výrobním štítku spotřebiče.</w:t>
                      </w:r>
                    </w:p>
                    <w:p w14:paraId="0495C70C" w14:textId="56C1DF57" w:rsidR="00C0422D" w:rsidRDefault="00C0422D" w:rsidP="00C0422D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Chcete-li získat přístup k informacím o svém produktu na portálu EPREL, můžete naskenovat níže uveden</w:t>
                      </w:r>
                      <w:r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é </w:t>
                      </w: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kód</w:t>
                      </w:r>
                      <w:r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y</w:t>
                      </w:r>
                      <w:r w:rsidRPr="007F7B0D"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bookmarkEnd w:id="12"/>
                    <w:p w14:paraId="6E579793" w14:textId="77777777" w:rsidR="00145003" w:rsidRDefault="00145003" w:rsidP="00662E7A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eastAsia="ArialMT" w:hAnsi="Calibri" w:cs="Calibri"/>
                          <w:kern w:val="0"/>
                          <w:sz w:val="22"/>
                          <w:szCs w:val="22"/>
                          <w:highlight w:val="yellow"/>
                          <w:lang w:eastAsia="en-US"/>
                        </w:rPr>
                      </w:pPr>
                    </w:p>
                    <w:p w14:paraId="315EC635" w14:textId="77777777" w:rsidR="00145003" w:rsidRDefault="00AD3F0C" w:rsidP="00AD3F0C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6931C0" wp14:editId="70A66338">
                            <wp:extent cx="4562475" cy="15430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2475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E6B6FF" w14:textId="77777777" w:rsidR="00145003" w:rsidRDefault="00145003" w:rsidP="00CB7BF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D072302" w14:textId="77777777" w:rsidR="00145003" w:rsidRDefault="00145003" w:rsidP="00CB7BF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5D703C8" w14:textId="77777777" w:rsidR="00AD3F0C" w:rsidRDefault="00AD3F0C" w:rsidP="00662E7A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4B8D377" w14:textId="77777777" w:rsidR="00DD6FFC" w:rsidRDefault="00E53DDB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hAnsi="Calibri" w:cs="Calibri"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662E7A">
                        <w:rPr>
                          <w:rFonts w:ascii="Calibri" w:hAnsi="Calibri" w:cs="Calibri"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  <w:t>Děkujeme vám za zakoupení tohoto produktu. Pokud potřebujete podporu pro svůj výrobek, navštivte naše webové stránky pomocí níže uvedených odkazů.</w:t>
                      </w:r>
                    </w:p>
                    <w:p w14:paraId="719564D4" w14:textId="77777777" w:rsidR="00DD6FFC" w:rsidRDefault="00E53DDB">
                      <w:pPr>
                        <w:widowControl/>
                        <w:autoSpaceDE w:val="0"/>
                        <w:autoSpaceDN w:val="0"/>
                        <w:adjustRightInd w:val="0"/>
                        <w:spacing w:after="20" w:line="181" w:lineRule="atLeast"/>
                        <w:rPr>
                          <w:rFonts w:ascii="Calibri" w:hAnsi="Calibri" w:cs="Calibri"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bookmarkStart w:id="13" w:name="_Hlk50537060"/>
                      <w:r w:rsidRPr="00662E7A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Získejte uživatelské příručky: </w:t>
                      </w:r>
                      <w:hyperlink r:id="rId31" w:history="1">
                        <w:r w:rsidRPr="00662E7A">
                          <w:rPr>
                            <w:rStyle w:val="Hypertextovodkaz"/>
                            <w:rFonts w:ascii="Calibri" w:hAnsi="Calibri" w:cs="Calibri"/>
                            <w:kern w:val="0"/>
                            <w:sz w:val="22"/>
                            <w:szCs w:val="22"/>
                            <w:lang w:eastAsia="en-US"/>
                          </w:rPr>
                          <w:t>https://www.heinner.ro</w:t>
                        </w:r>
                      </w:hyperlink>
                    </w:p>
                    <w:p w14:paraId="0B4A08BD" w14:textId="77777777" w:rsidR="00DD6FFC" w:rsidRDefault="00E53DDB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r w:rsidRPr="00662E7A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eastAsia="en-US"/>
                        </w:rPr>
                        <w:t>Získejte informace o službě: https:</w:t>
                      </w:r>
                      <w:hyperlink r:id="rId32" w:history="1">
                        <w:r w:rsidRPr="00662E7A">
                          <w:rPr>
                            <w:rStyle w:val="Hypertextovodkaz"/>
                            <w:rFonts w:ascii="Calibri" w:hAnsi="Calibri" w:cs="Calibri"/>
                            <w:kern w:val="0"/>
                            <w:sz w:val="22"/>
                            <w:szCs w:val="22"/>
                            <w:lang w:eastAsia="en-US"/>
                          </w:rPr>
                          <w:t>//www.heinner.ro</w:t>
                        </w:r>
                      </w:hyperlink>
                    </w:p>
                    <w:bookmarkEnd w:id="13"/>
                    <w:p w14:paraId="323DE78B" w14:textId="77777777" w:rsidR="00145003" w:rsidRPr="00996CC1" w:rsidRDefault="00145003" w:rsidP="00662E7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F085AC" w14:textId="77777777" w:rsidR="00CB7BF0" w:rsidRDefault="00CB7BF0" w:rsidP="00996CC1"/>
    <w:p w14:paraId="6C4514FD" w14:textId="77777777" w:rsidR="00CB7BF0" w:rsidRDefault="00CB7BF0" w:rsidP="00996CC1"/>
    <w:p w14:paraId="31431157" w14:textId="77777777" w:rsidR="00CB7BF0" w:rsidRDefault="00CB7BF0" w:rsidP="00996CC1"/>
    <w:p w14:paraId="74FD11F1" w14:textId="77777777" w:rsidR="00CB7BF0" w:rsidRDefault="00CB7BF0" w:rsidP="00996CC1"/>
    <w:p w14:paraId="2BA63480" w14:textId="77777777" w:rsidR="00CB7BF0" w:rsidRDefault="00CB7BF0" w:rsidP="00996CC1"/>
    <w:p w14:paraId="2238E659" w14:textId="77777777" w:rsidR="00CB7BF0" w:rsidRDefault="00CB7BF0" w:rsidP="00996CC1"/>
    <w:p w14:paraId="7BE9A19F" w14:textId="77777777" w:rsidR="00CB7BF0" w:rsidRDefault="00CB7BF0" w:rsidP="00996CC1"/>
    <w:p w14:paraId="4CEA40EE" w14:textId="77777777" w:rsidR="00CB7BF0" w:rsidRDefault="00CB7BF0" w:rsidP="00996CC1"/>
    <w:p w14:paraId="51C9C127" w14:textId="77777777" w:rsidR="00CB7BF0" w:rsidRDefault="00CB7BF0" w:rsidP="00996CC1"/>
    <w:p w14:paraId="4403D514" w14:textId="77777777" w:rsidR="00CB7BF0" w:rsidRDefault="00CB7BF0" w:rsidP="00996CC1"/>
    <w:p w14:paraId="621226EC" w14:textId="77777777" w:rsidR="00CB7BF0" w:rsidRDefault="00CB7BF0" w:rsidP="00996CC1"/>
    <w:p w14:paraId="6D6C1096" w14:textId="77777777" w:rsidR="00CB7BF0" w:rsidRDefault="00CB7BF0" w:rsidP="00996CC1"/>
    <w:p w14:paraId="65C53710" w14:textId="77777777" w:rsidR="00CB7BF0" w:rsidRDefault="00CB7BF0" w:rsidP="00996CC1"/>
    <w:p w14:paraId="59DE424B" w14:textId="77777777" w:rsidR="00CB7BF0" w:rsidRDefault="00CB7BF0" w:rsidP="00996CC1"/>
    <w:p w14:paraId="3EA21D26" w14:textId="77777777" w:rsidR="00CB7BF0" w:rsidRDefault="00CB7BF0" w:rsidP="00996CC1"/>
    <w:p w14:paraId="6C4515D7" w14:textId="77777777" w:rsidR="00CB7BF0" w:rsidRDefault="00CB7BF0" w:rsidP="00996CC1"/>
    <w:p w14:paraId="3163CD8C" w14:textId="77777777" w:rsidR="00CB7BF0" w:rsidRDefault="00CB7BF0" w:rsidP="00996CC1"/>
    <w:p w14:paraId="5CD131D3" w14:textId="77777777" w:rsidR="00CB7BF0" w:rsidRDefault="00CB7BF0" w:rsidP="00996CC1"/>
    <w:p w14:paraId="60714DCF" w14:textId="77777777" w:rsidR="00CB7BF0" w:rsidRDefault="00CB7BF0" w:rsidP="00996CC1"/>
    <w:p w14:paraId="75C2D616" w14:textId="77777777" w:rsidR="00CB7BF0" w:rsidRDefault="00CB7BF0" w:rsidP="00996CC1"/>
    <w:p w14:paraId="4E9C0CAB" w14:textId="77777777" w:rsidR="00CB7BF0" w:rsidRDefault="00CB7BF0" w:rsidP="00996CC1"/>
    <w:p w14:paraId="539ECD91" w14:textId="77777777" w:rsidR="00CB7BF0" w:rsidRDefault="00CB7BF0" w:rsidP="00996CC1"/>
    <w:p w14:paraId="0E411E87" w14:textId="77777777" w:rsidR="00CB7BF0" w:rsidRDefault="00CB7BF0" w:rsidP="00996CC1"/>
    <w:p w14:paraId="733CD544" w14:textId="77777777" w:rsidR="00CB7BF0" w:rsidRDefault="00CB7BF0" w:rsidP="00996CC1"/>
    <w:p w14:paraId="7FCE82B1" w14:textId="77777777" w:rsidR="00CB7BF0" w:rsidRDefault="00CB7BF0" w:rsidP="00996CC1"/>
    <w:p w14:paraId="3078BD35" w14:textId="77777777" w:rsidR="00CB7BF0" w:rsidRDefault="00CB7BF0" w:rsidP="00996CC1"/>
    <w:p w14:paraId="22FF6C4D" w14:textId="77777777" w:rsidR="00CB7BF0" w:rsidRDefault="00CB7BF0" w:rsidP="00996CC1"/>
    <w:p w14:paraId="3BEA9BD7" w14:textId="77777777" w:rsidR="00CB7BF0" w:rsidRDefault="00CB7BF0" w:rsidP="00996CC1"/>
    <w:p w14:paraId="32696717" w14:textId="77777777" w:rsidR="00CB7BF0" w:rsidRDefault="00CB7BF0" w:rsidP="00996CC1"/>
    <w:p w14:paraId="10A4AAFC" w14:textId="77777777" w:rsidR="00CB7BF0" w:rsidRDefault="00CB7BF0" w:rsidP="00996CC1"/>
    <w:p w14:paraId="18403FEB" w14:textId="77777777" w:rsidR="00CB7BF0" w:rsidRDefault="00CB7BF0" w:rsidP="00996CC1"/>
    <w:p w14:paraId="73E0E0F3" w14:textId="77777777" w:rsidR="00CB7BF0" w:rsidRDefault="00CB7BF0" w:rsidP="00996CC1"/>
    <w:p w14:paraId="1522CE87" w14:textId="77777777" w:rsidR="00CB7BF0" w:rsidRDefault="00CB7BF0" w:rsidP="00996CC1"/>
    <w:p w14:paraId="7359DB72" w14:textId="77777777" w:rsidR="00CB7BF0" w:rsidRDefault="00CB7BF0" w:rsidP="00996CC1"/>
    <w:p w14:paraId="59448C6A" w14:textId="77777777" w:rsidR="00CB7BF0" w:rsidRDefault="00CB7BF0" w:rsidP="00996CC1"/>
    <w:p w14:paraId="35CB9CD8" w14:textId="77777777" w:rsidR="00CB7BF0" w:rsidRDefault="00CB7BF0" w:rsidP="00996CC1"/>
    <w:p w14:paraId="5F4CD83E" w14:textId="77777777" w:rsidR="00CB7BF0" w:rsidRDefault="00CB7BF0" w:rsidP="00996CC1"/>
    <w:p w14:paraId="2210B132" w14:textId="77777777" w:rsidR="00CB7BF0" w:rsidRDefault="00CB7BF0" w:rsidP="00996CC1"/>
    <w:p w14:paraId="756A8980" w14:textId="77777777" w:rsidR="00CB7BF0" w:rsidRDefault="00CB7BF0" w:rsidP="00996CC1"/>
    <w:p w14:paraId="1329F880" w14:textId="77777777" w:rsidR="00CB7BF0" w:rsidRDefault="00CB7BF0" w:rsidP="00996CC1"/>
    <w:p w14:paraId="4C2F09DC" w14:textId="77777777" w:rsidR="00CB7BF0" w:rsidRDefault="00CB7BF0" w:rsidP="00996CC1"/>
    <w:p w14:paraId="439A2213" w14:textId="77777777" w:rsidR="00CB7BF0" w:rsidRDefault="00CB7BF0" w:rsidP="00996CC1"/>
    <w:p w14:paraId="0B1A14FD" w14:textId="77777777" w:rsidR="00267D8D" w:rsidRDefault="00267D8D" w:rsidP="00996CC1"/>
    <w:p w14:paraId="62B45406" w14:textId="77777777" w:rsidR="00DD6FFC" w:rsidRDefault="00E53DDB">
      <w:pPr>
        <w:rPr>
          <w:rFonts w:ascii="Calibri" w:hAnsi="Calibri" w:cs="Calibri"/>
          <w:b/>
          <w:bCs/>
          <w:szCs w:val="21"/>
        </w:rPr>
      </w:pPr>
      <w:r w:rsidRPr="00894F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FD291AD" wp14:editId="0DE3FA9B">
                <wp:simplePos x="0" y="0"/>
                <wp:positionH relativeFrom="column">
                  <wp:posOffset>-171450</wp:posOffset>
                </wp:positionH>
                <wp:positionV relativeFrom="paragraph">
                  <wp:posOffset>274320</wp:posOffset>
                </wp:positionV>
                <wp:extent cx="602615" cy="599440"/>
                <wp:effectExtent l="0" t="0" r="6985" b="0"/>
                <wp:wrapNone/>
                <wp:docPr id="158" name="Rounded 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2CF6F9" w14:textId="77777777" w:rsidR="00D64333" w:rsidRDefault="00D64333" w:rsidP="00231C38">
                            <w:pPr>
                              <w:jc w:val="center"/>
                            </w:pPr>
                            <w:r w:rsidRPr="0008099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A395EB2" wp14:editId="45F2962D">
                                  <wp:extent cx="446405" cy="457200"/>
                                  <wp:effectExtent l="0" t="0" r="0" b="0"/>
                                  <wp:docPr id="18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40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291AD" id="Rounded Rectangle 158" o:spid="_x0000_s1063" style="position:absolute;left:0;text-align:left;margin-left:-13.5pt;margin-top:21.6pt;width:47.45pt;height:47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" strokecolor="#e36c0a">
                <v:textbox>
                  <w:txbxContent>
                    <w:p w14:paraId="742CF6F9" w14:textId="77777777" w:rsidR="00D64333" w:rsidRDefault="00D64333" w:rsidP="00231C38">
                      <w:pPr>
                        <w:jc w:val="center"/>
                      </w:pPr>
                      <w:r w:rsidRPr="00080990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A395EB2" wp14:editId="45F2962D">
                            <wp:extent cx="446405" cy="457200"/>
                            <wp:effectExtent l="0" t="0" r="0" b="0"/>
                            <wp:docPr id="18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40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B08619E" w14:textId="77777777" w:rsidR="00231C38" w:rsidRPr="00894F66" w:rsidRDefault="00231C38" w:rsidP="00231C38">
      <w:pPr>
        <w:rPr>
          <w:rFonts w:ascii="Calibri" w:hAnsi="Calibri" w:cs="Calibri"/>
          <w:b/>
          <w:bCs/>
          <w:szCs w:val="21"/>
        </w:rPr>
      </w:pPr>
    </w:p>
    <w:p w14:paraId="4B95C968" w14:textId="77777777" w:rsidR="00DD6FFC" w:rsidRDefault="00E53DDB">
      <w:pPr>
        <w:rPr>
          <w:rFonts w:ascii="Calibri" w:hAnsi="Calibri" w:cs="Calibri"/>
          <w:szCs w:val="21"/>
        </w:rPr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55805E" wp14:editId="7E11C673">
                <wp:simplePos x="0" y="0"/>
                <wp:positionH relativeFrom="column">
                  <wp:posOffset>338455</wp:posOffset>
                </wp:positionH>
                <wp:positionV relativeFrom="paragraph">
                  <wp:posOffset>165100</wp:posOffset>
                </wp:positionV>
                <wp:extent cx="5042535" cy="1190625"/>
                <wp:effectExtent l="19050" t="19050" r="24765" b="47625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49C5CC" w14:textId="77777777" w:rsidR="00DD6FFC" w:rsidRDefault="00E53DDB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Ekologická likvidace</w:t>
                            </w:r>
                          </w:p>
                          <w:p w14:paraId="37361FB7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Můžete pomoci chránit životní prostředí!</w:t>
                            </w:r>
                          </w:p>
                          <w:p w14:paraId="326B8BF1" w14:textId="77777777" w:rsidR="00DD6FFC" w:rsidRDefault="00E53DD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Nezapomeňte respektovat místní předpisy: nefunkční elektrické zařízení odevzdejte do příslušného střediska pro likvidaci odpadu.</w:t>
                            </w:r>
                          </w:p>
                          <w:p w14:paraId="62E47BEF" w14:textId="77777777" w:rsidR="00D64333" w:rsidRPr="001B467F" w:rsidRDefault="00D64333" w:rsidP="00231C38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5805E" id="Rounded Rectangle 156" o:spid="_x0000_s1064" style="position:absolute;left:0;text-align:left;margin-left:26.65pt;margin-top:13pt;width:397.05pt;height:93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" strokecolor="#eeece1" strokeweight="3pt">
                <v:shadow on="t" color="#243f60" opacity=".5" offset="1pt"/>
                <v:textbox>
                  <w:txbxContent>
                    <w:p w14:paraId="6649C5CC" w14:textId="77777777" w:rsidR="00DD6FFC" w:rsidRDefault="00E53DDB">
                      <w:pP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1B467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Ekologická likvidace</w:t>
                      </w:r>
                    </w:p>
                    <w:p w14:paraId="37361FB7" w14:textId="77777777" w:rsidR="00DD6FFC" w:rsidRDefault="00E53DD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B467F">
                        <w:rPr>
                          <w:rFonts w:ascii="Calibri" w:hAnsi="Calibri" w:cs="Calibri"/>
                          <w:sz w:val="18"/>
                          <w:szCs w:val="18"/>
                        </w:rPr>
                        <w:t>Můžete pomoci chránit životní prostředí!</w:t>
                      </w:r>
                    </w:p>
                    <w:p w14:paraId="326B8BF1" w14:textId="77777777" w:rsidR="00DD6FFC" w:rsidRDefault="00E53DD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B467F">
                        <w:rPr>
                          <w:rFonts w:ascii="Calibri" w:hAnsi="Calibri" w:cs="Calibri"/>
                          <w:sz w:val="18"/>
                          <w:szCs w:val="18"/>
                        </w:rPr>
                        <w:t>Nezapomeňte respektovat místní předpisy: nefunkční elektrické zařízení odevzdejte do příslušného střediska pro likvidaci odpadu.</w:t>
                      </w:r>
                    </w:p>
                    <w:p w14:paraId="62E47BEF" w14:textId="77777777" w:rsidR="00D64333" w:rsidRPr="001B467F" w:rsidRDefault="00D64333" w:rsidP="00231C38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5C80E8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13CA343A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4F4256C8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3F081BF6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35257606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792D8CDB" w14:textId="77777777" w:rsidR="00231C38" w:rsidRPr="00894F66" w:rsidRDefault="00231C38" w:rsidP="00231C38">
      <w:pPr>
        <w:tabs>
          <w:tab w:val="left" w:pos="3375"/>
        </w:tabs>
        <w:rPr>
          <w:rFonts w:ascii="Calibri" w:hAnsi="Calibri" w:cs="Calibri"/>
          <w:szCs w:val="21"/>
        </w:rPr>
      </w:pPr>
      <w:r w:rsidRPr="00894F66">
        <w:rPr>
          <w:rFonts w:ascii="Calibri" w:hAnsi="Calibri" w:cs="Calibri"/>
          <w:szCs w:val="21"/>
        </w:rPr>
        <w:tab/>
      </w:r>
    </w:p>
    <w:p w14:paraId="6381B51A" w14:textId="77777777" w:rsidR="00231C38" w:rsidRPr="00894F66" w:rsidRDefault="00231C38" w:rsidP="00231C38">
      <w:pPr>
        <w:tabs>
          <w:tab w:val="left" w:pos="3375"/>
        </w:tabs>
        <w:rPr>
          <w:rFonts w:ascii="Calibri" w:hAnsi="Calibri" w:cs="Calibri"/>
          <w:szCs w:val="21"/>
        </w:rPr>
      </w:pPr>
    </w:p>
    <w:p w14:paraId="020D96EB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5E635B22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24AC162D" w14:textId="77777777" w:rsidR="00DD6FFC" w:rsidRDefault="00E53DDB">
      <w:pPr>
        <w:rPr>
          <w:rFonts w:ascii="Calibri" w:hAnsi="Calibri" w:cs="Calibri"/>
          <w:szCs w:val="21"/>
        </w:rPr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99531DF" wp14:editId="0AF7282F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602615" cy="481965"/>
                <wp:effectExtent l="0" t="0" r="6985" b="0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3F14C" w14:textId="77777777" w:rsidR="00D64333" w:rsidRDefault="00D64333" w:rsidP="00231C38">
                            <w:pPr>
                              <w:jc w:val="center"/>
                            </w:pPr>
                            <w:r w:rsidRPr="0008099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6780914" wp14:editId="4600F7BE">
                                  <wp:extent cx="244475" cy="233680"/>
                                  <wp:effectExtent l="0" t="0" r="0" b="0"/>
                                  <wp:docPr id="19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531DF" id="Rounded Rectangle 155" o:spid="_x0000_s1065" style="position:absolute;left:0;text-align:left;margin-left:.75pt;margin-top:2.8pt;width:47.45pt;height:3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" strokecolor="#e36c0a">
                <v:textbox>
                  <w:txbxContent>
                    <w:p w14:paraId="4F93F14C" w14:textId="77777777" w:rsidR="00D64333" w:rsidRDefault="00D64333" w:rsidP="00231C38">
                      <w:pPr>
                        <w:jc w:val="center"/>
                      </w:pPr>
                      <w:r w:rsidRPr="00080990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6780914" wp14:editId="4600F7BE">
                            <wp:extent cx="244475" cy="233680"/>
                            <wp:effectExtent l="0" t="0" r="0" b="0"/>
                            <wp:docPr id="19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8DB7943" w14:textId="77777777" w:rsidR="00DD6FFC" w:rsidRDefault="00E53DDB">
      <w:pPr>
        <w:rPr>
          <w:rFonts w:ascii="Calibri" w:hAnsi="Calibri" w:cs="Calibri"/>
          <w:szCs w:val="21"/>
        </w:rPr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433A08E" wp14:editId="46CD5709">
                <wp:simplePos x="0" y="0"/>
                <wp:positionH relativeFrom="column">
                  <wp:posOffset>376555</wp:posOffset>
                </wp:positionH>
                <wp:positionV relativeFrom="paragraph">
                  <wp:posOffset>66675</wp:posOffset>
                </wp:positionV>
                <wp:extent cx="5061585" cy="2137410"/>
                <wp:effectExtent l="19050" t="19050" r="24765" b="3429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1585" cy="213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7C5385" w14:textId="77777777" w:rsidR="00DD6FFC" w:rsidRDefault="00E53DDB">
                            <w:pPr>
                              <w:pStyle w:val="a"/>
                              <w:spacing w:before="100" w:after="100"/>
                              <w:jc w:val="both"/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F87BBE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HEINNER </w:t>
                            </w:r>
                            <w:r w:rsidRPr="00F87BBE"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je registrovaná ochranná známka společnosti </w:t>
                            </w:r>
                            <w:r w:rsidRPr="00F87BBE">
                              <w:rPr>
                                <w:rFonts w:ascii="Calibri" w:eastAsia="Arial" w:hAnsi="Calibri"/>
                                <w:b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>Network One Distribution SRL</w:t>
                            </w:r>
                            <w:r w:rsidRPr="00F87BBE"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. Ostatní značky a názvy produktů jsou ochranné známky nebo registrované ochranné známky příslušných držitelů. </w:t>
                            </w:r>
                          </w:p>
                          <w:p w14:paraId="699CC0B3" w14:textId="77777777" w:rsidR="00DD6FFC" w:rsidRDefault="00E53DDB">
                            <w:pPr>
                              <w:pStyle w:val="Default"/>
                              <w:spacing w:before="100" w:after="100"/>
                              <w:jc w:val="both"/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F87BBE"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Žádná část specifikací nesmí být reprodukována v jakékoli formě nebo jakýmikoli prostředky nebo použita k jakémukoli odvozenému dílu, jako je překlad, transformace nebo úprava, bez povolení společnosti NETWORK ONE DISTRIBUTION. </w:t>
                            </w:r>
                          </w:p>
                          <w:p w14:paraId="3D997363" w14:textId="77777777" w:rsidR="00DD6FFC" w:rsidRDefault="00E53DDB">
                            <w:pPr>
                              <w:pStyle w:val="Default"/>
                              <w:spacing w:before="100" w:after="100"/>
                              <w:jc w:val="both"/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F87BBE">
                              <w:rPr>
                                <w:rFonts w:ascii="Calibri" w:eastAsia="Arial" w:hAnsi="Calibri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Copyright © 2013 Network One Distibution. Všechna práva vyhrazena. </w:t>
                            </w:r>
                          </w:p>
                          <w:p w14:paraId="42EC6712" w14:textId="77777777" w:rsidR="00DD6FFC" w:rsidRDefault="00681BC9">
                            <w:pPr>
                              <w:rPr>
                                <w:rFonts w:ascii="Calibri" w:eastAsia="Arial" w:hAnsi="Calibri" w:cs="Arial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D64333" w:rsidRPr="00E90C9C">
                                <w:rPr>
                                  <w:rStyle w:val="Hypertextovodkaz"/>
                                  <w:rFonts w:ascii="Calibri" w:eastAsia="Arial" w:hAnsi="Calibri" w:cs="Arial"/>
                                  <w:spacing w:val="1"/>
                                  <w:sz w:val="18"/>
                                  <w:szCs w:val="18"/>
                                </w:rPr>
                                <w:t>www.heinner.com, http://www.nod.ro</w:t>
                              </w:r>
                            </w:hyperlink>
                          </w:p>
                          <w:p w14:paraId="023AE9AC" w14:textId="77777777" w:rsidR="00DD6FFC" w:rsidRDefault="00D64333">
                            <w:pPr>
                              <w:rPr>
                                <w:color w:val="000000"/>
                              </w:rPr>
                            </w:pPr>
                            <w:r w:rsidRPr="00E90C9C">
                              <w:rPr>
                                <w:rFonts w:ascii="Calibri" w:eastAsia="Arial" w:hAnsi="Calibri" w:cs="Arial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http://www.heinner.com, </w:t>
                            </w:r>
                            <w:hyperlink r:id="rId36" w:history="1">
                              <w:r w:rsidRPr="00E90C9C">
                                <w:rPr>
                                  <w:rStyle w:val="Hypertextovodkaz"/>
                                  <w:rFonts w:ascii="Calibri" w:eastAsia="Arial" w:hAnsi="Calibri" w:cs="Arial"/>
                                  <w:spacing w:val="1"/>
                                  <w:sz w:val="18"/>
                                  <w:szCs w:val="18"/>
                                </w:rPr>
                                <w:t>http://www.nod.ro</w:t>
                              </w:r>
                            </w:hyperlink>
                          </w:p>
                          <w:p w14:paraId="29230D94" w14:textId="77777777" w:rsidR="00D64333" w:rsidRDefault="00D64333" w:rsidP="00231C38">
                            <w:pP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CCB30C" w14:textId="77777777" w:rsidR="00D64333" w:rsidRDefault="00D64333" w:rsidP="00231C38">
                            <w:pP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7FD9A65" w14:textId="77777777" w:rsidR="00D64333" w:rsidRPr="00262908" w:rsidRDefault="00D64333" w:rsidP="00231C3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3A08E" id="Rounded Rectangle 153" o:spid="_x0000_s1066" style="position:absolute;left:0;text-align:left;margin-left:29.65pt;margin-top:5.25pt;width:398.55pt;height:168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" strokecolor="#eeece1" strokeweight="3pt">
                <v:shadow on="t" color="#243f60" opacity=".5" offset="1pt"/>
                <v:textbox>
                  <w:txbxContent>
                    <w:p w14:paraId="117C5385" w14:textId="77777777" w:rsidR="00DD6FFC" w:rsidRDefault="00E53DDB">
                      <w:pPr>
                        <w:pStyle w:val="a"/>
                        <w:spacing w:before="100" w:after="100"/>
                        <w:jc w:val="both"/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</w:pPr>
                      <w:r w:rsidRPr="00F87BBE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HEINNER </w:t>
                      </w:r>
                      <w:r w:rsidRPr="00F87BBE"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  <w:t xml:space="preserve">je registrovaná ochranná známka společnosti </w:t>
                      </w:r>
                      <w:r w:rsidRPr="00F87BBE">
                        <w:rPr>
                          <w:rFonts w:ascii="Calibri" w:eastAsia="Arial" w:hAnsi="Calibri"/>
                          <w:b/>
                          <w:color w:val="363435"/>
                          <w:spacing w:val="1"/>
                          <w:sz w:val="18"/>
                          <w:szCs w:val="18"/>
                        </w:rPr>
                        <w:t>Network One Distribution SRL</w:t>
                      </w:r>
                      <w:r w:rsidRPr="00F87BBE"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  <w:t xml:space="preserve">. Ostatní značky a názvy produktů jsou ochranné známky nebo registrované ochranné známky příslušných držitelů. </w:t>
                      </w:r>
                    </w:p>
                    <w:p w14:paraId="699CC0B3" w14:textId="77777777" w:rsidR="00DD6FFC" w:rsidRDefault="00E53DDB">
                      <w:pPr>
                        <w:pStyle w:val="Default"/>
                        <w:spacing w:before="100" w:after="100"/>
                        <w:jc w:val="both"/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</w:pPr>
                      <w:r w:rsidRPr="00F87BBE"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  <w:t xml:space="preserve">Žádná část specifikací nesmí být reprodukována v jakékoli formě nebo jakýmikoli prostředky nebo použita k jakémukoli odvozenému dílu, jako je překlad, transformace nebo úprava, bez povolení společnosti NETWORK ONE DISTRIBUTION. </w:t>
                      </w:r>
                    </w:p>
                    <w:p w14:paraId="3D997363" w14:textId="77777777" w:rsidR="00DD6FFC" w:rsidRDefault="00E53DDB">
                      <w:pPr>
                        <w:pStyle w:val="Default"/>
                        <w:spacing w:before="100" w:after="100"/>
                        <w:jc w:val="both"/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</w:pPr>
                      <w:r w:rsidRPr="00F87BBE">
                        <w:rPr>
                          <w:rFonts w:ascii="Calibri" w:eastAsia="Arial" w:hAnsi="Calibri"/>
                          <w:color w:val="363435"/>
                          <w:spacing w:val="1"/>
                          <w:sz w:val="18"/>
                          <w:szCs w:val="18"/>
                        </w:rPr>
                        <w:t xml:space="preserve">Copyright © 2013 Network One Distibution. Všechna práva vyhrazena. </w:t>
                      </w:r>
                    </w:p>
                    <w:p w14:paraId="42EC6712" w14:textId="77777777" w:rsidR="00DD6FFC" w:rsidRDefault="00681BC9">
                      <w:pPr>
                        <w:rPr>
                          <w:rFonts w:ascii="Calibri" w:eastAsia="Arial" w:hAnsi="Calibri" w:cs="Arial"/>
                          <w:color w:val="363435"/>
                          <w:spacing w:val="1"/>
                          <w:sz w:val="18"/>
                          <w:szCs w:val="18"/>
                        </w:rPr>
                      </w:pPr>
                      <w:hyperlink r:id="rId37" w:history="1">
                        <w:r w:rsidR="00D64333" w:rsidRPr="00E90C9C">
                          <w:rPr>
                            <w:rStyle w:val="Hypertextovodkaz"/>
                            <w:rFonts w:ascii="Calibri" w:eastAsia="Arial" w:hAnsi="Calibri" w:cs="Arial"/>
                            <w:spacing w:val="1"/>
                            <w:sz w:val="18"/>
                            <w:szCs w:val="18"/>
                          </w:rPr>
                          <w:t>www.heinner.com, http://www.nod.ro</w:t>
                        </w:r>
                      </w:hyperlink>
                    </w:p>
                    <w:p w14:paraId="023AE9AC" w14:textId="77777777" w:rsidR="00DD6FFC" w:rsidRDefault="00D64333">
                      <w:pPr>
                        <w:rPr>
                          <w:color w:val="000000"/>
                        </w:rPr>
                      </w:pPr>
                      <w:r w:rsidRPr="00E90C9C">
                        <w:rPr>
                          <w:rFonts w:ascii="Calibri" w:eastAsia="Arial" w:hAnsi="Calibri" w:cs="Arial"/>
                          <w:color w:val="363435"/>
                          <w:spacing w:val="1"/>
                          <w:sz w:val="18"/>
                          <w:szCs w:val="18"/>
                        </w:rPr>
                        <w:t xml:space="preserve">http://www.heinner.com, </w:t>
                      </w:r>
                      <w:hyperlink r:id="rId38" w:history="1">
                        <w:r w:rsidRPr="00E90C9C">
                          <w:rPr>
                            <w:rStyle w:val="Hypertextovodkaz"/>
                            <w:rFonts w:ascii="Calibri" w:eastAsia="Arial" w:hAnsi="Calibri" w:cs="Arial"/>
                            <w:spacing w:val="1"/>
                            <w:sz w:val="18"/>
                            <w:szCs w:val="18"/>
                          </w:rPr>
                          <w:t>http://www.nod.ro</w:t>
                        </w:r>
                      </w:hyperlink>
                    </w:p>
                    <w:p w14:paraId="29230D94" w14:textId="77777777" w:rsidR="00D64333" w:rsidRDefault="00D64333" w:rsidP="00231C38">
                      <w:pP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40CCB30C" w14:textId="77777777" w:rsidR="00D64333" w:rsidRDefault="00D64333" w:rsidP="00231C38">
                      <w:pP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07FD9A65" w14:textId="77777777" w:rsidR="00D64333" w:rsidRPr="00262908" w:rsidRDefault="00D64333" w:rsidP="00231C3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C7F308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0FC33EC5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504BBC45" w14:textId="77777777" w:rsidR="00231C38" w:rsidRPr="00894F66" w:rsidRDefault="00231C38" w:rsidP="00231C38">
      <w:pPr>
        <w:tabs>
          <w:tab w:val="left" w:pos="3525"/>
        </w:tabs>
        <w:rPr>
          <w:rFonts w:ascii="Calibri" w:hAnsi="Calibri" w:cs="Calibri"/>
          <w:szCs w:val="21"/>
        </w:rPr>
      </w:pPr>
      <w:r w:rsidRPr="00894F66">
        <w:rPr>
          <w:rFonts w:ascii="Calibri" w:hAnsi="Calibri" w:cs="Calibri"/>
          <w:szCs w:val="21"/>
        </w:rPr>
        <w:tab/>
      </w:r>
    </w:p>
    <w:p w14:paraId="04827F75" w14:textId="77777777" w:rsidR="00231C38" w:rsidRPr="00894F66" w:rsidRDefault="00231C38" w:rsidP="00231C38">
      <w:pPr>
        <w:tabs>
          <w:tab w:val="left" w:pos="3525"/>
        </w:tabs>
        <w:rPr>
          <w:rFonts w:ascii="Calibri" w:hAnsi="Calibri" w:cs="Calibri"/>
          <w:szCs w:val="21"/>
        </w:rPr>
      </w:pPr>
    </w:p>
    <w:p w14:paraId="1D605D8F" w14:textId="77777777" w:rsidR="00231C38" w:rsidRPr="00894F66" w:rsidRDefault="00231C38" w:rsidP="00231C38">
      <w:pPr>
        <w:tabs>
          <w:tab w:val="left" w:pos="3525"/>
        </w:tabs>
        <w:rPr>
          <w:rFonts w:ascii="Calibri" w:hAnsi="Calibri" w:cs="Calibri"/>
          <w:szCs w:val="21"/>
        </w:rPr>
      </w:pPr>
    </w:p>
    <w:p w14:paraId="14F1F751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21A99307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017A3AA7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4928DA9B" w14:textId="77777777" w:rsidR="00231C38" w:rsidRPr="00894F66" w:rsidRDefault="00231C38" w:rsidP="00231C38">
      <w:pPr>
        <w:rPr>
          <w:rFonts w:ascii="Calibri" w:hAnsi="Calibri" w:cs="Calibri"/>
          <w:szCs w:val="21"/>
        </w:rPr>
      </w:pPr>
    </w:p>
    <w:p w14:paraId="3F574028" w14:textId="77777777" w:rsidR="00231C38" w:rsidRDefault="00231C38" w:rsidP="00231C38">
      <w:pPr>
        <w:rPr>
          <w:rFonts w:ascii="Calibri" w:hAnsi="Calibri" w:cs="Calibri"/>
          <w:szCs w:val="21"/>
        </w:rPr>
      </w:pPr>
    </w:p>
    <w:p w14:paraId="1145074A" w14:textId="77777777" w:rsidR="001C7D8B" w:rsidRDefault="001C7D8B" w:rsidP="00231C38">
      <w:pPr>
        <w:rPr>
          <w:rFonts w:ascii="Calibri" w:hAnsi="Calibri" w:cs="Calibri"/>
          <w:szCs w:val="21"/>
        </w:rPr>
      </w:pPr>
    </w:p>
    <w:p w14:paraId="203563AC" w14:textId="77777777" w:rsidR="001C7D8B" w:rsidRDefault="001C7D8B" w:rsidP="00231C38">
      <w:pPr>
        <w:rPr>
          <w:rFonts w:ascii="Calibri" w:hAnsi="Calibri" w:cs="Calibri"/>
          <w:szCs w:val="21"/>
        </w:rPr>
      </w:pPr>
    </w:p>
    <w:p w14:paraId="3B3D8365" w14:textId="77777777" w:rsidR="00DD6FFC" w:rsidRDefault="00E53DDB">
      <w:pPr>
        <w:rPr>
          <w:rFonts w:ascii="Calibri" w:hAnsi="Calibri" w:cs="Calibri"/>
          <w:szCs w:val="21"/>
        </w:rPr>
      </w:pPr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8D3333" wp14:editId="4E90C471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487680" cy="459740"/>
                <wp:effectExtent l="7620" t="13970" r="9525" b="12065"/>
                <wp:wrapNone/>
                <wp:docPr id="79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35E5B" w14:textId="77777777" w:rsidR="00D64333" w:rsidRDefault="00D64333" w:rsidP="00231C38">
                            <w:pPr>
                              <w:jc w:val="center"/>
                            </w:pPr>
                            <w:r w:rsidRPr="0008099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E2D05B2" wp14:editId="1040570F">
                                  <wp:extent cx="266065" cy="255270"/>
                                  <wp:effectExtent l="0" t="0" r="0" b="0"/>
                                  <wp:docPr id="20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3333" id="Rounded Rectangle 152" o:spid="_x0000_s1067" style="position:absolute;left:0;text-align:left;margin-left:.75pt;margin-top:12.2pt;width:38.4pt;height:36.2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" strokecolor="#e36c0a">
                <v:textbox>
                  <w:txbxContent>
                    <w:p w14:paraId="7DE35E5B" w14:textId="77777777" w:rsidR="00D64333" w:rsidRDefault="00D64333" w:rsidP="00231C38">
                      <w:pPr>
                        <w:jc w:val="center"/>
                      </w:pPr>
                      <w:r w:rsidRPr="00080990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E2D05B2" wp14:editId="1040570F">
                            <wp:extent cx="266065" cy="255270"/>
                            <wp:effectExtent l="0" t="0" r="0" b="0"/>
                            <wp:docPr id="20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" cy="25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1E67F3A" w14:textId="77777777" w:rsidR="00B003F7" w:rsidRDefault="00B003F7" w:rsidP="001C7D8B">
      <w:pPr>
        <w:rPr>
          <w:rFonts w:ascii="Calibri" w:hAnsi="Calibri" w:cs="Calibri"/>
          <w:szCs w:val="21"/>
        </w:rPr>
      </w:pPr>
    </w:p>
    <w:p w14:paraId="42AB9D20" w14:textId="77777777" w:rsidR="00DD6FFC" w:rsidRDefault="00E53DDB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AB057E" wp14:editId="22CD0A87">
                <wp:simplePos x="0" y="0"/>
                <wp:positionH relativeFrom="column">
                  <wp:posOffset>347980</wp:posOffset>
                </wp:positionH>
                <wp:positionV relativeFrom="paragraph">
                  <wp:posOffset>38100</wp:posOffset>
                </wp:positionV>
                <wp:extent cx="5099685" cy="389890"/>
                <wp:effectExtent l="19050" t="19050" r="24765" b="29210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4B10CB" w14:textId="77777777" w:rsidR="00DD6FFC" w:rsidRDefault="00E53DDB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Tento výrobek je ve shodě s normami a standardy Evropského společenství.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B057E" id="Rounded Rectangle 150" o:spid="_x0000_s1068" style="position:absolute;left:0;text-align:left;margin-left:27.4pt;margin-top:3pt;width:401.55pt;height:30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" strokecolor="#eeece1" strokeweight="3pt">
                <v:shadow on="t" color="#243f60" opacity=".5" offset="1pt"/>
                <v:textbox>
                  <w:txbxContent>
                    <w:p w14:paraId="3F4B10CB" w14:textId="77777777" w:rsidR="00DD6FFC" w:rsidRDefault="00E53DDB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1B46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Tento výrobek je ve shodě s normami a standardy Evropského společenství.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B7B249" w14:textId="77777777" w:rsidR="00B003F7" w:rsidRDefault="00B003F7" w:rsidP="00B003F7">
      <w:pPr>
        <w:tabs>
          <w:tab w:val="left" w:pos="1170"/>
        </w:tabs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ab/>
      </w:r>
    </w:p>
    <w:p w14:paraId="3E3F764F" w14:textId="1DB0E2D5" w:rsidR="00DD6FFC" w:rsidRDefault="00E53DDB">
      <w:r w:rsidRPr="00894F66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5C1291" wp14:editId="2F19B0F7">
                <wp:simplePos x="0" y="0"/>
                <wp:positionH relativeFrom="column">
                  <wp:posOffset>1854835</wp:posOffset>
                </wp:positionH>
                <wp:positionV relativeFrom="paragraph">
                  <wp:posOffset>560070</wp:posOffset>
                </wp:positionV>
                <wp:extent cx="3554730" cy="874395"/>
                <wp:effectExtent l="704850" t="0" r="7620" b="190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730" cy="87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EEECE1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DBE5F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F6558" w14:textId="77777777" w:rsidR="00DD6FFC" w:rsidRDefault="00E53DDB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Dovozce: </w:t>
                            </w:r>
                            <w:r w:rsidRPr="001B467F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Network One </w:t>
                            </w:r>
                            <w:r w:rsidRPr="001B46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Distribution </w:t>
                            </w:r>
                          </w:p>
                          <w:p w14:paraId="799FE417" w14:textId="77777777" w:rsidR="00DD6FFC" w:rsidRDefault="00E53DDB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Marcel Iancu Street, 3-5, Bukurešť, </w:t>
                            </w:r>
                            <w:r w:rsidRPr="001B46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Rumunsko </w:t>
                            </w:r>
                          </w:p>
                          <w:p w14:paraId="05FE41C4" w14:textId="77777777" w:rsidR="00DD6FFC" w:rsidRDefault="00E53DDB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B46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Tel: +40 21 211 18 56, </w:t>
                            </w:r>
                            <w:hyperlink r:id="rId40" w:history="1">
                              <w:r w:rsidRPr="001B467F">
                                <w:rPr>
                                  <w:rStyle w:val="Hypertextovodkaz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www.heinner.com</w:t>
                              </w:r>
                            </w:hyperlink>
                            <w:r w:rsidRPr="001B467F">
                              <w:rPr>
                                <w:rStyle w:val="Hypertextovodkaz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, </w:t>
                            </w:r>
                            <w:hyperlink r:id="rId41" w:history="1">
                              <w:r w:rsidRPr="001B467F">
                                <w:rPr>
                                  <w:rStyle w:val="Hypertextovodkaz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www.nod.ro</w:t>
                              </w:r>
                            </w:hyperlink>
                          </w:p>
                          <w:p w14:paraId="062DB5FA" w14:textId="77777777" w:rsidR="00D64333" w:rsidRPr="001B467F" w:rsidRDefault="00D64333" w:rsidP="00231C38">
                            <w:pPr>
                              <w:jc w:val="center"/>
                              <w:rPr>
                                <w:rFonts w:ascii="Calibri" w:hAnsi="Calibri"/>
                                <w:color w:val="24406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C1291" id="Rounded Rectangle 149" o:spid="_x0000_s1069" style="position:absolute;left:0;text-align:left;margin-left:146.05pt;margin-top:44.1pt;width:279.9pt;height:68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" fillcolor="#d8d8d8" strokecolor="#eeece1">
                <v:shadow on="t" type="perspective" color="#dbe5f1" opacity=".5" origin=",.5" offset="0,0" matrix=",56756f,,.5"/>
                <v:textbox>
                  <w:txbxContent>
                    <w:p w14:paraId="70BF6558" w14:textId="77777777" w:rsidR="00DD6FFC" w:rsidRDefault="00E53DDB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1B46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Dovozce: </w:t>
                      </w:r>
                      <w:r w:rsidRPr="001B467F">
                        <w:rPr>
                          <w:rFonts w:ascii="Calibri" w:hAnsi="Calibri" w:cs="Calibri"/>
                          <w:b/>
                          <w:color w:val="000000"/>
                          <w:sz w:val="18"/>
                          <w:szCs w:val="18"/>
                        </w:rPr>
                        <w:t xml:space="preserve">Network One </w:t>
                      </w:r>
                      <w:r w:rsidRPr="001B46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Distribution </w:t>
                      </w:r>
                    </w:p>
                    <w:p w14:paraId="799FE417" w14:textId="77777777" w:rsidR="00DD6FFC" w:rsidRDefault="00E53DDB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Marcel Iancu Street, 3-5, Bukurešť, </w:t>
                      </w:r>
                      <w:r w:rsidRPr="001B46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Rumunsko </w:t>
                      </w:r>
                    </w:p>
                    <w:p w14:paraId="05FE41C4" w14:textId="77777777" w:rsidR="00DD6FFC" w:rsidRDefault="00E53DDB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1B46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Tel: +40 21 211 18 56, </w:t>
                      </w:r>
                      <w:hyperlink r:id="rId42" w:history="1">
                        <w:r w:rsidRPr="001B467F">
                          <w:rPr>
                            <w:rStyle w:val="Hypertextovodkaz"/>
                            <w:rFonts w:ascii="Calibri" w:hAnsi="Calibri" w:cs="Calibri"/>
                            <w:sz w:val="18"/>
                            <w:szCs w:val="18"/>
                          </w:rPr>
                          <w:t>www.heinner.com</w:t>
                        </w:r>
                      </w:hyperlink>
                      <w:r w:rsidRPr="001B467F">
                        <w:rPr>
                          <w:rStyle w:val="Hypertextovodkaz"/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, </w:t>
                      </w:r>
                      <w:hyperlink r:id="rId43" w:history="1">
                        <w:r w:rsidRPr="001B467F">
                          <w:rPr>
                            <w:rStyle w:val="Hypertextovodkaz"/>
                            <w:rFonts w:ascii="Calibri" w:hAnsi="Calibri" w:cs="Calibri"/>
                            <w:sz w:val="18"/>
                            <w:szCs w:val="18"/>
                          </w:rPr>
                          <w:t>www.nod.ro</w:t>
                        </w:r>
                      </w:hyperlink>
                    </w:p>
                    <w:p w14:paraId="062DB5FA" w14:textId="77777777" w:rsidR="00D64333" w:rsidRPr="001B467F" w:rsidRDefault="00D64333" w:rsidP="00231C38">
                      <w:pPr>
                        <w:jc w:val="center"/>
                        <w:rPr>
                          <w:rFonts w:ascii="Calibri" w:hAnsi="Calibri"/>
                          <w:color w:val="24406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D6FFC" w:rsidSect="003C1C02">
      <w:headerReference w:type="default" r:id="rId44"/>
      <w:footerReference w:type="default" r:id="rId45"/>
      <w:pgSz w:w="11906" w:h="16838" w:code="9"/>
      <w:pgMar w:top="1440" w:right="1797" w:bottom="1440" w:left="1797" w:header="567" w:footer="432" w:gutter="0"/>
      <w:pgBorders w:offsetFrom="page">
        <w:top w:val="single" w:sz="4" w:space="24" w:color="auto"/>
        <w:bottom w:val="single" w:sz="4" w:space="24" w:color="auto"/>
      </w:pgBorders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2BBD" w14:textId="77777777" w:rsidR="00681BC9" w:rsidRDefault="00681BC9" w:rsidP="003C1C02">
      <w:r>
        <w:separator/>
      </w:r>
    </w:p>
  </w:endnote>
  <w:endnote w:type="continuationSeparator" w:id="0">
    <w:p w14:paraId="45FAEBE7" w14:textId="77777777" w:rsidR="00681BC9" w:rsidRDefault="00681BC9" w:rsidP="003C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7 LtC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AE4E" w14:textId="77777777" w:rsidR="00DD6FFC" w:rsidRDefault="00E53DDB">
    <w:pPr>
      <w:pStyle w:val="Zpat"/>
      <w:jc w:val="right"/>
    </w:pP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</w:p>
  <w:p w14:paraId="44EDA86C" w14:textId="77777777" w:rsidR="00D64333" w:rsidRPr="00514A49" w:rsidRDefault="00D64333" w:rsidP="003C1C02">
    <w:pPr>
      <w:pStyle w:val="Zpat"/>
      <w:rPr>
        <w:rFonts w:ascii="Calibri" w:hAnsi="Calibri"/>
        <w:b/>
        <w:color w:val="24406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151D" w14:textId="77777777" w:rsidR="00681BC9" w:rsidRDefault="00681BC9" w:rsidP="003C1C02">
      <w:r>
        <w:separator/>
      </w:r>
    </w:p>
  </w:footnote>
  <w:footnote w:type="continuationSeparator" w:id="0">
    <w:p w14:paraId="34D5A374" w14:textId="77777777" w:rsidR="00681BC9" w:rsidRDefault="00681BC9" w:rsidP="003C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B02C" w14:textId="77777777" w:rsidR="00DD6FFC" w:rsidRDefault="00681BC9">
    <w:pPr>
      <w:pStyle w:val="Zhlav"/>
    </w:pPr>
    <w:hyperlink r:id="rId1" w:history="1">
      <w:r w:rsidR="00D64333">
        <w:rPr>
          <w:rFonts w:ascii="Calibri" w:hAnsi="Calibri"/>
          <w:b/>
          <w:color w:val="244061"/>
          <w:sz w:val="22"/>
        </w:rPr>
        <w:t xml:space="preserve">www.heinner.com </w:t>
      </w:r>
    </w:hyperlink>
    <w:r w:rsidR="00D64333">
      <w:rPr>
        <w:rFonts w:ascii="Calibri" w:hAnsi="Calibri"/>
        <w:b/>
        <w:color w:val="244061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17" type="#_x0000_t75" style="width:36pt;height:35.25pt;visibility:visible" o:bullet="t">
        <v:imagedata r:id="rId1" o:title=""/>
      </v:shape>
    </w:pict>
  </w:numPicBullet>
  <w:abstractNum w:abstractNumId="0" w15:restartNumberingAfterBreak="0">
    <w:nsid w:val="03FF6CE8"/>
    <w:multiLevelType w:val="hybridMultilevel"/>
    <w:tmpl w:val="4DEA582E"/>
    <w:lvl w:ilvl="0" w:tplc="F3F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EE9C08" w:tentative="1">
      <w:start w:val="1"/>
      <w:numFmt w:val="lowerLetter"/>
      <w:lvlText w:val="%2."/>
      <w:lvlJc w:val="left"/>
      <w:pPr>
        <w:ind w:left="1440" w:hanging="360"/>
      </w:pPr>
    </w:lvl>
    <w:lvl w:ilvl="2" w:tplc="535C67D4" w:tentative="1">
      <w:start w:val="1"/>
      <w:numFmt w:val="lowerRoman"/>
      <w:lvlText w:val="%3."/>
      <w:lvlJc w:val="right"/>
      <w:pPr>
        <w:ind w:left="2160" w:hanging="180"/>
      </w:pPr>
    </w:lvl>
    <w:lvl w:ilvl="3" w:tplc="A754EE98" w:tentative="1">
      <w:start w:val="1"/>
      <w:numFmt w:val="decimal"/>
      <w:lvlText w:val="%4."/>
      <w:lvlJc w:val="left"/>
      <w:pPr>
        <w:ind w:left="2880" w:hanging="360"/>
      </w:pPr>
    </w:lvl>
    <w:lvl w:ilvl="4" w:tplc="F4143BD8" w:tentative="1">
      <w:start w:val="1"/>
      <w:numFmt w:val="lowerLetter"/>
      <w:lvlText w:val="%5."/>
      <w:lvlJc w:val="left"/>
      <w:pPr>
        <w:ind w:left="3600" w:hanging="360"/>
      </w:pPr>
    </w:lvl>
    <w:lvl w:ilvl="5" w:tplc="34F4EA82" w:tentative="1">
      <w:start w:val="1"/>
      <w:numFmt w:val="lowerRoman"/>
      <w:lvlText w:val="%6."/>
      <w:lvlJc w:val="right"/>
      <w:pPr>
        <w:ind w:left="4320" w:hanging="180"/>
      </w:pPr>
    </w:lvl>
    <w:lvl w:ilvl="6" w:tplc="0C78C03A" w:tentative="1">
      <w:start w:val="1"/>
      <w:numFmt w:val="decimal"/>
      <w:lvlText w:val="%7."/>
      <w:lvlJc w:val="left"/>
      <w:pPr>
        <w:ind w:left="5040" w:hanging="360"/>
      </w:pPr>
    </w:lvl>
    <w:lvl w:ilvl="7" w:tplc="2370CF14" w:tentative="1">
      <w:start w:val="1"/>
      <w:numFmt w:val="lowerLetter"/>
      <w:lvlText w:val="%8."/>
      <w:lvlJc w:val="left"/>
      <w:pPr>
        <w:ind w:left="5760" w:hanging="360"/>
      </w:pPr>
    </w:lvl>
    <w:lvl w:ilvl="8" w:tplc="C74A0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2EC6"/>
    <w:multiLevelType w:val="hybridMultilevel"/>
    <w:tmpl w:val="F7DAF64E"/>
    <w:lvl w:ilvl="0" w:tplc="9FA4C0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9A2C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07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7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85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64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AE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08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2E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FEF"/>
    <w:multiLevelType w:val="multilevel"/>
    <w:tmpl w:val="F7EEED7E"/>
    <w:lvl w:ilvl="0">
      <w:start w:val="3"/>
      <w:numFmt w:val="decimal"/>
      <w:lvlText w:val="%1"/>
      <w:lvlJc w:val="left"/>
      <w:pPr>
        <w:ind w:left="310" w:hanging="184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27" w:hanging="30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577" w:hanging="45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956" w:hanging="451"/>
      </w:pPr>
      <w:rPr>
        <w:rFonts w:hint="default"/>
      </w:rPr>
    </w:lvl>
    <w:lvl w:ilvl="4">
      <w:numFmt w:val="bullet"/>
      <w:lvlText w:val="•"/>
      <w:lvlJc w:val="left"/>
      <w:pPr>
        <w:ind w:left="1333" w:hanging="451"/>
      </w:pPr>
      <w:rPr>
        <w:rFonts w:hint="default"/>
      </w:rPr>
    </w:lvl>
    <w:lvl w:ilvl="5">
      <w:numFmt w:val="bullet"/>
      <w:lvlText w:val="•"/>
      <w:lvlJc w:val="left"/>
      <w:pPr>
        <w:ind w:left="1710" w:hanging="451"/>
      </w:pPr>
      <w:rPr>
        <w:rFonts w:hint="default"/>
      </w:rPr>
    </w:lvl>
    <w:lvl w:ilvl="6">
      <w:numFmt w:val="bullet"/>
      <w:lvlText w:val="•"/>
      <w:lvlJc w:val="left"/>
      <w:pPr>
        <w:ind w:left="2087" w:hanging="451"/>
      </w:pPr>
      <w:rPr>
        <w:rFonts w:hint="default"/>
      </w:rPr>
    </w:lvl>
    <w:lvl w:ilvl="7">
      <w:numFmt w:val="bullet"/>
      <w:lvlText w:val="•"/>
      <w:lvlJc w:val="left"/>
      <w:pPr>
        <w:ind w:left="2464" w:hanging="451"/>
      </w:pPr>
      <w:rPr>
        <w:rFonts w:hint="default"/>
      </w:rPr>
    </w:lvl>
    <w:lvl w:ilvl="8">
      <w:numFmt w:val="bullet"/>
      <w:lvlText w:val="•"/>
      <w:lvlJc w:val="left"/>
      <w:pPr>
        <w:ind w:left="2841" w:hanging="451"/>
      </w:pPr>
      <w:rPr>
        <w:rFonts w:hint="default"/>
      </w:rPr>
    </w:lvl>
  </w:abstractNum>
  <w:abstractNum w:abstractNumId="3" w15:restartNumberingAfterBreak="0">
    <w:nsid w:val="15187267"/>
    <w:multiLevelType w:val="hybridMultilevel"/>
    <w:tmpl w:val="55ECCBF4"/>
    <w:lvl w:ilvl="0" w:tplc="FA3EBF6E">
      <w:numFmt w:val="bullet"/>
      <w:lvlText w:val="•"/>
      <w:lvlJc w:val="left"/>
      <w:pPr>
        <w:ind w:left="297" w:hanging="16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4E72F89E">
      <w:numFmt w:val="bullet"/>
      <w:lvlText w:val="•"/>
      <w:lvlJc w:val="left"/>
      <w:pPr>
        <w:ind w:left="646" w:hanging="164"/>
      </w:pPr>
      <w:rPr>
        <w:rFonts w:hint="default"/>
      </w:rPr>
    </w:lvl>
    <w:lvl w:ilvl="2" w:tplc="6C1A9772">
      <w:numFmt w:val="bullet"/>
      <w:lvlText w:val="•"/>
      <w:lvlJc w:val="left"/>
      <w:pPr>
        <w:ind w:left="992" w:hanging="164"/>
      </w:pPr>
      <w:rPr>
        <w:rFonts w:hint="default"/>
      </w:rPr>
    </w:lvl>
    <w:lvl w:ilvl="3" w:tplc="92507866">
      <w:numFmt w:val="bullet"/>
      <w:lvlText w:val="•"/>
      <w:lvlJc w:val="left"/>
      <w:pPr>
        <w:ind w:left="1338" w:hanging="164"/>
      </w:pPr>
      <w:rPr>
        <w:rFonts w:hint="default"/>
      </w:rPr>
    </w:lvl>
    <w:lvl w:ilvl="4" w:tplc="6D3AA12A">
      <w:numFmt w:val="bullet"/>
      <w:lvlText w:val="•"/>
      <w:lvlJc w:val="left"/>
      <w:pPr>
        <w:ind w:left="1684" w:hanging="164"/>
      </w:pPr>
      <w:rPr>
        <w:rFonts w:hint="default"/>
      </w:rPr>
    </w:lvl>
    <w:lvl w:ilvl="5" w:tplc="6DFE3D3A">
      <w:numFmt w:val="bullet"/>
      <w:lvlText w:val="•"/>
      <w:lvlJc w:val="left"/>
      <w:pPr>
        <w:ind w:left="2030" w:hanging="164"/>
      </w:pPr>
      <w:rPr>
        <w:rFonts w:hint="default"/>
      </w:rPr>
    </w:lvl>
    <w:lvl w:ilvl="6" w:tplc="2D4ABEFE">
      <w:numFmt w:val="bullet"/>
      <w:lvlText w:val="•"/>
      <w:lvlJc w:val="left"/>
      <w:pPr>
        <w:ind w:left="2376" w:hanging="164"/>
      </w:pPr>
      <w:rPr>
        <w:rFonts w:hint="default"/>
      </w:rPr>
    </w:lvl>
    <w:lvl w:ilvl="7" w:tplc="CA3CFF08">
      <w:numFmt w:val="bullet"/>
      <w:lvlText w:val="•"/>
      <w:lvlJc w:val="left"/>
      <w:pPr>
        <w:ind w:left="2722" w:hanging="164"/>
      </w:pPr>
      <w:rPr>
        <w:rFonts w:hint="default"/>
      </w:rPr>
    </w:lvl>
    <w:lvl w:ilvl="8" w:tplc="85D85134">
      <w:numFmt w:val="bullet"/>
      <w:lvlText w:val="•"/>
      <w:lvlJc w:val="left"/>
      <w:pPr>
        <w:ind w:left="3068" w:hanging="164"/>
      </w:pPr>
      <w:rPr>
        <w:rFonts w:hint="default"/>
      </w:rPr>
    </w:lvl>
  </w:abstractNum>
  <w:abstractNum w:abstractNumId="4" w15:restartNumberingAfterBreak="0">
    <w:nsid w:val="18CC71BE"/>
    <w:multiLevelType w:val="hybridMultilevel"/>
    <w:tmpl w:val="A4749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220D9"/>
    <w:multiLevelType w:val="hybridMultilevel"/>
    <w:tmpl w:val="BD9E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2F59"/>
    <w:multiLevelType w:val="hybridMultilevel"/>
    <w:tmpl w:val="451A6CDC"/>
    <w:lvl w:ilvl="0" w:tplc="BAE67B1C">
      <w:start w:val="1"/>
      <w:numFmt w:val="decimal"/>
      <w:lvlText w:val="%1."/>
      <w:lvlJc w:val="left"/>
      <w:pPr>
        <w:ind w:left="325" w:hanging="201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78D863B2">
      <w:numFmt w:val="bullet"/>
      <w:lvlText w:val="•"/>
      <w:lvlJc w:val="left"/>
      <w:pPr>
        <w:ind w:left="647" w:hanging="201"/>
      </w:pPr>
      <w:rPr>
        <w:rFonts w:hint="default"/>
      </w:rPr>
    </w:lvl>
    <w:lvl w:ilvl="2" w:tplc="0CF45978">
      <w:numFmt w:val="bullet"/>
      <w:lvlText w:val="•"/>
      <w:lvlJc w:val="left"/>
      <w:pPr>
        <w:ind w:left="975" w:hanging="201"/>
      </w:pPr>
      <w:rPr>
        <w:rFonts w:hint="default"/>
      </w:rPr>
    </w:lvl>
    <w:lvl w:ilvl="3" w:tplc="B95A5AF4">
      <w:numFmt w:val="bullet"/>
      <w:lvlText w:val="•"/>
      <w:lvlJc w:val="left"/>
      <w:pPr>
        <w:ind w:left="1303" w:hanging="201"/>
      </w:pPr>
      <w:rPr>
        <w:rFonts w:hint="default"/>
      </w:rPr>
    </w:lvl>
    <w:lvl w:ilvl="4" w:tplc="98DCB9F8">
      <w:numFmt w:val="bullet"/>
      <w:lvlText w:val="•"/>
      <w:lvlJc w:val="left"/>
      <w:pPr>
        <w:ind w:left="1631" w:hanging="201"/>
      </w:pPr>
      <w:rPr>
        <w:rFonts w:hint="default"/>
      </w:rPr>
    </w:lvl>
    <w:lvl w:ilvl="5" w:tplc="145C94A6">
      <w:numFmt w:val="bullet"/>
      <w:lvlText w:val="•"/>
      <w:lvlJc w:val="left"/>
      <w:pPr>
        <w:ind w:left="1959" w:hanging="201"/>
      </w:pPr>
      <w:rPr>
        <w:rFonts w:hint="default"/>
      </w:rPr>
    </w:lvl>
    <w:lvl w:ilvl="6" w:tplc="280CD7A0">
      <w:numFmt w:val="bullet"/>
      <w:lvlText w:val="•"/>
      <w:lvlJc w:val="left"/>
      <w:pPr>
        <w:ind w:left="2287" w:hanging="201"/>
      </w:pPr>
      <w:rPr>
        <w:rFonts w:hint="default"/>
      </w:rPr>
    </w:lvl>
    <w:lvl w:ilvl="7" w:tplc="92FE9A9C">
      <w:numFmt w:val="bullet"/>
      <w:lvlText w:val="•"/>
      <w:lvlJc w:val="left"/>
      <w:pPr>
        <w:ind w:left="2615" w:hanging="201"/>
      </w:pPr>
      <w:rPr>
        <w:rFonts w:hint="default"/>
      </w:rPr>
    </w:lvl>
    <w:lvl w:ilvl="8" w:tplc="BE7C30D0">
      <w:numFmt w:val="bullet"/>
      <w:lvlText w:val="•"/>
      <w:lvlJc w:val="left"/>
      <w:pPr>
        <w:ind w:left="2942" w:hanging="201"/>
      </w:pPr>
      <w:rPr>
        <w:rFonts w:hint="default"/>
      </w:rPr>
    </w:lvl>
  </w:abstractNum>
  <w:abstractNum w:abstractNumId="7" w15:restartNumberingAfterBreak="0">
    <w:nsid w:val="22572A19"/>
    <w:multiLevelType w:val="hybridMultilevel"/>
    <w:tmpl w:val="8356FD72"/>
    <w:lvl w:ilvl="0" w:tplc="BDC83BA8">
      <w:start w:val="1"/>
      <w:numFmt w:val="decimal"/>
      <w:lvlText w:val="%1."/>
      <w:lvlJc w:val="left"/>
      <w:pPr>
        <w:ind w:left="325" w:hanging="201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EF22B3D8">
      <w:numFmt w:val="bullet"/>
      <w:lvlText w:val="•"/>
      <w:lvlJc w:val="left"/>
      <w:pPr>
        <w:ind w:left="655" w:hanging="201"/>
      </w:pPr>
      <w:rPr>
        <w:rFonts w:hint="default"/>
      </w:rPr>
    </w:lvl>
    <w:lvl w:ilvl="2" w:tplc="FF4CBCC8">
      <w:numFmt w:val="bullet"/>
      <w:lvlText w:val="•"/>
      <w:lvlJc w:val="left"/>
      <w:pPr>
        <w:ind w:left="991" w:hanging="201"/>
      </w:pPr>
      <w:rPr>
        <w:rFonts w:hint="default"/>
      </w:rPr>
    </w:lvl>
    <w:lvl w:ilvl="3" w:tplc="BFEC3F0C">
      <w:numFmt w:val="bullet"/>
      <w:lvlText w:val="•"/>
      <w:lvlJc w:val="left"/>
      <w:pPr>
        <w:ind w:left="1326" w:hanging="201"/>
      </w:pPr>
      <w:rPr>
        <w:rFonts w:hint="default"/>
      </w:rPr>
    </w:lvl>
    <w:lvl w:ilvl="4" w:tplc="1F240992">
      <w:numFmt w:val="bullet"/>
      <w:lvlText w:val="•"/>
      <w:lvlJc w:val="left"/>
      <w:pPr>
        <w:ind w:left="1662" w:hanging="201"/>
      </w:pPr>
      <w:rPr>
        <w:rFonts w:hint="default"/>
      </w:rPr>
    </w:lvl>
    <w:lvl w:ilvl="5" w:tplc="78027592">
      <w:numFmt w:val="bullet"/>
      <w:lvlText w:val="•"/>
      <w:lvlJc w:val="left"/>
      <w:pPr>
        <w:ind w:left="1997" w:hanging="201"/>
      </w:pPr>
      <w:rPr>
        <w:rFonts w:hint="default"/>
      </w:rPr>
    </w:lvl>
    <w:lvl w:ilvl="6" w:tplc="07164AF6">
      <w:numFmt w:val="bullet"/>
      <w:lvlText w:val="•"/>
      <w:lvlJc w:val="left"/>
      <w:pPr>
        <w:ind w:left="2333" w:hanging="201"/>
      </w:pPr>
      <w:rPr>
        <w:rFonts w:hint="default"/>
      </w:rPr>
    </w:lvl>
    <w:lvl w:ilvl="7" w:tplc="24645B8E">
      <w:numFmt w:val="bullet"/>
      <w:lvlText w:val="•"/>
      <w:lvlJc w:val="left"/>
      <w:pPr>
        <w:ind w:left="2668" w:hanging="201"/>
      </w:pPr>
      <w:rPr>
        <w:rFonts w:hint="default"/>
      </w:rPr>
    </w:lvl>
    <w:lvl w:ilvl="8" w:tplc="CACCB066">
      <w:numFmt w:val="bullet"/>
      <w:lvlText w:val="•"/>
      <w:lvlJc w:val="left"/>
      <w:pPr>
        <w:ind w:left="3004" w:hanging="201"/>
      </w:pPr>
      <w:rPr>
        <w:rFonts w:hint="default"/>
      </w:rPr>
    </w:lvl>
  </w:abstractNum>
  <w:abstractNum w:abstractNumId="8" w15:restartNumberingAfterBreak="0">
    <w:nsid w:val="24231AA7"/>
    <w:multiLevelType w:val="hybridMultilevel"/>
    <w:tmpl w:val="78CC8636"/>
    <w:lvl w:ilvl="0" w:tplc="6E3C5D56">
      <w:numFmt w:val="bullet"/>
      <w:lvlText w:val="•"/>
      <w:lvlJc w:val="left"/>
      <w:pPr>
        <w:ind w:left="807" w:hanging="16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20F84364">
      <w:numFmt w:val="bullet"/>
      <w:lvlText w:val="•"/>
      <w:lvlJc w:val="left"/>
      <w:pPr>
        <w:ind w:left="1096" w:hanging="164"/>
      </w:pPr>
      <w:rPr>
        <w:rFonts w:hint="default"/>
      </w:rPr>
    </w:lvl>
    <w:lvl w:ilvl="2" w:tplc="9E5A7744">
      <w:numFmt w:val="bullet"/>
      <w:lvlText w:val="•"/>
      <w:lvlJc w:val="left"/>
      <w:pPr>
        <w:ind w:left="1392" w:hanging="164"/>
      </w:pPr>
      <w:rPr>
        <w:rFonts w:hint="default"/>
      </w:rPr>
    </w:lvl>
    <w:lvl w:ilvl="3" w:tplc="DD0A7ED6">
      <w:numFmt w:val="bullet"/>
      <w:lvlText w:val="•"/>
      <w:lvlJc w:val="left"/>
      <w:pPr>
        <w:ind w:left="1688" w:hanging="164"/>
      </w:pPr>
      <w:rPr>
        <w:rFonts w:hint="default"/>
      </w:rPr>
    </w:lvl>
    <w:lvl w:ilvl="4" w:tplc="7FBCC146">
      <w:numFmt w:val="bullet"/>
      <w:lvlText w:val="•"/>
      <w:lvlJc w:val="left"/>
      <w:pPr>
        <w:ind w:left="1984" w:hanging="164"/>
      </w:pPr>
      <w:rPr>
        <w:rFonts w:hint="default"/>
      </w:rPr>
    </w:lvl>
    <w:lvl w:ilvl="5" w:tplc="536AA0AE">
      <w:numFmt w:val="bullet"/>
      <w:lvlText w:val="•"/>
      <w:lvlJc w:val="left"/>
      <w:pPr>
        <w:ind w:left="2280" w:hanging="164"/>
      </w:pPr>
      <w:rPr>
        <w:rFonts w:hint="default"/>
      </w:rPr>
    </w:lvl>
    <w:lvl w:ilvl="6" w:tplc="E27C6CF2">
      <w:numFmt w:val="bullet"/>
      <w:lvlText w:val="•"/>
      <w:lvlJc w:val="left"/>
      <w:pPr>
        <w:ind w:left="2576" w:hanging="164"/>
      </w:pPr>
      <w:rPr>
        <w:rFonts w:hint="default"/>
      </w:rPr>
    </w:lvl>
    <w:lvl w:ilvl="7" w:tplc="F8CE7886">
      <w:numFmt w:val="bullet"/>
      <w:lvlText w:val="•"/>
      <w:lvlJc w:val="left"/>
      <w:pPr>
        <w:ind w:left="2872" w:hanging="164"/>
      </w:pPr>
      <w:rPr>
        <w:rFonts w:hint="default"/>
      </w:rPr>
    </w:lvl>
    <w:lvl w:ilvl="8" w:tplc="4C887516">
      <w:numFmt w:val="bullet"/>
      <w:lvlText w:val="•"/>
      <w:lvlJc w:val="left"/>
      <w:pPr>
        <w:ind w:left="3168" w:hanging="164"/>
      </w:pPr>
      <w:rPr>
        <w:rFonts w:hint="default"/>
      </w:rPr>
    </w:lvl>
  </w:abstractNum>
  <w:abstractNum w:abstractNumId="9" w15:restartNumberingAfterBreak="0">
    <w:nsid w:val="296F355E"/>
    <w:multiLevelType w:val="hybridMultilevel"/>
    <w:tmpl w:val="63345666"/>
    <w:lvl w:ilvl="0" w:tplc="EB84A9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358E"/>
    <w:multiLevelType w:val="hybridMultilevel"/>
    <w:tmpl w:val="7FC2CB3E"/>
    <w:lvl w:ilvl="0" w:tplc="8EFA9F8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A63"/>
    <w:multiLevelType w:val="hybridMultilevel"/>
    <w:tmpl w:val="D3C4992C"/>
    <w:lvl w:ilvl="0" w:tplc="D16A756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7213"/>
    <w:multiLevelType w:val="hybridMultilevel"/>
    <w:tmpl w:val="1042221E"/>
    <w:lvl w:ilvl="0" w:tplc="A37A0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CC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60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8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81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C2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0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2D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4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6B4D"/>
    <w:multiLevelType w:val="hybridMultilevel"/>
    <w:tmpl w:val="10A01944"/>
    <w:lvl w:ilvl="0" w:tplc="8EFA9F8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4B8E"/>
    <w:multiLevelType w:val="hybridMultilevel"/>
    <w:tmpl w:val="08F85586"/>
    <w:lvl w:ilvl="0" w:tplc="8EFA9F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0A46"/>
    <w:multiLevelType w:val="hybridMultilevel"/>
    <w:tmpl w:val="C248E8BE"/>
    <w:lvl w:ilvl="0" w:tplc="AF1A17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047D"/>
    <w:multiLevelType w:val="hybridMultilevel"/>
    <w:tmpl w:val="A3A4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6015F"/>
    <w:multiLevelType w:val="hybridMultilevel"/>
    <w:tmpl w:val="EE388454"/>
    <w:lvl w:ilvl="0" w:tplc="7DB06C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6E2B56" w:tentative="1">
      <w:start w:val="1"/>
      <w:numFmt w:val="lowerLetter"/>
      <w:lvlText w:val="%2."/>
      <w:lvlJc w:val="left"/>
      <w:pPr>
        <w:ind w:left="1440" w:hanging="360"/>
      </w:pPr>
    </w:lvl>
    <w:lvl w:ilvl="2" w:tplc="C94A9094" w:tentative="1">
      <w:start w:val="1"/>
      <w:numFmt w:val="lowerRoman"/>
      <w:lvlText w:val="%3."/>
      <w:lvlJc w:val="right"/>
      <w:pPr>
        <w:ind w:left="2160" w:hanging="180"/>
      </w:pPr>
    </w:lvl>
    <w:lvl w:ilvl="3" w:tplc="E56A9BFA" w:tentative="1">
      <w:start w:val="1"/>
      <w:numFmt w:val="decimal"/>
      <w:lvlText w:val="%4."/>
      <w:lvlJc w:val="left"/>
      <w:pPr>
        <w:ind w:left="2880" w:hanging="360"/>
      </w:pPr>
    </w:lvl>
    <w:lvl w:ilvl="4" w:tplc="65389DF8" w:tentative="1">
      <w:start w:val="1"/>
      <w:numFmt w:val="lowerLetter"/>
      <w:lvlText w:val="%5."/>
      <w:lvlJc w:val="left"/>
      <w:pPr>
        <w:ind w:left="3600" w:hanging="360"/>
      </w:pPr>
    </w:lvl>
    <w:lvl w:ilvl="5" w:tplc="CC460E7A" w:tentative="1">
      <w:start w:val="1"/>
      <w:numFmt w:val="lowerRoman"/>
      <w:lvlText w:val="%6."/>
      <w:lvlJc w:val="right"/>
      <w:pPr>
        <w:ind w:left="4320" w:hanging="180"/>
      </w:pPr>
    </w:lvl>
    <w:lvl w:ilvl="6" w:tplc="B120C1A0" w:tentative="1">
      <w:start w:val="1"/>
      <w:numFmt w:val="decimal"/>
      <w:lvlText w:val="%7."/>
      <w:lvlJc w:val="left"/>
      <w:pPr>
        <w:ind w:left="5040" w:hanging="360"/>
      </w:pPr>
    </w:lvl>
    <w:lvl w:ilvl="7" w:tplc="D146F166" w:tentative="1">
      <w:start w:val="1"/>
      <w:numFmt w:val="lowerLetter"/>
      <w:lvlText w:val="%8."/>
      <w:lvlJc w:val="left"/>
      <w:pPr>
        <w:ind w:left="5760" w:hanging="360"/>
      </w:pPr>
    </w:lvl>
    <w:lvl w:ilvl="8" w:tplc="94005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63335"/>
    <w:multiLevelType w:val="hybridMultilevel"/>
    <w:tmpl w:val="50AE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93D6D"/>
    <w:multiLevelType w:val="hybridMultilevel"/>
    <w:tmpl w:val="9AC60438"/>
    <w:lvl w:ilvl="0" w:tplc="E424FBC6">
      <w:start w:val="1137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F416D"/>
    <w:multiLevelType w:val="hybridMultilevel"/>
    <w:tmpl w:val="46F6CF1A"/>
    <w:lvl w:ilvl="0" w:tplc="9D74EDBE">
      <w:start w:val="1"/>
      <w:numFmt w:val="decimal"/>
      <w:lvlText w:val="%1)"/>
      <w:lvlJc w:val="left"/>
      <w:pPr>
        <w:ind w:left="336" w:hanging="21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5538AAD4">
      <w:numFmt w:val="bullet"/>
      <w:lvlText w:val="•"/>
      <w:lvlJc w:val="left"/>
      <w:pPr>
        <w:ind w:left="1059" w:hanging="210"/>
      </w:pPr>
      <w:rPr>
        <w:rFonts w:hint="default"/>
      </w:rPr>
    </w:lvl>
    <w:lvl w:ilvl="2" w:tplc="22849EA6">
      <w:numFmt w:val="bullet"/>
      <w:lvlText w:val="•"/>
      <w:lvlJc w:val="left"/>
      <w:pPr>
        <w:ind w:left="1778" w:hanging="210"/>
      </w:pPr>
      <w:rPr>
        <w:rFonts w:hint="default"/>
      </w:rPr>
    </w:lvl>
    <w:lvl w:ilvl="3" w:tplc="B29C7E20">
      <w:numFmt w:val="bullet"/>
      <w:lvlText w:val="•"/>
      <w:lvlJc w:val="left"/>
      <w:pPr>
        <w:ind w:left="2497" w:hanging="210"/>
      </w:pPr>
      <w:rPr>
        <w:rFonts w:hint="default"/>
      </w:rPr>
    </w:lvl>
    <w:lvl w:ilvl="4" w:tplc="334C3030">
      <w:numFmt w:val="bullet"/>
      <w:lvlText w:val="•"/>
      <w:lvlJc w:val="left"/>
      <w:pPr>
        <w:ind w:left="3216" w:hanging="210"/>
      </w:pPr>
      <w:rPr>
        <w:rFonts w:hint="default"/>
      </w:rPr>
    </w:lvl>
    <w:lvl w:ilvl="5" w:tplc="1D5CC960">
      <w:numFmt w:val="bullet"/>
      <w:lvlText w:val="•"/>
      <w:lvlJc w:val="left"/>
      <w:pPr>
        <w:ind w:left="3935" w:hanging="210"/>
      </w:pPr>
      <w:rPr>
        <w:rFonts w:hint="default"/>
      </w:rPr>
    </w:lvl>
    <w:lvl w:ilvl="6" w:tplc="159079A6">
      <w:numFmt w:val="bullet"/>
      <w:lvlText w:val="•"/>
      <w:lvlJc w:val="left"/>
      <w:pPr>
        <w:ind w:left="4654" w:hanging="210"/>
      </w:pPr>
      <w:rPr>
        <w:rFonts w:hint="default"/>
      </w:rPr>
    </w:lvl>
    <w:lvl w:ilvl="7" w:tplc="4D2C09D2">
      <w:numFmt w:val="bullet"/>
      <w:lvlText w:val="•"/>
      <w:lvlJc w:val="left"/>
      <w:pPr>
        <w:ind w:left="5373" w:hanging="210"/>
      </w:pPr>
      <w:rPr>
        <w:rFonts w:hint="default"/>
      </w:rPr>
    </w:lvl>
    <w:lvl w:ilvl="8" w:tplc="3160B3F2">
      <w:numFmt w:val="bullet"/>
      <w:lvlText w:val="•"/>
      <w:lvlJc w:val="left"/>
      <w:pPr>
        <w:ind w:left="6092" w:hanging="210"/>
      </w:pPr>
      <w:rPr>
        <w:rFonts w:hint="default"/>
      </w:rPr>
    </w:lvl>
  </w:abstractNum>
  <w:abstractNum w:abstractNumId="21" w15:restartNumberingAfterBreak="0">
    <w:nsid w:val="4A0B4F2A"/>
    <w:multiLevelType w:val="hybridMultilevel"/>
    <w:tmpl w:val="A1888DCA"/>
    <w:lvl w:ilvl="0" w:tplc="8EFA9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22F92"/>
    <w:multiLevelType w:val="hybridMultilevel"/>
    <w:tmpl w:val="EE388454"/>
    <w:lvl w:ilvl="0" w:tplc="7DB06C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6E2B56" w:tentative="1">
      <w:start w:val="1"/>
      <w:numFmt w:val="lowerLetter"/>
      <w:lvlText w:val="%2."/>
      <w:lvlJc w:val="left"/>
      <w:pPr>
        <w:ind w:left="1440" w:hanging="360"/>
      </w:pPr>
    </w:lvl>
    <w:lvl w:ilvl="2" w:tplc="C94A9094" w:tentative="1">
      <w:start w:val="1"/>
      <w:numFmt w:val="lowerRoman"/>
      <w:lvlText w:val="%3."/>
      <w:lvlJc w:val="right"/>
      <w:pPr>
        <w:ind w:left="2160" w:hanging="180"/>
      </w:pPr>
    </w:lvl>
    <w:lvl w:ilvl="3" w:tplc="E56A9BFA" w:tentative="1">
      <w:start w:val="1"/>
      <w:numFmt w:val="decimal"/>
      <w:lvlText w:val="%4."/>
      <w:lvlJc w:val="left"/>
      <w:pPr>
        <w:ind w:left="2880" w:hanging="360"/>
      </w:pPr>
    </w:lvl>
    <w:lvl w:ilvl="4" w:tplc="65389DF8" w:tentative="1">
      <w:start w:val="1"/>
      <w:numFmt w:val="lowerLetter"/>
      <w:lvlText w:val="%5."/>
      <w:lvlJc w:val="left"/>
      <w:pPr>
        <w:ind w:left="3600" w:hanging="360"/>
      </w:pPr>
    </w:lvl>
    <w:lvl w:ilvl="5" w:tplc="CC460E7A" w:tentative="1">
      <w:start w:val="1"/>
      <w:numFmt w:val="lowerRoman"/>
      <w:lvlText w:val="%6."/>
      <w:lvlJc w:val="right"/>
      <w:pPr>
        <w:ind w:left="4320" w:hanging="180"/>
      </w:pPr>
    </w:lvl>
    <w:lvl w:ilvl="6" w:tplc="B120C1A0" w:tentative="1">
      <w:start w:val="1"/>
      <w:numFmt w:val="decimal"/>
      <w:lvlText w:val="%7."/>
      <w:lvlJc w:val="left"/>
      <w:pPr>
        <w:ind w:left="5040" w:hanging="360"/>
      </w:pPr>
    </w:lvl>
    <w:lvl w:ilvl="7" w:tplc="D146F166" w:tentative="1">
      <w:start w:val="1"/>
      <w:numFmt w:val="lowerLetter"/>
      <w:lvlText w:val="%8."/>
      <w:lvlJc w:val="left"/>
      <w:pPr>
        <w:ind w:left="5760" w:hanging="360"/>
      </w:pPr>
    </w:lvl>
    <w:lvl w:ilvl="8" w:tplc="94005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87864"/>
    <w:multiLevelType w:val="hybridMultilevel"/>
    <w:tmpl w:val="C248E8BE"/>
    <w:lvl w:ilvl="0" w:tplc="AF1A17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93051"/>
    <w:multiLevelType w:val="hybridMultilevel"/>
    <w:tmpl w:val="078E1698"/>
    <w:lvl w:ilvl="0" w:tplc="A25402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4364"/>
    <w:multiLevelType w:val="hybridMultilevel"/>
    <w:tmpl w:val="1FAC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10C3E"/>
    <w:multiLevelType w:val="hybridMultilevel"/>
    <w:tmpl w:val="B1105A4E"/>
    <w:lvl w:ilvl="0" w:tplc="BFC2EF42">
      <w:numFmt w:val="bullet"/>
      <w:lvlText w:val="•"/>
      <w:lvlJc w:val="left"/>
      <w:pPr>
        <w:ind w:left="410" w:hanging="272"/>
      </w:pPr>
      <w:rPr>
        <w:rFonts w:hint="default"/>
        <w:w w:val="100"/>
      </w:rPr>
    </w:lvl>
    <w:lvl w:ilvl="1" w:tplc="3C2A7680">
      <w:numFmt w:val="bullet"/>
      <w:lvlText w:val="–"/>
      <w:lvlJc w:val="left"/>
      <w:pPr>
        <w:ind w:left="693" w:hanging="317"/>
      </w:pPr>
      <w:rPr>
        <w:rFonts w:ascii="Arial Unicode MS" w:eastAsia="Arial Unicode MS" w:hAnsi="Arial Unicode MS" w:cs="Arial Unicode MS" w:hint="default"/>
        <w:color w:val="231F20"/>
        <w:w w:val="100"/>
        <w:sz w:val="30"/>
        <w:szCs w:val="30"/>
      </w:rPr>
    </w:lvl>
    <w:lvl w:ilvl="2" w:tplc="9418EDF8">
      <w:numFmt w:val="bullet"/>
      <w:lvlText w:val="•"/>
      <w:lvlJc w:val="left"/>
      <w:pPr>
        <w:ind w:left="1458" w:hanging="317"/>
      </w:pPr>
      <w:rPr>
        <w:rFonts w:hint="default"/>
      </w:rPr>
    </w:lvl>
    <w:lvl w:ilvl="3" w:tplc="059A42B4">
      <w:numFmt w:val="bullet"/>
      <w:lvlText w:val="•"/>
      <w:lvlJc w:val="left"/>
      <w:pPr>
        <w:ind w:left="2217" w:hanging="317"/>
      </w:pPr>
      <w:rPr>
        <w:rFonts w:hint="default"/>
      </w:rPr>
    </w:lvl>
    <w:lvl w:ilvl="4" w:tplc="76D076FE">
      <w:numFmt w:val="bullet"/>
      <w:lvlText w:val="•"/>
      <w:lvlJc w:val="left"/>
      <w:pPr>
        <w:ind w:left="2976" w:hanging="317"/>
      </w:pPr>
      <w:rPr>
        <w:rFonts w:hint="default"/>
      </w:rPr>
    </w:lvl>
    <w:lvl w:ilvl="5" w:tplc="69FC6576">
      <w:numFmt w:val="bullet"/>
      <w:lvlText w:val="•"/>
      <w:lvlJc w:val="left"/>
      <w:pPr>
        <w:ind w:left="3735" w:hanging="317"/>
      </w:pPr>
      <w:rPr>
        <w:rFonts w:hint="default"/>
      </w:rPr>
    </w:lvl>
    <w:lvl w:ilvl="6" w:tplc="DB2017CA">
      <w:numFmt w:val="bullet"/>
      <w:lvlText w:val="•"/>
      <w:lvlJc w:val="left"/>
      <w:pPr>
        <w:ind w:left="4494" w:hanging="317"/>
      </w:pPr>
      <w:rPr>
        <w:rFonts w:hint="default"/>
      </w:rPr>
    </w:lvl>
    <w:lvl w:ilvl="7" w:tplc="EE92D52A">
      <w:numFmt w:val="bullet"/>
      <w:lvlText w:val="•"/>
      <w:lvlJc w:val="left"/>
      <w:pPr>
        <w:ind w:left="5253" w:hanging="317"/>
      </w:pPr>
      <w:rPr>
        <w:rFonts w:hint="default"/>
      </w:rPr>
    </w:lvl>
    <w:lvl w:ilvl="8" w:tplc="6888C0E0">
      <w:numFmt w:val="bullet"/>
      <w:lvlText w:val="•"/>
      <w:lvlJc w:val="left"/>
      <w:pPr>
        <w:ind w:left="6012" w:hanging="317"/>
      </w:pPr>
      <w:rPr>
        <w:rFonts w:hint="default"/>
      </w:rPr>
    </w:lvl>
  </w:abstractNum>
  <w:abstractNum w:abstractNumId="27" w15:restartNumberingAfterBreak="0">
    <w:nsid w:val="5CF617D0"/>
    <w:multiLevelType w:val="hybridMultilevel"/>
    <w:tmpl w:val="982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328A3"/>
    <w:multiLevelType w:val="hybridMultilevel"/>
    <w:tmpl w:val="5540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A5455"/>
    <w:multiLevelType w:val="hybridMultilevel"/>
    <w:tmpl w:val="4DEA582E"/>
    <w:lvl w:ilvl="0" w:tplc="F3F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EE9C08" w:tentative="1">
      <w:start w:val="1"/>
      <w:numFmt w:val="lowerLetter"/>
      <w:lvlText w:val="%2."/>
      <w:lvlJc w:val="left"/>
      <w:pPr>
        <w:ind w:left="1440" w:hanging="360"/>
      </w:pPr>
    </w:lvl>
    <w:lvl w:ilvl="2" w:tplc="535C67D4" w:tentative="1">
      <w:start w:val="1"/>
      <w:numFmt w:val="lowerRoman"/>
      <w:lvlText w:val="%3."/>
      <w:lvlJc w:val="right"/>
      <w:pPr>
        <w:ind w:left="2160" w:hanging="180"/>
      </w:pPr>
    </w:lvl>
    <w:lvl w:ilvl="3" w:tplc="A754EE98" w:tentative="1">
      <w:start w:val="1"/>
      <w:numFmt w:val="decimal"/>
      <w:lvlText w:val="%4."/>
      <w:lvlJc w:val="left"/>
      <w:pPr>
        <w:ind w:left="2880" w:hanging="360"/>
      </w:pPr>
    </w:lvl>
    <w:lvl w:ilvl="4" w:tplc="F4143BD8" w:tentative="1">
      <w:start w:val="1"/>
      <w:numFmt w:val="lowerLetter"/>
      <w:lvlText w:val="%5."/>
      <w:lvlJc w:val="left"/>
      <w:pPr>
        <w:ind w:left="3600" w:hanging="360"/>
      </w:pPr>
    </w:lvl>
    <w:lvl w:ilvl="5" w:tplc="34F4EA82" w:tentative="1">
      <w:start w:val="1"/>
      <w:numFmt w:val="lowerRoman"/>
      <w:lvlText w:val="%6."/>
      <w:lvlJc w:val="right"/>
      <w:pPr>
        <w:ind w:left="4320" w:hanging="180"/>
      </w:pPr>
    </w:lvl>
    <w:lvl w:ilvl="6" w:tplc="0C78C03A" w:tentative="1">
      <w:start w:val="1"/>
      <w:numFmt w:val="decimal"/>
      <w:lvlText w:val="%7."/>
      <w:lvlJc w:val="left"/>
      <w:pPr>
        <w:ind w:left="5040" w:hanging="360"/>
      </w:pPr>
    </w:lvl>
    <w:lvl w:ilvl="7" w:tplc="2370CF14" w:tentative="1">
      <w:start w:val="1"/>
      <w:numFmt w:val="lowerLetter"/>
      <w:lvlText w:val="%8."/>
      <w:lvlJc w:val="left"/>
      <w:pPr>
        <w:ind w:left="5760" w:hanging="360"/>
      </w:pPr>
    </w:lvl>
    <w:lvl w:ilvl="8" w:tplc="C74A0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B1F55"/>
    <w:multiLevelType w:val="hybridMultilevel"/>
    <w:tmpl w:val="937EF306"/>
    <w:lvl w:ilvl="0" w:tplc="C8A04848">
      <w:numFmt w:val="bullet"/>
      <w:lvlText w:val="•"/>
      <w:lvlJc w:val="left"/>
      <w:pPr>
        <w:ind w:left="297" w:hanging="164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</w:rPr>
    </w:lvl>
    <w:lvl w:ilvl="1" w:tplc="56C89BF8">
      <w:numFmt w:val="bullet"/>
      <w:lvlText w:val="•"/>
      <w:lvlJc w:val="left"/>
      <w:pPr>
        <w:ind w:left="807" w:hanging="16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2" w:tplc="F236B77C">
      <w:numFmt w:val="bullet"/>
      <w:lvlText w:val="•"/>
      <w:lvlJc w:val="left"/>
      <w:pPr>
        <w:ind w:left="1128" w:hanging="164"/>
      </w:pPr>
      <w:rPr>
        <w:rFonts w:hint="default"/>
      </w:rPr>
    </w:lvl>
    <w:lvl w:ilvl="3" w:tplc="BB321A60">
      <w:numFmt w:val="bullet"/>
      <w:lvlText w:val="•"/>
      <w:lvlJc w:val="left"/>
      <w:pPr>
        <w:ind w:left="1457" w:hanging="164"/>
      </w:pPr>
      <w:rPr>
        <w:rFonts w:hint="default"/>
      </w:rPr>
    </w:lvl>
    <w:lvl w:ilvl="4" w:tplc="5D2E2618">
      <w:numFmt w:val="bullet"/>
      <w:lvlText w:val="•"/>
      <w:lvlJc w:val="left"/>
      <w:pPr>
        <w:ind w:left="1786" w:hanging="164"/>
      </w:pPr>
      <w:rPr>
        <w:rFonts w:hint="default"/>
      </w:rPr>
    </w:lvl>
    <w:lvl w:ilvl="5" w:tplc="E5A0AE62">
      <w:numFmt w:val="bullet"/>
      <w:lvlText w:val="•"/>
      <w:lvlJc w:val="left"/>
      <w:pPr>
        <w:ind w:left="2115" w:hanging="164"/>
      </w:pPr>
      <w:rPr>
        <w:rFonts w:hint="default"/>
      </w:rPr>
    </w:lvl>
    <w:lvl w:ilvl="6" w:tplc="5B227ABE">
      <w:numFmt w:val="bullet"/>
      <w:lvlText w:val="•"/>
      <w:lvlJc w:val="left"/>
      <w:pPr>
        <w:ind w:left="2444" w:hanging="164"/>
      </w:pPr>
      <w:rPr>
        <w:rFonts w:hint="default"/>
      </w:rPr>
    </w:lvl>
    <w:lvl w:ilvl="7" w:tplc="2F006B94">
      <w:numFmt w:val="bullet"/>
      <w:lvlText w:val="•"/>
      <w:lvlJc w:val="left"/>
      <w:pPr>
        <w:ind w:left="2773" w:hanging="164"/>
      </w:pPr>
      <w:rPr>
        <w:rFonts w:hint="default"/>
      </w:rPr>
    </w:lvl>
    <w:lvl w:ilvl="8" w:tplc="6C80FF42">
      <w:numFmt w:val="bullet"/>
      <w:lvlText w:val="•"/>
      <w:lvlJc w:val="left"/>
      <w:pPr>
        <w:ind w:left="3102" w:hanging="164"/>
      </w:pPr>
      <w:rPr>
        <w:rFonts w:hint="default"/>
      </w:rPr>
    </w:lvl>
  </w:abstractNum>
  <w:abstractNum w:abstractNumId="31" w15:restartNumberingAfterBreak="0">
    <w:nsid w:val="69372670"/>
    <w:multiLevelType w:val="hybridMultilevel"/>
    <w:tmpl w:val="8DAC7DDC"/>
    <w:lvl w:ilvl="0" w:tplc="220C9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0D7"/>
    <w:multiLevelType w:val="hybridMultilevel"/>
    <w:tmpl w:val="A6FEF3F4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C67"/>
    <w:multiLevelType w:val="hybridMultilevel"/>
    <w:tmpl w:val="C902F296"/>
    <w:lvl w:ilvl="0" w:tplc="1FD81B62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21AEF"/>
    <w:multiLevelType w:val="hybridMultilevel"/>
    <w:tmpl w:val="E46A69C6"/>
    <w:lvl w:ilvl="0" w:tplc="531A5DE0">
      <w:start w:val="1"/>
      <w:numFmt w:val="decimal"/>
      <w:lvlText w:val="%1)"/>
      <w:lvlJc w:val="left"/>
      <w:pPr>
        <w:ind w:left="336" w:hanging="210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B56C8FD2">
      <w:start w:val="1"/>
      <w:numFmt w:val="upperLetter"/>
      <w:lvlText w:val="(%2)"/>
      <w:lvlJc w:val="left"/>
      <w:pPr>
        <w:ind w:left="710" w:hanging="300"/>
      </w:pPr>
      <w:rPr>
        <w:rFonts w:ascii="Arial" w:eastAsia="Arial" w:hAnsi="Arial" w:cs="Arial" w:hint="default"/>
        <w:b/>
        <w:bCs/>
        <w:i/>
        <w:color w:val="231F20"/>
        <w:w w:val="100"/>
        <w:sz w:val="18"/>
        <w:szCs w:val="18"/>
      </w:rPr>
    </w:lvl>
    <w:lvl w:ilvl="2" w:tplc="01E651DA">
      <w:numFmt w:val="bullet"/>
      <w:lvlText w:val="•"/>
      <w:lvlJc w:val="left"/>
      <w:pPr>
        <w:ind w:left="720" w:hanging="300"/>
      </w:pPr>
      <w:rPr>
        <w:rFonts w:hint="default"/>
      </w:rPr>
    </w:lvl>
    <w:lvl w:ilvl="3" w:tplc="8AFC5EF2">
      <w:numFmt w:val="bullet"/>
      <w:lvlText w:val="•"/>
      <w:lvlJc w:val="left"/>
      <w:pPr>
        <w:ind w:left="1100" w:hanging="300"/>
      </w:pPr>
      <w:rPr>
        <w:rFonts w:hint="default"/>
      </w:rPr>
    </w:lvl>
    <w:lvl w:ilvl="4" w:tplc="08864416">
      <w:numFmt w:val="bullet"/>
      <w:lvlText w:val="•"/>
      <w:lvlJc w:val="left"/>
      <w:pPr>
        <w:ind w:left="1480" w:hanging="300"/>
      </w:pPr>
      <w:rPr>
        <w:rFonts w:hint="default"/>
      </w:rPr>
    </w:lvl>
    <w:lvl w:ilvl="5" w:tplc="6C80CB80">
      <w:numFmt w:val="bullet"/>
      <w:lvlText w:val="•"/>
      <w:lvlJc w:val="left"/>
      <w:pPr>
        <w:ind w:left="1860" w:hanging="300"/>
      </w:pPr>
      <w:rPr>
        <w:rFonts w:hint="default"/>
      </w:rPr>
    </w:lvl>
    <w:lvl w:ilvl="6" w:tplc="A55A03FA">
      <w:numFmt w:val="bullet"/>
      <w:lvlText w:val="•"/>
      <w:lvlJc w:val="left"/>
      <w:pPr>
        <w:ind w:left="2240" w:hanging="300"/>
      </w:pPr>
      <w:rPr>
        <w:rFonts w:hint="default"/>
      </w:rPr>
    </w:lvl>
    <w:lvl w:ilvl="7" w:tplc="FCFE39FE">
      <w:numFmt w:val="bullet"/>
      <w:lvlText w:val="•"/>
      <w:lvlJc w:val="left"/>
      <w:pPr>
        <w:ind w:left="2620" w:hanging="300"/>
      </w:pPr>
      <w:rPr>
        <w:rFonts w:hint="default"/>
      </w:rPr>
    </w:lvl>
    <w:lvl w:ilvl="8" w:tplc="0F688218">
      <w:numFmt w:val="bullet"/>
      <w:lvlText w:val="•"/>
      <w:lvlJc w:val="left"/>
      <w:pPr>
        <w:ind w:left="3000" w:hanging="300"/>
      </w:pPr>
      <w:rPr>
        <w:rFonts w:hint="default"/>
      </w:rPr>
    </w:lvl>
  </w:abstractNum>
  <w:abstractNum w:abstractNumId="35" w15:restartNumberingAfterBreak="0">
    <w:nsid w:val="7BD8566E"/>
    <w:multiLevelType w:val="hybridMultilevel"/>
    <w:tmpl w:val="27FA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5A85"/>
    <w:multiLevelType w:val="hybridMultilevel"/>
    <w:tmpl w:val="7C4AA262"/>
    <w:lvl w:ilvl="0" w:tplc="8EFA9F8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9"/>
  </w:num>
  <w:num w:numId="4">
    <w:abstractNumId w:val="17"/>
  </w:num>
  <w:num w:numId="5">
    <w:abstractNumId w:val="23"/>
  </w:num>
  <w:num w:numId="6">
    <w:abstractNumId w:val="31"/>
  </w:num>
  <w:num w:numId="7">
    <w:abstractNumId w:val="9"/>
  </w:num>
  <w:num w:numId="8">
    <w:abstractNumId w:val="24"/>
  </w:num>
  <w:num w:numId="9">
    <w:abstractNumId w:val="0"/>
  </w:num>
  <w:num w:numId="10">
    <w:abstractNumId w:val="22"/>
  </w:num>
  <w:num w:numId="11">
    <w:abstractNumId w:val="15"/>
  </w:num>
  <w:num w:numId="12">
    <w:abstractNumId w:val="32"/>
  </w:num>
  <w:num w:numId="13">
    <w:abstractNumId w:val="13"/>
  </w:num>
  <w:num w:numId="14">
    <w:abstractNumId w:val="14"/>
  </w:num>
  <w:num w:numId="15">
    <w:abstractNumId w:val="10"/>
  </w:num>
  <w:num w:numId="16">
    <w:abstractNumId w:val="21"/>
  </w:num>
  <w:num w:numId="17">
    <w:abstractNumId w:val="36"/>
  </w:num>
  <w:num w:numId="18">
    <w:abstractNumId w:val="33"/>
  </w:num>
  <w:num w:numId="19">
    <w:abstractNumId w:val="19"/>
  </w:num>
  <w:num w:numId="20">
    <w:abstractNumId w:val="16"/>
  </w:num>
  <w:num w:numId="21">
    <w:abstractNumId w:val="35"/>
  </w:num>
  <w:num w:numId="22">
    <w:abstractNumId w:val="4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8"/>
  </w:num>
  <w:num w:numId="29">
    <w:abstractNumId w:val="34"/>
  </w:num>
  <w:num w:numId="30">
    <w:abstractNumId w:val="7"/>
  </w:num>
  <w:num w:numId="31">
    <w:abstractNumId w:val="25"/>
  </w:num>
  <w:num w:numId="32">
    <w:abstractNumId w:val="5"/>
  </w:num>
  <w:num w:numId="33">
    <w:abstractNumId w:val="30"/>
  </w:num>
  <w:num w:numId="34">
    <w:abstractNumId w:val="3"/>
  </w:num>
  <w:num w:numId="35">
    <w:abstractNumId w:val="18"/>
  </w:num>
  <w:num w:numId="36">
    <w:abstractNumId w:val="27"/>
  </w:num>
  <w:num w:numId="3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06f,blue,#1165ed,#2578f3,#f6e1da,#062b62,#1f74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B6"/>
    <w:rsid w:val="0000321C"/>
    <w:rsid w:val="0001366F"/>
    <w:rsid w:val="000248EF"/>
    <w:rsid w:val="00037DC9"/>
    <w:rsid w:val="000515DA"/>
    <w:rsid w:val="00052631"/>
    <w:rsid w:val="00056EC8"/>
    <w:rsid w:val="00060AAE"/>
    <w:rsid w:val="00061278"/>
    <w:rsid w:val="00065108"/>
    <w:rsid w:val="0006721B"/>
    <w:rsid w:val="0007439C"/>
    <w:rsid w:val="00076472"/>
    <w:rsid w:val="000764A8"/>
    <w:rsid w:val="00077CC1"/>
    <w:rsid w:val="00077EBD"/>
    <w:rsid w:val="00081DD5"/>
    <w:rsid w:val="00091066"/>
    <w:rsid w:val="0009441F"/>
    <w:rsid w:val="0009729C"/>
    <w:rsid w:val="000B34C8"/>
    <w:rsid w:val="000B442A"/>
    <w:rsid w:val="000C0C99"/>
    <w:rsid w:val="000C5DFB"/>
    <w:rsid w:val="000C7588"/>
    <w:rsid w:val="000D16F7"/>
    <w:rsid w:val="000D1C98"/>
    <w:rsid w:val="000E5B64"/>
    <w:rsid w:val="000F17A3"/>
    <w:rsid w:val="00100E02"/>
    <w:rsid w:val="0011752B"/>
    <w:rsid w:val="00121115"/>
    <w:rsid w:val="00123F48"/>
    <w:rsid w:val="00125A97"/>
    <w:rsid w:val="00135548"/>
    <w:rsid w:val="001406A4"/>
    <w:rsid w:val="00143FA8"/>
    <w:rsid w:val="00145003"/>
    <w:rsid w:val="00152497"/>
    <w:rsid w:val="001532EB"/>
    <w:rsid w:val="00154E56"/>
    <w:rsid w:val="0015691E"/>
    <w:rsid w:val="00161645"/>
    <w:rsid w:val="001624D8"/>
    <w:rsid w:val="001629E7"/>
    <w:rsid w:val="00165C76"/>
    <w:rsid w:val="00166516"/>
    <w:rsid w:val="0016697D"/>
    <w:rsid w:val="00182363"/>
    <w:rsid w:val="00183A2C"/>
    <w:rsid w:val="00185A2A"/>
    <w:rsid w:val="00187448"/>
    <w:rsid w:val="00191165"/>
    <w:rsid w:val="00197B5B"/>
    <w:rsid w:val="001A1F0B"/>
    <w:rsid w:val="001A32B3"/>
    <w:rsid w:val="001B0F71"/>
    <w:rsid w:val="001B16CE"/>
    <w:rsid w:val="001B37EB"/>
    <w:rsid w:val="001C09BE"/>
    <w:rsid w:val="001C4303"/>
    <w:rsid w:val="001C7D8B"/>
    <w:rsid w:val="001D23D8"/>
    <w:rsid w:val="001D29B9"/>
    <w:rsid w:val="001D434C"/>
    <w:rsid w:val="001E347C"/>
    <w:rsid w:val="001E39F3"/>
    <w:rsid w:val="001F15B7"/>
    <w:rsid w:val="002049E8"/>
    <w:rsid w:val="00207951"/>
    <w:rsid w:val="002163BD"/>
    <w:rsid w:val="00220D8E"/>
    <w:rsid w:val="00231C38"/>
    <w:rsid w:val="002352B3"/>
    <w:rsid w:val="00236108"/>
    <w:rsid w:val="00246E5C"/>
    <w:rsid w:val="002531E9"/>
    <w:rsid w:val="002605FD"/>
    <w:rsid w:val="00267D8D"/>
    <w:rsid w:val="00274B4A"/>
    <w:rsid w:val="00281EBF"/>
    <w:rsid w:val="00292775"/>
    <w:rsid w:val="002A043F"/>
    <w:rsid w:val="002A2BF2"/>
    <w:rsid w:val="002A3A91"/>
    <w:rsid w:val="002A3BB2"/>
    <w:rsid w:val="002B0B15"/>
    <w:rsid w:val="002B2C31"/>
    <w:rsid w:val="002B480C"/>
    <w:rsid w:val="002B493A"/>
    <w:rsid w:val="002C1496"/>
    <w:rsid w:val="002F2491"/>
    <w:rsid w:val="002F7643"/>
    <w:rsid w:val="003100DB"/>
    <w:rsid w:val="00317755"/>
    <w:rsid w:val="00327392"/>
    <w:rsid w:val="00334826"/>
    <w:rsid w:val="00334CDE"/>
    <w:rsid w:val="00335379"/>
    <w:rsid w:val="003359FB"/>
    <w:rsid w:val="00336D1B"/>
    <w:rsid w:val="0037093A"/>
    <w:rsid w:val="00376B24"/>
    <w:rsid w:val="00390105"/>
    <w:rsid w:val="00394971"/>
    <w:rsid w:val="003A0829"/>
    <w:rsid w:val="003A131C"/>
    <w:rsid w:val="003A227E"/>
    <w:rsid w:val="003A5996"/>
    <w:rsid w:val="003A7121"/>
    <w:rsid w:val="003B6292"/>
    <w:rsid w:val="003C0B3B"/>
    <w:rsid w:val="003C1C02"/>
    <w:rsid w:val="003D2466"/>
    <w:rsid w:val="003D2A2F"/>
    <w:rsid w:val="003F4A2E"/>
    <w:rsid w:val="003F5165"/>
    <w:rsid w:val="003F7594"/>
    <w:rsid w:val="00400B21"/>
    <w:rsid w:val="0040266A"/>
    <w:rsid w:val="00406713"/>
    <w:rsid w:val="00411703"/>
    <w:rsid w:val="0042007A"/>
    <w:rsid w:val="00440F76"/>
    <w:rsid w:val="00442A2E"/>
    <w:rsid w:val="00442BB0"/>
    <w:rsid w:val="0044419B"/>
    <w:rsid w:val="004516C8"/>
    <w:rsid w:val="004657BA"/>
    <w:rsid w:val="00467865"/>
    <w:rsid w:val="00473A9B"/>
    <w:rsid w:val="0047525C"/>
    <w:rsid w:val="00477F45"/>
    <w:rsid w:val="004828AD"/>
    <w:rsid w:val="00482BDA"/>
    <w:rsid w:val="004835E3"/>
    <w:rsid w:val="004969E0"/>
    <w:rsid w:val="004A0A42"/>
    <w:rsid w:val="004B5170"/>
    <w:rsid w:val="004C0CD9"/>
    <w:rsid w:val="004C1C55"/>
    <w:rsid w:val="004C1F0E"/>
    <w:rsid w:val="004C6191"/>
    <w:rsid w:val="004D3FDE"/>
    <w:rsid w:val="004D6241"/>
    <w:rsid w:val="004E275D"/>
    <w:rsid w:val="004E2ABA"/>
    <w:rsid w:val="004E3285"/>
    <w:rsid w:val="004E4920"/>
    <w:rsid w:val="004E5A44"/>
    <w:rsid w:val="004E61AB"/>
    <w:rsid w:val="004E6532"/>
    <w:rsid w:val="004E691D"/>
    <w:rsid w:val="004E705A"/>
    <w:rsid w:val="004E7880"/>
    <w:rsid w:val="004F220D"/>
    <w:rsid w:val="004F5FDA"/>
    <w:rsid w:val="00503F1D"/>
    <w:rsid w:val="005067E5"/>
    <w:rsid w:val="005226D2"/>
    <w:rsid w:val="00523F4A"/>
    <w:rsid w:val="0053083F"/>
    <w:rsid w:val="005340F5"/>
    <w:rsid w:val="00541A54"/>
    <w:rsid w:val="00545F4A"/>
    <w:rsid w:val="00552648"/>
    <w:rsid w:val="005645F6"/>
    <w:rsid w:val="00565CA5"/>
    <w:rsid w:val="005679E4"/>
    <w:rsid w:val="005760DD"/>
    <w:rsid w:val="00577C38"/>
    <w:rsid w:val="00582262"/>
    <w:rsid w:val="0058429A"/>
    <w:rsid w:val="00584DA1"/>
    <w:rsid w:val="00585578"/>
    <w:rsid w:val="005936C3"/>
    <w:rsid w:val="005A524A"/>
    <w:rsid w:val="005A5FAE"/>
    <w:rsid w:val="005A66C6"/>
    <w:rsid w:val="005E1085"/>
    <w:rsid w:val="005E19F6"/>
    <w:rsid w:val="005E45FF"/>
    <w:rsid w:val="005E6160"/>
    <w:rsid w:val="005E6947"/>
    <w:rsid w:val="005F6E3C"/>
    <w:rsid w:val="00600403"/>
    <w:rsid w:val="006019B6"/>
    <w:rsid w:val="006107E7"/>
    <w:rsid w:val="0061110D"/>
    <w:rsid w:val="00612678"/>
    <w:rsid w:val="006229A3"/>
    <w:rsid w:val="00624E58"/>
    <w:rsid w:val="00627105"/>
    <w:rsid w:val="00632518"/>
    <w:rsid w:val="0063326C"/>
    <w:rsid w:val="00640F09"/>
    <w:rsid w:val="006434BA"/>
    <w:rsid w:val="00644011"/>
    <w:rsid w:val="00654A01"/>
    <w:rsid w:val="00662E7A"/>
    <w:rsid w:val="00667415"/>
    <w:rsid w:val="006716CB"/>
    <w:rsid w:val="00675AB4"/>
    <w:rsid w:val="00681BC9"/>
    <w:rsid w:val="006900E4"/>
    <w:rsid w:val="00690166"/>
    <w:rsid w:val="00690436"/>
    <w:rsid w:val="00690F7D"/>
    <w:rsid w:val="00692041"/>
    <w:rsid w:val="00692790"/>
    <w:rsid w:val="006A5965"/>
    <w:rsid w:val="006A5B1A"/>
    <w:rsid w:val="006A5E9A"/>
    <w:rsid w:val="006A64BA"/>
    <w:rsid w:val="006A681B"/>
    <w:rsid w:val="006A772D"/>
    <w:rsid w:val="006B3146"/>
    <w:rsid w:val="006B70CD"/>
    <w:rsid w:val="006C1E1E"/>
    <w:rsid w:val="006C3C9A"/>
    <w:rsid w:val="006C57D8"/>
    <w:rsid w:val="006D0D5E"/>
    <w:rsid w:val="006D1B11"/>
    <w:rsid w:val="006D5619"/>
    <w:rsid w:val="006E3413"/>
    <w:rsid w:val="006E4D6F"/>
    <w:rsid w:val="006E6F88"/>
    <w:rsid w:val="00703000"/>
    <w:rsid w:val="00705F78"/>
    <w:rsid w:val="0071254B"/>
    <w:rsid w:val="0071295E"/>
    <w:rsid w:val="00716039"/>
    <w:rsid w:val="0071648A"/>
    <w:rsid w:val="00722B1E"/>
    <w:rsid w:val="00723463"/>
    <w:rsid w:val="00727F04"/>
    <w:rsid w:val="00727F12"/>
    <w:rsid w:val="00734D99"/>
    <w:rsid w:val="0074717A"/>
    <w:rsid w:val="0075141D"/>
    <w:rsid w:val="0075149F"/>
    <w:rsid w:val="007550C9"/>
    <w:rsid w:val="0075593E"/>
    <w:rsid w:val="00756B43"/>
    <w:rsid w:val="00756CE7"/>
    <w:rsid w:val="00760EF6"/>
    <w:rsid w:val="007642B7"/>
    <w:rsid w:val="00772F21"/>
    <w:rsid w:val="00780B54"/>
    <w:rsid w:val="00784172"/>
    <w:rsid w:val="00794CAD"/>
    <w:rsid w:val="00797766"/>
    <w:rsid w:val="007A3327"/>
    <w:rsid w:val="007A33F7"/>
    <w:rsid w:val="007A40FE"/>
    <w:rsid w:val="007A5348"/>
    <w:rsid w:val="007B6F61"/>
    <w:rsid w:val="007C1605"/>
    <w:rsid w:val="007C7A2B"/>
    <w:rsid w:val="007D03A1"/>
    <w:rsid w:val="007D1889"/>
    <w:rsid w:val="007D2FF2"/>
    <w:rsid w:val="007D5A48"/>
    <w:rsid w:val="007E185D"/>
    <w:rsid w:val="007E4EEF"/>
    <w:rsid w:val="007E62D2"/>
    <w:rsid w:val="007F5E05"/>
    <w:rsid w:val="00800471"/>
    <w:rsid w:val="0080342A"/>
    <w:rsid w:val="008058DB"/>
    <w:rsid w:val="00814D85"/>
    <w:rsid w:val="008212D8"/>
    <w:rsid w:val="008230C0"/>
    <w:rsid w:val="0082401C"/>
    <w:rsid w:val="0082653A"/>
    <w:rsid w:val="008360BC"/>
    <w:rsid w:val="00837CBD"/>
    <w:rsid w:val="00842A02"/>
    <w:rsid w:val="00842BAF"/>
    <w:rsid w:val="00846AEF"/>
    <w:rsid w:val="008478A6"/>
    <w:rsid w:val="0085366D"/>
    <w:rsid w:val="008603B9"/>
    <w:rsid w:val="00871238"/>
    <w:rsid w:val="00871863"/>
    <w:rsid w:val="00871B5C"/>
    <w:rsid w:val="00880981"/>
    <w:rsid w:val="00886297"/>
    <w:rsid w:val="0088687C"/>
    <w:rsid w:val="00894253"/>
    <w:rsid w:val="008949DC"/>
    <w:rsid w:val="008957CA"/>
    <w:rsid w:val="00896264"/>
    <w:rsid w:val="008968ED"/>
    <w:rsid w:val="008A3B43"/>
    <w:rsid w:val="008B42BC"/>
    <w:rsid w:val="008B44C0"/>
    <w:rsid w:val="008B66C1"/>
    <w:rsid w:val="008C71BD"/>
    <w:rsid w:val="008C7B0E"/>
    <w:rsid w:val="008D000C"/>
    <w:rsid w:val="008D1FCD"/>
    <w:rsid w:val="008D47FE"/>
    <w:rsid w:val="008E0B8F"/>
    <w:rsid w:val="008E1182"/>
    <w:rsid w:val="008E6BEE"/>
    <w:rsid w:val="008E7E40"/>
    <w:rsid w:val="008F3087"/>
    <w:rsid w:val="009030FC"/>
    <w:rsid w:val="00903EF1"/>
    <w:rsid w:val="0091255C"/>
    <w:rsid w:val="009154E9"/>
    <w:rsid w:val="009155F4"/>
    <w:rsid w:val="009216AE"/>
    <w:rsid w:val="00922F05"/>
    <w:rsid w:val="00933604"/>
    <w:rsid w:val="00942B2C"/>
    <w:rsid w:val="00942C47"/>
    <w:rsid w:val="00944EAD"/>
    <w:rsid w:val="00947DE7"/>
    <w:rsid w:val="00957DCA"/>
    <w:rsid w:val="00972CC8"/>
    <w:rsid w:val="00973428"/>
    <w:rsid w:val="00974B3A"/>
    <w:rsid w:val="00981033"/>
    <w:rsid w:val="00981E7F"/>
    <w:rsid w:val="00986C7D"/>
    <w:rsid w:val="00991847"/>
    <w:rsid w:val="009946C0"/>
    <w:rsid w:val="00996CC1"/>
    <w:rsid w:val="009B14D8"/>
    <w:rsid w:val="009B18E0"/>
    <w:rsid w:val="009D65C2"/>
    <w:rsid w:val="009D67CD"/>
    <w:rsid w:val="009D7837"/>
    <w:rsid w:val="009F4D0A"/>
    <w:rsid w:val="00A05A3B"/>
    <w:rsid w:val="00A060A3"/>
    <w:rsid w:val="00A06BD6"/>
    <w:rsid w:val="00A1116F"/>
    <w:rsid w:val="00A3453D"/>
    <w:rsid w:val="00A506C9"/>
    <w:rsid w:val="00A518A8"/>
    <w:rsid w:val="00A54F46"/>
    <w:rsid w:val="00A63F30"/>
    <w:rsid w:val="00A67B19"/>
    <w:rsid w:val="00A84576"/>
    <w:rsid w:val="00A84C32"/>
    <w:rsid w:val="00A933A8"/>
    <w:rsid w:val="00A976B4"/>
    <w:rsid w:val="00AA1796"/>
    <w:rsid w:val="00AA2059"/>
    <w:rsid w:val="00AA3921"/>
    <w:rsid w:val="00AB1C07"/>
    <w:rsid w:val="00AB4353"/>
    <w:rsid w:val="00AC4276"/>
    <w:rsid w:val="00AC5279"/>
    <w:rsid w:val="00AD1AA1"/>
    <w:rsid w:val="00AD3F0C"/>
    <w:rsid w:val="00AD3F22"/>
    <w:rsid w:val="00AD6A2C"/>
    <w:rsid w:val="00AE2D3F"/>
    <w:rsid w:val="00AF36AE"/>
    <w:rsid w:val="00AF7F7C"/>
    <w:rsid w:val="00B003F7"/>
    <w:rsid w:val="00B26927"/>
    <w:rsid w:val="00B57B5F"/>
    <w:rsid w:val="00B6473B"/>
    <w:rsid w:val="00B76D90"/>
    <w:rsid w:val="00B77E52"/>
    <w:rsid w:val="00B82720"/>
    <w:rsid w:val="00B843ED"/>
    <w:rsid w:val="00B90FBD"/>
    <w:rsid w:val="00B92972"/>
    <w:rsid w:val="00BA07CA"/>
    <w:rsid w:val="00BA2670"/>
    <w:rsid w:val="00BC18DC"/>
    <w:rsid w:val="00BC6D20"/>
    <w:rsid w:val="00BC7C9A"/>
    <w:rsid w:val="00BD03A2"/>
    <w:rsid w:val="00BD2520"/>
    <w:rsid w:val="00BE1978"/>
    <w:rsid w:val="00BE1DE3"/>
    <w:rsid w:val="00BE440D"/>
    <w:rsid w:val="00BF53E1"/>
    <w:rsid w:val="00BF6017"/>
    <w:rsid w:val="00C01C3E"/>
    <w:rsid w:val="00C0422D"/>
    <w:rsid w:val="00C04AEC"/>
    <w:rsid w:val="00C10F7F"/>
    <w:rsid w:val="00C120BF"/>
    <w:rsid w:val="00C201F6"/>
    <w:rsid w:val="00C21E63"/>
    <w:rsid w:val="00C221C0"/>
    <w:rsid w:val="00C2269D"/>
    <w:rsid w:val="00C24CB8"/>
    <w:rsid w:val="00C256DF"/>
    <w:rsid w:val="00C40F6C"/>
    <w:rsid w:val="00C54F9C"/>
    <w:rsid w:val="00C60A5E"/>
    <w:rsid w:val="00C6107D"/>
    <w:rsid w:val="00C615E5"/>
    <w:rsid w:val="00C61DAD"/>
    <w:rsid w:val="00C63218"/>
    <w:rsid w:val="00C64E1C"/>
    <w:rsid w:val="00C740FC"/>
    <w:rsid w:val="00C75723"/>
    <w:rsid w:val="00C76CCE"/>
    <w:rsid w:val="00C7742C"/>
    <w:rsid w:val="00C77506"/>
    <w:rsid w:val="00C86576"/>
    <w:rsid w:val="00C95C8F"/>
    <w:rsid w:val="00CA0AE1"/>
    <w:rsid w:val="00CA0C82"/>
    <w:rsid w:val="00CB0262"/>
    <w:rsid w:val="00CB4E10"/>
    <w:rsid w:val="00CB6A07"/>
    <w:rsid w:val="00CB7BF0"/>
    <w:rsid w:val="00CB7FBA"/>
    <w:rsid w:val="00CC063F"/>
    <w:rsid w:val="00CE15AF"/>
    <w:rsid w:val="00CE629B"/>
    <w:rsid w:val="00CE685C"/>
    <w:rsid w:val="00D01B08"/>
    <w:rsid w:val="00D139C5"/>
    <w:rsid w:val="00D15DFA"/>
    <w:rsid w:val="00D21243"/>
    <w:rsid w:val="00D2536A"/>
    <w:rsid w:val="00D32888"/>
    <w:rsid w:val="00D3440F"/>
    <w:rsid w:val="00D42818"/>
    <w:rsid w:val="00D43F22"/>
    <w:rsid w:val="00D44F27"/>
    <w:rsid w:val="00D47F68"/>
    <w:rsid w:val="00D53543"/>
    <w:rsid w:val="00D64333"/>
    <w:rsid w:val="00D64734"/>
    <w:rsid w:val="00D70417"/>
    <w:rsid w:val="00D75DFA"/>
    <w:rsid w:val="00D8219C"/>
    <w:rsid w:val="00D8457C"/>
    <w:rsid w:val="00D8702A"/>
    <w:rsid w:val="00DB38EE"/>
    <w:rsid w:val="00DC4819"/>
    <w:rsid w:val="00DD49E1"/>
    <w:rsid w:val="00DD6FFC"/>
    <w:rsid w:val="00DE3B20"/>
    <w:rsid w:val="00DF00E6"/>
    <w:rsid w:val="00DF39CE"/>
    <w:rsid w:val="00DF6F24"/>
    <w:rsid w:val="00E048CD"/>
    <w:rsid w:val="00E11616"/>
    <w:rsid w:val="00E21E9E"/>
    <w:rsid w:val="00E23733"/>
    <w:rsid w:val="00E37DBE"/>
    <w:rsid w:val="00E43A13"/>
    <w:rsid w:val="00E44028"/>
    <w:rsid w:val="00E53DDB"/>
    <w:rsid w:val="00E60CC1"/>
    <w:rsid w:val="00E65CB6"/>
    <w:rsid w:val="00E7187E"/>
    <w:rsid w:val="00E75B54"/>
    <w:rsid w:val="00E75EDE"/>
    <w:rsid w:val="00E77EE6"/>
    <w:rsid w:val="00E9116C"/>
    <w:rsid w:val="00EA1741"/>
    <w:rsid w:val="00EC1E7B"/>
    <w:rsid w:val="00EC52AA"/>
    <w:rsid w:val="00EC6B67"/>
    <w:rsid w:val="00EC7312"/>
    <w:rsid w:val="00ED1C00"/>
    <w:rsid w:val="00ED3CAE"/>
    <w:rsid w:val="00ED6C4D"/>
    <w:rsid w:val="00EF1F1D"/>
    <w:rsid w:val="00EF4459"/>
    <w:rsid w:val="00EF45CB"/>
    <w:rsid w:val="00EF4AD2"/>
    <w:rsid w:val="00EF54E5"/>
    <w:rsid w:val="00EF54FF"/>
    <w:rsid w:val="00F038C8"/>
    <w:rsid w:val="00F055EA"/>
    <w:rsid w:val="00F11BC9"/>
    <w:rsid w:val="00F14052"/>
    <w:rsid w:val="00F22308"/>
    <w:rsid w:val="00F27344"/>
    <w:rsid w:val="00F366AF"/>
    <w:rsid w:val="00F60A4C"/>
    <w:rsid w:val="00F6509F"/>
    <w:rsid w:val="00F65EFE"/>
    <w:rsid w:val="00F7131A"/>
    <w:rsid w:val="00F76836"/>
    <w:rsid w:val="00F77430"/>
    <w:rsid w:val="00F77459"/>
    <w:rsid w:val="00F8589A"/>
    <w:rsid w:val="00F866FF"/>
    <w:rsid w:val="00F86A80"/>
    <w:rsid w:val="00F9773B"/>
    <w:rsid w:val="00FA2A06"/>
    <w:rsid w:val="00FB470D"/>
    <w:rsid w:val="00FB5DE5"/>
    <w:rsid w:val="00FC0B8D"/>
    <w:rsid w:val="00FC59B7"/>
    <w:rsid w:val="00FC5F1B"/>
    <w:rsid w:val="00FD0F68"/>
    <w:rsid w:val="00FD5E6D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f,blue,#1165ed,#2578f3,#f6e1da,#062b62,#1f74f1"/>
    </o:shapedefaults>
    <o:shapelayout v:ext="edit">
      <o:idmap v:ext="edit" data="2"/>
    </o:shapelayout>
  </w:shapeDefaults>
  <w:decimalSymbol w:val=","/>
  <w:listSeparator w:val=";"/>
  <w14:docId w14:val="518C02D0"/>
  <w15:chartTrackingRefBased/>
  <w15:docId w15:val="{1A39B32D-D2CF-472A-9028-0923D564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6CC1"/>
    <w:pPr>
      <w:widowControl w:val="0"/>
      <w:jc w:val="both"/>
    </w:pPr>
    <w:rPr>
      <w:kern w:val="2"/>
      <w:sz w:val="21"/>
      <w:szCs w:val="24"/>
      <w:lang w:val="ro-RO" w:eastAsia="ro-RO"/>
    </w:rPr>
  </w:style>
  <w:style w:type="paragraph" w:styleId="Nadpis1">
    <w:name w:val="heading 1"/>
    <w:basedOn w:val="Normln"/>
    <w:next w:val="Normln"/>
    <w:link w:val="Nadpis1Char"/>
    <w:qFormat/>
    <w:rsid w:val="00F86A8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5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58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603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6440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1F85"/>
    <w:pPr>
      <w:jc w:val="center"/>
    </w:pPr>
    <w:rPr>
      <w:sz w:val="27"/>
    </w:rPr>
  </w:style>
  <w:style w:type="character" w:customStyle="1" w:styleId="NzevChar">
    <w:name w:val="Název Char"/>
    <w:link w:val="Nzev"/>
    <w:rsid w:val="00BF1F85"/>
    <w:rPr>
      <w:kern w:val="2"/>
      <w:sz w:val="27"/>
      <w:szCs w:val="24"/>
      <w:lang w:val="ro-RO" w:eastAsia="ro-RO"/>
    </w:rPr>
  </w:style>
  <w:style w:type="character" w:styleId="Hypertextovodkaz">
    <w:name w:val="Hyperlink"/>
    <w:unhideWhenUsed/>
    <w:rsid w:val="00BF1F85"/>
    <w:rPr>
      <w:color w:val="0000FF"/>
      <w:u w:val="single"/>
      <w:lang w:val="ro-RO" w:eastAsia="ro-RO"/>
    </w:rPr>
  </w:style>
  <w:style w:type="character" w:customStyle="1" w:styleId="hps">
    <w:name w:val="hps"/>
    <w:rsid w:val="00A035A0"/>
  </w:style>
  <w:style w:type="paragraph" w:styleId="Zhlav">
    <w:name w:val="header"/>
    <w:basedOn w:val="Normln"/>
    <w:link w:val="ZhlavChar"/>
    <w:uiPriority w:val="99"/>
    <w:rsid w:val="002E7546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2E7546"/>
    <w:rPr>
      <w:kern w:val="2"/>
      <w:sz w:val="21"/>
      <w:szCs w:val="24"/>
      <w:lang w:val="ro-RO" w:eastAsia="ro-RO"/>
    </w:rPr>
  </w:style>
  <w:style w:type="paragraph" w:styleId="Zpat">
    <w:name w:val="footer"/>
    <w:basedOn w:val="Normln"/>
    <w:link w:val="ZpatChar"/>
    <w:uiPriority w:val="99"/>
    <w:rsid w:val="002E7546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2E7546"/>
    <w:rPr>
      <w:kern w:val="2"/>
      <w:sz w:val="21"/>
      <w:szCs w:val="24"/>
      <w:lang w:val="ro-RO" w:eastAsia="ro-RO"/>
    </w:rPr>
  </w:style>
  <w:style w:type="paragraph" w:styleId="Textbubliny">
    <w:name w:val="Balloon Text"/>
    <w:basedOn w:val="Normln"/>
    <w:link w:val="TextbublinyChar"/>
    <w:rsid w:val="002E7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7546"/>
    <w:rPr>
      <w:rFonts w:ascii="Tahoma" w:hAnsi="Tahoma" w:cs="Tahoma"/>
      <w:kern w:val="2"/>
      <w:sz w:val="16"/>
      <w:szCs w:val="16"/>
      <w:lang w:val="ro-RO" w:eastAsia="ro-RO"/>
    </w:rPr>
  </w:style>
  <w:style w:type="table" w:styleId="Mkatabulky">
    <w:name w:val="Table Grid"/>
    <w:basedOn w:val="Normlntabulka"/>
    <w:rsid w:val="003F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tnovnzvraznn5">
    <w:name w:val="Colorful Shading Accent 5"/>
    <w:basedOn w:val="Normlntabulka"/>
    <w:uiPriority w:val="71"/>
    <w:rsid w:val="00FA390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Default">
    <w:name w:val="Default"/>
    <w:rsid w:val="000108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o-RO" w:eastAsia="ro-RO"/>
    </w:rPr>
  </w:style>
  <w:style w:type="paragraph" w:customStyle="1" w:styleId="a">
    <w:name w:val=".."/>
    <w:basedOn w:val="Default"/>
    <w:next w:val="Default"/>
    <w:uiPriority w:val="99"/>
    <w:rsid w:val="000108A5"/>
  </w:style>
  <w:style w:type="paragraph" w:styleId="Odstavecseseznamem">
    <w:name w:val="List Paragraph"/>
    <w:basedOn w:val="Normln"/>
    <w:uiPriority w:val="1"/>
    <w:qFormat/>
    <w:rsid w:val="00CD08EB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E91B9B"/>
  </w:style>
  <w:style w:type="character" w:customStyle="1" w:styleId="alt-edited1">
    <w:name w:val="alt-edited1"/>
    <w:rsid w:val="00E91B9B"/>
    <w:rPr>
      <w:color w:val="4D90F0"/>
      <w:lang w:val="ro-RO" w:eastAsia="ro-RO"/>
    </w:rPr>
  </w:style>
  <w:style w:type="paragraph" w:styleId="Zkladntext">
    <w:name w:val="Body Text"/>
    <w:basedOn w:val="Normln"/>
    <w:link w:val="ZkladntextChar"/>
    <w:uiPriority w:val="1"/>
    <w:qFormat/>
    <w:rsid w:val="00EB6549"/>
    <w:pPr>
      <w:ind w:left="1497"/>
      <w:jc w:val="left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1"/>
    <w:rsid w:val="00EB6549"/>
    <w:rPr>
      <w:rFonts w:ascii="Arial" w:eastAsia="Arial" w:hAnsi="Arial"/>
      <w:lang w:val="ro-RO" w:eastAsia="ro-RO"/>
    </w:rPr>
  </w:style>
  <w:style w:type="character" w:customStyle="1" w:styleId="Bodytext2">
    <w:name w:val="Body text (2)_"/>
    <w:link w:val="Bodytext20"/>
    <w:rsid w:val="00690166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90166"/>
    <w:pPr>
      <w:shd w:val="clear" w:color="auto" w:fill="FFFFFF"/>
      <w:jc w:val="left"/>
    </w:pPr>
    <w:rPr>
      <w:rFonts w:eastAsia="Times New Roman"/>
      <w:kern w:val="0"/>
      <w:sz w:val="20"/>
      <w:szCs w:val="20"/>
      <w:lang w:val="en-GB" w:eastAsia="en-GB"/>
    </w:rPr>
  </w:style>
  <w:style w:type="paragraph" w:customStyle="1" w:styleId="Pa2">
    <w:name w:val="Pa2"/>
    <w:basedOn w:val="Normln"/>
    <w:uiPriority w:val="99"/>
    <w:rsid w:val="0075593E"/>
    <w:pPr>
      <w:widowControl/>
      <w:autoSpaceDE w:val="0"/>
      <w:autoSpaceDN w:val="0"/>
      <w:spacing w:line="181" w:lineRule="atLeast"/>
      <w:jc w:val="left"/>
    </w:pPr>
    <w:rPr>
      <w:rFonts w:ascii="HelveticaNeueLT Pro 47 LtCn" w:eastAsia="Calibri" w:hAnsi="HelveticaNeueLT Pro 47 LtCn"/>
      <w:kern w:val="0"/>
      <w:sz w:val="24"/>
      <w:lang w:val="en-US" w:eastAsia="en-US" w:bidi="pa-IN"/>
    </w:rPr>
  </w:style>
  <w:style w:type="paragraph" w:customStyle="1" w:styleId="TableParagraph">
    <w:name w:val="Table Paragraph"/>
    <w:basedOn w:val="Normln"/>
    <w:uiPriority w:val="1"/>
    <w:qFormat/>
    <w:rsid w:val="008360BC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val="en-US" w:eastAsia="en-US"/>
    </w:rPr>
  </w:style>
  <w:style w:type="character" w:customStyle="1" w:styleId="Nadpis5Char">
    <w:name w:val="Nadpis 5 Char"/>
    <w:link w:val="Nadpis5"/>
    <w:semiHidden/>
    <w:rsid w:val="008603B9"/>
    <w:rPr>
      <w:rFonts w:ascii="Calibri" w:eastAsia="Times New Roman" w:hAnsi="Calibri" w:cs="Times New Roman"/>
      <w:b/>
      <w:bCs/>
      <w:i/>
      <w:iCs/>
      <w:kern w:val="2"/>
      <w:sz w:val="26"/>
      <w:szCs w:val="26"/>
      <w:lang w:val="ro-RO" w:eastAsia="ro-RO"/>
    </w:rPr>
  </w:style>
  <w:style w:type="paragraph" w:customStyle="1" w:styleId="Pa0">
    <w:name w:val="Pa0"/>
    <w:basedOn w:val="Default"/>
    <w:next w:val="Default"/>
    <w:uiPriority w:val="99"/>
    <w:rsid w:val="0063326C"/>
    <w:pPr>
      <w:spacing w:line="241" w:lineRule="atLeast"/>
    </w:pPr>
    <w:rPr>
      <w:rFonts w:eastAsia="SimSun"/>
      <w:color w:val="auto"/>
      <w:lang w:val="en-US" w:eastAsia="en-US"/>
    </w:rPr>
  </w:style>
  <w:style w:type="character" w:customStyle="1" w:styleId="A3">
    <w:name w:val="A3"/>
    <w:uiPriority w:val="99"/>
    <w:rsid w:val="0063326C"/>
    <w:rPr>
      <w:color w:val="5F5F62"/>
      <w:sz w:val="16"/>
      <w:szCs w:val="16"/>
    </w:rPr>
  </w:style>
  <w:style w:type="character" w:customStyle="1" w:styleId="A11">
    <w:name w:val="A11"/>
    <w:uiPriority w:val="99"/>
    <w:rsid w:val="0063326C"/>
    <w:rPr>
      <w:color w:val="5F5F62"/>
      <w:sz w:val="20"/>
      <w:szCs w:val="20"/>
    </w:rPr>
  </w:style>
  <w:style w:type="character" w:styleId="Zdraznn">
    <w:name w:val="Emphasis"/>
    <w:qFormat/>
    <w:rsid w:val="00F86A80"/>
    <w:rPr>
      <w:i/>
      <w:iCs/>
    </w:rPr>
  </w:style>
  <w:style w:type="character" w:customStyle="1" w:styleId="Nadpis1Char">
    <w:name w:val="Nadpis 1 Char"/>
    <w:link w:val="Nadpis1"/>
    <w:rsid w:val="00F86A80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paragraph" w:customStyle="1" w:styleId="Pa9">
    <w:name w:val="Pa9"/>
    <w:basedOn w:val="Default"/>
    <w:next w:val="Default"/>
    <w:uiPriority w:val="99"/>
    <w:rsid w:val="00152497"/>
    <w:pPr>
      <w:spacing w:line="301" w:lineRule="atLeast"/>
    </w:pPr>
    <w:rPr>
      <w:rFonts w:eastAsia="SimSun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152497"/>
    <w:pPr>
      <w:spacing w:line="301" w:lineRule="atLeast"/>
    </w:pPr>
    <w:rPr>
      <w:rFonts w:eastAsia="SimSun"/>
      <w:color w:val="auto"/>
      <w:lang w:val="en-US" w:eastAsia="en-US"/>
    </w:rPr>
  </w:style>
  <w:style w:type="character" w:customStyle="1" w:styleId="A5">
    <w:name w:val="A5"/>
    <w:uiPriority w:val="99"/>
    <w:rsid w:val="00152497"/>
    <w:rPr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9D7837"/>
    <w:pPr>
      <w:spacing w:line="181" w:lineRule="atLeast"/>
    </w:pPr>
    <w:rPr>
      <w:rFonts w:eastAsia="SimSun"/>
      <w:color w:val="auto"/>
      <w:lang w:val="en-US" w:eastAsia="en-US"/>
    </w:rPr>
  </w:style>
  <w:style w:type="character" w:customStyle="1" w:styleId="A6">
    <w:name w:val="A6"/>
    <w:uiPriority w:val="99"/>
    <w:rsid w:val="009D7837"/>
    <w:rPr>
      <w:color w:val="000000"/>
      <w:sz w:val="10"/>
      <w:szCs w:val="10"/>
    </w:rPr>
  </w:style>
  <w:style w:type="paragraph" w:customStyle="1" w:styleId="Pa13">
    <w:name w:val="Pa13"/>
    <w:basedOn w:val="Default"/>
    <w:next w:val="Default"/>
    <w:uiPriority w:val="99"/>
    <w:rsid w:val="004969E0"/>
    <w:pPr>
      <w:spacing w:line="181" w:lineRule="atLeast"/>
    </w:pPr>
    <w:rPr>
      <w:rFonts w:eastAsia="SimSun"/>
      <w:color w:val="auto"/>
      <w:lang w:val="en-US" w:eastAsia="en-US"/>
    </w:rPr>
  </w:style>
  <w:style w:type="character" w:customStyle="1" w:styleId="Nadpis2Char">
    <w:name w:val="Nadpis 2 Char"/>
    <w:basedOn w:val="Standardnpsmoodstavce"/>
    <w:link w:val="Nadpis2"/>
    <w:semiHidden/>
    <w:rsid w:val="00F8589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ro-RO" w:eastAsia="ro-RO"/>
    </w:rPr>
  </w:style>
  <w:style w:type="character" w:customStyle="1" w:styleId="Nadpis3Char">
    <w:name w:val="Nadpis 3 Char"/>
    <w:basedOn w:val="Standardnpsmoodstavce"/>
    <w:link w:val="Nadpis3"/>
    <w:semiHidden/>
    <w:rsid w:val="00F8589A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ro-RO" w:eastAsia="ro-RO"/>
    </w:rPr>
  </w:style>
  <w:style w:type="character" w:customStyle="1" w:styleId="Nadpis6Char">
    <w:name w:val="Nadpis 6 Char"/>
    <w:basedOn w:val="Standardnpsmoodstavce"/>
    <w:link w:val="Nadpis6"/>
    <w:rsid w:val="00644011"/>
    <w:rPr>
      <w:rFonts w:asciiTheme="majorHAnsi" w:eastAsiaTheme="majorEastAsia" w:hAnsiTheme="majorHAnsi" w:cstheme="majorBidi"/>
      <w:color w:val="1F3763" w:themeColor="accent1" w:themeShade="7F"/>
      <w:kern w:val="2"/>
      <w:sz w:val="21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42" Type="http://schemas.openxmlformats.org/officeDocument/2006/relationships/hyperlink" Target="http://www.heinner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3.emf"/><Relationship Id="rId38" Type="http://schemas.openxmlformats.org/officeDocument/2006/relationships/hyperlink" Target="http://www.nod.r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www.heinner.ro" TargetMode="External"/><Relationship Id="rId41" Type="http://schemas.openxmlformats.org/officeDocument/2006/relationships/hyperlink" Target="http://www.nod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heinner.ro" TargetMode="External"/><Relationship Id="rId37" Type="http://schemas.openxmlformats.org/officeDocument/2006/relationships/hyperlink" Target="http://www.nod.ro" TargetMode="External"/><Relationship Id="rId40" Type="http://schemas.openxmlformats.org/officeDocument/2006/relationships/hyperlink" Target="http://www.heinner.co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www.nod.ro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heinner.ro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www.heinner.ro" TargetMode="External"/><Relationship Id="rId35" Type="http://schemas.openxmlformats.org/officeDocument/2006/relationships/hyperlink" Target="http://www.nod.ro" TargetMode="External"/><Relationship Id="rId43" Type="http://schemas.openxmlformats.org/officeDocument/2006/relationships/hyperlink" Target="http://www.nod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nne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4508-6BA5-4980-AC1A-A1FB1B6F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28</Pages>
  <Words>669</Words>
  <Characters>3952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HDF-100</vt:lpstr>
      <vt:lpstr>HDF-100</vt:lpstr>
      <vt:lpstr>HDF-100</vt:lpstr>
    </vt:vector>
  </TitlesOfParts>
  <Company>ASESOFT</Company>
  <LinksUpToDate>false</LinksUpToDate>
  <CharactersWithSpaces>4612</CharactersWithSpaces>
  <SharedDoc>false</SharedDoc>
  <HLinks>
    <vt:vector size="78" baseType="variant">
      <vt:variant>
        <vt:i4>3670143</vt:i4>
      </vt:variant>
      <vt:variant>
        <vt:i4>0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33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30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27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21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12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  <vt:variant>
        <vt:i4>8126590</vt:i4>
      </vt:variant>
      <vt:variant>
        <vt:i4>3</vt:i4>
      </vt:variant>
      <vt:variant>
        <vt:i4>0</vt:i4>
      </vt:variant>
      <vt:variant>
        <vt:i4>5</vt:i4>
      </vt:variant>
      <vt:variant>
        <vt:lpwstr>http://www.nod.ro/</vt:lpwstr>
      </vt:variant>
      <vt:variant>
        <vt:lpwstr/>
      </vt:variant>
      <vt:variant>
        <vt:i4>3670143</vt:i4>
      </vt:variant>
      <vt:variant>
        <vt:i4>0</vt:i4>
      </vt:variant>
      <vt:variant>
        <vt:i4>0</vt:i4>
      </vt:variant>
      <vt:variant>
        <vt:i4>5</vt:i4>
      </vt:variant>
      <vt:variant>
        <vt:lpwstr>http://www.heinner.com/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HDF-100</dc:title>
  <dc:subject>www.heinner.com</dc:subject>
  <dc:creator>Iulian Neacsu</dc:creator>
  <cp:keywords>, docId:9BD87EB6D5D725F505F6CC3B96D183C3</cp:keywords>
  <dc:description/>
  <cp:lastModifiedBy>Barbora Hédlová</cp:lastModifiedBy>
  <cp:revision>105</cp:revision>
  <cp:lastPrinted>2013-04-24T14:58:00Z</cp:lastPrinted>
  <dcterms:created xsi:type="dcterms:W3CDTF">2020-10-10T06:07:00Z</dcterms:created>
  <dcterms:modified xsi:type="dcterms:W3CDTF">2022-03-24T17:33:00Z</dcterms:modified>
</cp:coreProperties>
</file>