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D3890" w14:textId="77777777" w:rsidR="0051285D" w:rsidRPr="00AB2420" w:rsidRDefault="0051285D">
      <w:pPr>
        <w:spacing w:before="5"/>
        <w:rPr>
          <w:rFonts w:ascii="Times New Roman" w:eastAsia="Times New Roman" w:hAnsi="Times New Roman" w:cs="Times New Roman"/>
          <w:sz w:val="7"/>
          <w:szCs w:val="7"/>
          <w:lang w:val="cs-CZ"/>
        </w:rPr>
      </w:pPr>
    </w:p>
    <w:p w14:paraId="789FA0FC" w14:textId="111FCD07" w:rsidR="0051285D" w:rsidRPr="00AB2420" w:rsidRDefault="0051285D">
      <w:pPr>
        <w:spacing w:line="200" w:lineRule="atLeast"/>
        <w:ind w:left="1800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F90517F" w14:textId="77777777" w:rsidR="0051285D" w:rsidRPr="00AB2420" w:rsidRDefault="0051285D">
      <w:pPr>
        <w:rPr>
          <w:rFonts w:ascii="Arial" w:eastAsia="Arial" w:hAnsi="Arial" w:cs="Arial"/>
          <w:sz w:val="20"/>
          <w:szCs w:val="20"/>
          <w:lang w:val="cs-CZ"/>
        </w:rPr>
      </w:pPr>
    </w:p>
    <w:p w14:paraId="2E933CC5" w14:textId="77777777" w:rsidR="0051285D" w:rsidRPr="00AB2420" w:rsidRDefault="0051285D">
      <w:pPr>
        <w:spacing w:before="7"/>
        <w:rPr>
          <w:rFonts w:ascii="Arial" w:eastAsia="Arial" w:hAnsi="Arial" w:cs="Arial"/>
          <w:sz w:val="29"/>
          <w:szCs w:val="29"/>
          <w:lang w:val="cs-CZ"/>
        </w:rPr>
      </w:pPr>
    </w:p>
    <w:p w14:paraId="618F1DEB" w14:textId="6D60D3CE" w:rsidR="0051285D" w:rsidRPr="00AB2420" w:rsidRDefault="00CF6762">
      <w:pPr>
        <w:spacing w:line="1506" w:lineRule="exact"/>
        <w:ind w:left="892"/>
        <w:rPr>
          <w:rFonts w:eastAsia="Arial" w:cstheme="minorHAnsi"/>
          <w:sz w:val="144"/>
          <w:szCs w:val="144"/>
          <w:lang w:val="cs-CZ"/>
        </w:rPr>
      </w:pPr>
      <w:r w:rsidRPr="00AB2420">
        <w:rPr>
          <w:rFonts w:cstheme="minorHAnsi"/>
          <w:color w:val="211D1F"/>
          <w:spacing w:val="-131"/>
          <w:w w:val="90"/>
          <w:sz w:val="144"/>
          <w:lang w:val="cs-CZ"/>
        </w:rPr>
        <w:t>DETEKTOR KOVŮ</w:t>
      </w:r>
    </w:p>
    <w:p w14:paraId="18962830" w14:textId="77777777" w:rsidR="0051285D" w:rsidRPr="00AB2420" w:rsidRDefault="0051285D">
      <w:pPr>
        <w:spacing w:before="3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9"/>
        <w:gridCol w:w="3666"/>
        <w:gridCol w:w="5383"/>
      </w:tblGrid>
      <w:tr w:rsidR="0051285D" w:rsidRPr="00AB2420" w14:paraId="36595841" w14:textId="77777777">
        <w:trPr>
          <w:trHeight w:hRule="exact" w:val="1416"/>
        </w:trPr>
        <w:tc>
          <w:tcPr>
            <w:tcW w:w="2079" w:type="dxa"/>
            <w:tcBorders>
              <w:top w:val="single" w:sz="23" w:space="0" w:color="1F1C1C"/>
              <w:left w:val="nil"/>
              <w:bottom w:val="nil"/>
              <w:right w:val="nil"/>
            </w:tcBorders>
          </w:tcPr>
          <w:p w14:paraId="53907933" w14:textId="0FC1D78C" w:rsidR="0051285D" w:rsidRPr="00AB2420" w:rsidRDefault="00020CA6">
            <w:pPr>
              <w:pStyle w:val="TableParagraph"/>
              <w:spacing w:before="462"/>
              <w:ind w:left="834"/>
              <w:rPr>
                <w:rFonts w:ascii="Arial" w:eastAsia="Arial" w:hAnsi="Arial" w:cs="Arial"/>
                <w:sz w:val="82"/>
                <w:szCs w:val="82"/>
                <w:lang w:val="cs-CZ"/>
              </w:rPr>
            </w:pPr>
            <w:r w:rsidRPr="00AB2420">
              <w:rPr>
                <w:rFonts w:ascii="Arial" w:eastAsia="Arial" w:hAnsi="Arial" w:cs="Arial"/>
                <w:sz w:val="82"/>
                <w:szCs w:val="82"/>
                <w:lang w:val="cs-CZ"/>
              </w:rPr>
              <w:t>CZ</w:t>
            </w:r>
          </w:p>
        </w:tc>
        <w:tc>
          <w:tcPr>
            <w:tcW w:w="3666" w:type="dxa"/>
            <w:tcBorders>
              <w:top w:val="single" w:sz="23" w:space="0" w:color="1F1C1C"/>
              <w:left w:val="nil"/>
              <w:bottom w:val="nil"/>
              <w:right w:val="nil"/>
            </w:tcBorders>
          </w:tcPr>
          <w:p w14:paraId="68868978" w14:textId="77777777" w:rsidR="0051285D" w:rsidRPr="00AB2420" w:rsidRDefault="0051285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64"/>
                <w:szCs w:val="64"/>
                <w:lang w:val="cs-CZ"/>
              </w:rPr>
            </w:pPr>
          </w:p>
          <w:p w14:paraId="0C54A8AC" w14:textId="35184938" w:rsidR="0051285D" w:rsidRPr="00AB2420" w:rsidRDefault="00000000">
            <w:pPr>
              <w:pStyle w:val="TableParagraph"/>
              <w:ind w:left="137"/>
              <w:rPr>
                <w:rFonts w:eastAsia="Arial" w:cstheme="minorHAnsi"/>
                <w:sz w:val="52"/>
                <w:szCs w:val="52"/>
                <w:lang w:val="cs-CZ"/>
              </w:rPr>
            </w:pPr>
            <w:r w:rsidRPr="00AB2420">
              <w:rPr>
                <w:rFonts w:cstheme="minorHAnsi"/>
                <w:color w:val="211D1F"/>
                <w:w w:val="110"/>
                <w:sz w:val="52"/>
                <w:lang w:val="cs-CZ"/>
              </w:rPr>
              <w:t>MANU</w:t>
            </w:r>
            <w:r w:rsidR="00CF6762" w:rsidRPr="00AB2420">
              <w:rPr>
                <w:rFonts w:cstheme="minorHAnsi"/>
                <w:color w:val="211D1F"/>
                <w:w w:val="110"/>
                <w:sz w:val="52"/>
                <w:lang w:val="cs-CZ"/>
              </w:rPr>
              <w:t>Á</w:t>
            </w:r>
            <w:r w:rsidRPr="00AB2420">
              <w:rPr>
                <w:rFonts w:cstheme="minorHAnsi"/>
                <w:color w:val="211D1F"/>
                <w:w w:val="110"/>
                <w:sz w:val="52"/>
                <w:lang w:val="cs-CZ"/>
              </w:rPr>
              <w:t>L</w:t>
            </w:r>
          </w:p>
        </w:tc>
        <w:tc>
          <w:tcPr>
            <w:tcW w:w="5383" w:type="dxa"/>
            <w:tcBorders>
              <w:top w:val="single" w:sz="23" w:space="0" w:color="1F1C1C"/>
              <w:left w:val="nil"/>
              <w:bottom w:val="nil"/>
              <w:right w:val="nil"/>
            </w:tcBorders>
          </w:tcPr>
          <w:p w14:paraId="26D78D6D" w14:textId="77777777" w:rsidR="0051285D" w:rsidRPr="00AB2420" w:rsidRDefault="0051285D">
            <w:pPr>
              <w:rPr>
                <w:lang w:val="cs-CZ"/>
              </w:rPr>
            </w:pPr>
          </w:p>
        </w:tc>
      </w:tr>
    </w:tbl>
    <w:p w14:paraId="39466734" w14:textId="77777777" w:rsidR="0051285D" w:rsidRPr="00AB2420" w:rsidRDefault="0051285D">
      <w:pPr>
        <w:spacing w:line="908" w:lineRule="exact"/>
        <w:rPr>
          <w:lang w:val="cs-CZ"/>
        </w:rPr>
        <w:sectPr w:rsidR="0051285D" w:rsidRPr="00AB2420">
          <w:type w:val="continuous"/>
          <w:pgSz w:w="11910" w:h="16840"/>
          <w:pgMar w:top="1200" w:right="600" w:bottom="280" w:left="0" w:header="720" w:footer="720" w:gutter="0"/>
          <w:cols w:space="720"/>
        </w:sectPr>
      </w:pPr>
    </w:p>
    <w:p w14:paraId="5CF20E88" w14:textId="22CF477B" w:rsidR="0051285D" w:rsidRPr="00AB2420" w:rsidRDefault="00000000">
      <w:pPr>
        <w:spacing w:line="607" w:lineRule="exact"/>
        <w:ind w:left="999"/>
        <w:rPr>
          <w:rFonts w:ascii="Calibri" w:eastAsia="Calibri" w:hAnsi="Calibri" w:cs="Calibri"/>
          <w:sz w:val="52"/>
          <w:szCs w:val="52"/>
          <w:lang w:val="cs-CZ"/>
        </w:rPr>
      </w:pPr>
      <w:r w:rsidRPr="00AB2420">
        <w:rPr>
          <w:rFonts w:ascii="Calibri"/>
          <w:color w:val="231F20"/>
          <w:spacing w:val="-4"/>
          <w:sz w:val="52"/>
          <w:lang w:val="cs-CZ"/>
        </w:rPr>
        <w:lastRenderedPageBreak/>
        <w:t>MANU</w:t>
      </w:r>
      <w:r w:rsidR="00CF6762" w:rsidRPr="00AB2420">
        <w:rPr>
          <w:rFonts w:ascii="Calibri"/>
          <w:color w:val="231F20"/>
          <w:spacing w:val="-3"/>
          <w:sz w:val="52"/>
          <w:lang w:val="cs-CZ"/>
        </w:rPr>
        <w:t>Á</w:t>
      </w:r>
      <w:r w:rsidRPr="00AB2420">
        <w:rPr>
          <w:rFonts w:ascii="Calibri"/>
          <w:color w:val="231F20"/>
          <w:spacing w:val="-3"/>
          <w:sz w:val="52"/>
          <w:lang w:val="cs-CZ"/>
        </w:rPr>
        <w:t>L</w:t>
      </w:r>
    </w:p>
    <w:p w14:paraId="4D244CAD" w14:textId="77777777" w:rsidR="0051285D" w:rsidRPr="00AB2420" w:rsidRDefault="0051285D">
      <w:pPr>
        <w:spacing w:before="4"/>
        <w:rPr>
          <w:rFonts w:ascii="Calibri" w:eastAsia="Calibri" w:hAnsi="Calibri" w:cs="Calibri"/>
          <w:sz w:val="21"/>
          <w:szCs w:val="21"/>
          <w:lang w:val="cs-CZ"/>
        </w:rPr>
      </w:pPr>
    </w:p>
    <w:p w14:paraId="049E5774" w14:textId="69B078C0" w:rsidR="0051285D" w:rsidRPr="00AB2420" w:rsidRDefault="00CF6762">
      <w:pPr>
        <w:spacing w:before="52" w:line="264" w:lineRule="exact"/>
        <w:ind w:left="106" w:right="104"/>
        <w:rPr>
          <w:rFonts w:ascii="Calibri" w:eastAsia="Calibri" w:hAnsi="Calibri" w:cs="Calibri"/>
          <w:lang w:val="cs-CZ"/>
        </w:rPr>
      </w:pPr>
      <w:r w:rsidRPr="00AB2420">
        <w:rPr>
          <w:rFonts w:ascii="Calibri"/>
          <w:color w:val="231F20"/>
          <w:w w:val="105"/>
          <w:lang w:val="cs-CZ"/>
        </w:rPr>
        <w:t xml:space="preserve">Tento manuál obsahuje důležité pokyny k bezpečnosti, používání a likvidaci zařízení. Před použitím výrobku </w:t>
      </w:r>
      <w:r w:rsidR="00020CA6" w:rsidRPr="00AB2420">
        <w:rPr>
          <w:rFonts w:ascii="Calibri"/>
          <w:color w:val="231F20"/>
          <w:w w:val="105"/>
          <w:lang w:val="cs-CZ"/>
        </w:rPr>
        <w:t xml:space="preserve">si prosím přečtěte tento návod </w:t>
      </w:r>
      <w:r w:rsidRPr="00AB2420">
        <w:rPr>
          <w:rFonts w:ascii="Calibri"/>
          <w:color w:val="231F20"/>
          <w:w w:val="105"/>
          <w:lang w:val="cs-CZ"/>
        </w:rPr>
        <w:t>a uschovejte jej pro budoucí použití.</w:t>
      </w:r>
    </w:p>
    <w:p w14:paraId="498D9F02" w14:textId="77777777" w:rsidR="0051285D" w:rsidRPr="00AB2420" w:rsidRDefault="0051285D">
      <w:pPr>
        <w:spacing w:before="10"/>
        <w:rPr>
          <w:rFonts w:ascii="Calibri" w:eastAsia="Calibri" w:hAnsi="Calibri" w:cs="Calibri"/>
          <w:sz w:val="28"/>
          <w:szCs w:val="28"/>
          <w:lang w:val="cs-CZ"/>
        </w:rPr>
      </w:pPr>
    </w:p>
    <w:p w14:paraId="5919ED76" w14:textId="77777777" w:rsidR="0051285D" w:rsidRPr="00AB2420" w:rsidRDefault="00000000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  <w:lang w:val="cs-CZ"/>
        </w:rPr>
      </w:pPr>
      <w:r>
        <w:rPr>
          <w:rFonts w:ascii="Calibri" w:eastAsia="Calibri" w:hAnsi="Calibri" w:cs="Calibri"/>
          <w:sz w:val="20"/>
          <w:szCs w:val="20"/>
          <w:lang w:val="cs-CZ"/>
        </w:rPr>
      </w:r>
      <w:r>
        <w:rPr>
          <w:rFonts w:ascii="Calibri" w:eastAsia="Calibri" w:hAnsi="Calibri" w:cs="Calibri"/>
          <w:sz w:val="20"/>
          <w:szCs w:val="20"/>
          <w:lang w:val="cs-CZ"/>
        </w:rPr>
        <w:pict w14:anchorId="7091E211">
          <v:group id="_x0000_s1097" style="width:538.6pt;height:28.35pt;mso-position-horizontal-relative:char;mso-position-vertical-relative:line" coordsize="10772,567">
            <v:group id="_x0000_s1106" style="position:absolute;width:10772;height:567" coordsize="10772,567">
              <v:shape id="_x0000_s1107" style="position:absolute;width:10772;height:567" coordsize="10772,567" path="m170,l98,1,34,12,3,71,,130,,437r6,79l50,561r80,6l10640,567r33,-1l10738,555r31,-59l10771,437r,-307l10765,51,10721,6,10641,,170,xe" fillcolor="#f4f2f1" stroked="f">
                <v:path arrowok="t"/>
              </v:shape>
            </v:group>
            <v:group id="_x0000_s1103" style="position:absolute;left:227;top:173;width:291;height:256" coordorigin="227,173" coordsize="291,256">
              <v:shape id="_x0000_s1105" style="position:absolute;left:227;top:173;width:291;height:256" coordorigin="227,173" coordsize="291,256" path="m379,173r-15,l364,174r-8,4l353,185,228,400r-1,1l227,401r,16l227,417r1,l233,425r6,4l503,429r3,-2l517,418r,-8l517,408r-270,l270,369r31,-52l343,249r56,-49l387,181r-3,-3l379,173xe" fillcolor="black" stroked="f">
                <v:path arrowok="t"/>
              </v:shape>
              <v:shape id="_x0000_s1104" style="position:absolute;left:227;top:173;width:291;height:256" coordorigin="227,173" coordsize="291,256" path="m399,200r-24,l496,408r21,l516,401r-2,-2l399,200xe" fillcolor="black" stroked="f">
                <v:path arrowok="t"/>
              </v:shape>
            </v:group>
            <v:group id="_x0000_s1101" style="position:absolute;left:359;top:237;width:25;height:116" coordorigin="359,237" coordsize="25,116">
              <v:shape id="_x0000_s1102" style="position:absolute;left:359;top:237;width:25;height:116" coordorigin="359,237" coordsize="25,116" path="m366,237r-5,4l359,249r,3l359,264r2,18l363,307r1,20l365,347r1,6l377,353r1,-16l379,324r1,-14l382,290r1,-20l384,263r,-7l383,242r-5,-4l366,237xe" fillcolor="black" stroked="f">
                <v:path arrowok="t"/>
              </v:shape>
            </v:group>
            <v:group id="_x0000_s1098" style="position:absolute;left:359;top:367;width:26;height:26" coordorigin="359,367" coordsize="26,26">
              <v:shape id="_x0000_s1100" style="position:absolute;left:359;top:367;width:26;height:26" coordorigin="359,367" coordsize="26,26" path="m379,367r-15,l359,373r,14l365,393r14,l384,387r,-15l379,367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9" type="#_x0000_t202" style="position:absolute;width:10772;height:567" filled="f" stroked="f">
                <v:textbox inset="0,0,0,0">
                  <w:txbxContent>
                    <w:p w14:paraId="5F5A7242" w14:textId="2213DF5E" w:rsidR="0051285D" w:rsidRDefault="00CF6762">
                      <w:pPr>
                        <w:spacing w:before="143"/>
                        <w:ind w:left="71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b/>
                          <w:spacing w:val="5"/>
                          <w:w w:val="105"/>
                          <w:sz w:val="26"/>
                        </w:rPr>
                        <w:t>VAROVÁNÍ!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2B7AA9F" w14:textId="77777777" w:rsidR="0051285D" w:rsidRPr="00AB2420" w:rsidRDefault="0051285D">
      <w:pPr>
        <w:spacing w:before="11"/>
        <w:rPr>
          <w:rFonts w:ascii="Calibri" w:eastAsia="Calibri" w:hAnsi="Calibri" w:cs="Calibri"/>
          <w:sz w:val="24"/>
          <w:szCs w:val="24"/>
          <w:lang w:val="cs-CZ"/>
        </w:rPr>
      </w:pPr>
    </w:p>
    <w:p w14:paraId="6B197F09" w14:textId="52C1DD02" w:rsidR="0051285D" w:rsidRPr="00AB2420" w:rsidRDefault="00CF6762">
      <w:pPr>
        <w:spacing w:before="54"/>
        <w:ind w:left="106"/>
        <w:rPr>
          <w:rFonts w:ascii="Calibri" w:eastAsia="Calibri" w:hAnsi="Calibri" w:cs="Calibri"/>
          <w:lang w:val="cs-CZ"/>
        </w:rPr>
      </w:pPr>
      <w:r w:rsidRPr="00AB2420">
        <w:rPr>
          <w:rFonts w:ascii="Calibri"/>
          <w:color w:val="231F20"/>
          <w:lang w:val="cs-CZ"/>
        </w:rPr>
        <w:t>Při používání detektoru dodržujte následující doporučení:</w:t>
      </w:r>
    </w:p>
    <w:p w14:paraId="4C2B5DFA" w14:textId="77777777" w:rsidR="0051285D" w:rsidRPr="00AB2420" w:rsidRDefault="0051285D">
      <w:pPr>
        <w:spacing w:before="3"/>
        <w:rPr>
          <w:rFonts w:ascii="Calibri" w:eastAsia="Calibri" w:hAnsi="Calibri" w:cs="Calibri"/>
          <w:sz w:val="21"/>
          <w:szCs w:val="21"/>
          <w:lang w:val="cs-CZ"/>
        </w:rPr>
      </w:pPr>
    </w:p>
    <w:p w14:paraId="07700B62" w14:textId="74A8B9C8" w:rsidR="00CF6762" w:rsidRPr="00AB2420" w:rsidRDefault="00CF6762" w:rsidP="00CF6762">
      <w:pPr>
        <w:numPr>
          <w:ilvl w:val="0"/>
          <w:numId w:val="38"/>
        </w:numPr>
        <w:tabs>
          <w:tab w:val="left" w:pos="334"/>
        </w:tabs>
        <w:spacing w:line="235" w:lineRule="auto"/>
        <w:ind w:right="2483"/>
        <w:rPr>
          <w:rFonts w:ascii="Calibri"/>
          <w:color w:val="231F20"/>
          <w:spacing w:val="-2"/>
          <w:lang w:val="cs-CZ"/>
        </w:rPr>
      </w:pPr>
      <w:r w:rsidRPr="00AB2420">
        <w:rPr>
          <w:rFonts w:ascii="Calibri"/>
          <w:color w:val="231F20"/>
          <w:spacing w:val="-2"/>
          <w:lang w:val="cs-CZ"/>
        </w:rPr>
        <w:t>Nikdy neprohledávejte soukromý pozemek bez předchozího souhlasu vlastníka.</w:t>
      </w:r>
    </w:p>
    <w:p w14:paraId="70716107" w14:textId="072FEAB6" w:rsidR="00CF6762" w:rsidRPr="00AB2420" w:rsidRDefault="00CF6762" w:rsidP="00CF6762">
      <w:pPr>
        <w:numPr>
          <w:ilvl w:val="0"/>
          <w:numId w:val="38"/>
        </w:numPr>
        <w:tabs>
          <w:tab w:val="left" w:pos="334"/>
        </w:tabs>
        <w:spacing w:line="235" w:lineRule="auto"/>
        <w:ind w:right="2483"/>
        <w:rPr>
          <w:rFonts w:ascii="Calibri"/>
          <w:color w:val="231F20"/>
          <w:spacing w:val="-2"/>
          <w:lang w:val="cs-CZ"/>
        </w:rPr>
      </w:pPr>
      <w:r w:rsidRPr="00AB2420">
        <w:rPr>
          <w:rFonts w:ascii="Calibri"/>
          <w:color w:val="231F20"/>
          <w:spacing w:val="-2"/>
          <w:lang w:val="cs-CZ"/>
        </w:rPr>
        <w:t>Vyhýbejte se místům, kde by mohla být zakopaná potrubí a elektrické kabely.</w:t>
      </w:r>
    </w:p>
    <w:p w14:paraId="48A42CBF" w14:textId="4F89DFE5" w:rsidR="00CF6762" w:rsidRPr="00AB2420" w:rsidRDefault="00587F50" w:rsidP="00CF6762">
      <w:pPr>
        <w:numPr>
          <w:ilvl w:val="0"/>
          <w:numId w:val="38"/>
        </w:numPr>
        <w:tabs>
          <w:tab w:val="left" w:pos="334"/>
        </w:tabs>
        <w:spacing w:line="235" w:lineRule="auto"/>
        <w:ind w:right="2483"/>
        <w:rPr>
          <w:rFonts w:ascii="Calibri"/>
          <w:color w:val="231F20"/>
          <w:spacing w:val="-2"/>
          <w:lang w:val="cs-CZ"/>
        </w:rPr>
      </w:pPr>
      <w:r w:rsidRPr="00AB2420">
        <w:rPr>
          <w:rFonts w:ascii="Calibri"/>
          <w:color w:val="231F20"/>
          <w:spacing w:val="-2"/>
          <w:lang w:val="cs-CZ"/>
        </w:rPr>
        <w:t>Neprovádějte průzkum v národních parcích, památkách apod</w:t>
      </w:r>
      <w:r w:rsidR="00CF6762" w:rsidRPr="00AB2420">
        <w:rPr>
          <w:rFonts w:ascii="Calibri"/>
          <w:color w:val="231F20"/>
          <w:spacing w:val="-2"/>
          <w:lang w:val="cs-CZ"/>
        </w:rPr>
        <w:t>.</w:t>
      </w:r>
    </w:p>
    <w:p w14:paraId="5D55881B" w14:textId="560AE653" w:rsidR="00CF6762" w:rsidRPr="00AB2420" w:rsidRDefault="00CF6762" w:rsidP="00CF6762">
      <w:pPr>
        <w:numPr>
          <w:ilvl w:val="0"/>
          <w:numId w:val="38"/>
        </w:numPr>
        <w:tabs>
          <w:tab w:val="left" w:pos="334"/>
        </w:tabs>
        <w:spacing w:line="235" w:lineRule="auto"/>
        <w:ind w:right="2483"/>
        <w:rPr>
          <w:rFonts w:ascii="Calibri"/>
          <w:color w:val="231F20"/>
          <w:spacing w:val="-2"/>
          <w:lang w:val="cs-CZ"/>
        </w:rPr>
      </w:pPr>
      <w:r w:rsidRPr="00AB2420">
        <w:rPr>
          <w:rFonts w:ascii="Calibri"/>
          <w:color w:val="231F20"/>
          <w:spacing w:val="-2"/>
          <w:lang w:val="cs-CZ"/>
        </w:rPr>
        <w:t>Dejte si pozor na potenciálně nebezpečné materiály a informujte příslušné orgány o takových nálezech.</w:t>
      </w:r>
    </w:p>
    <w:p w14:paraId="35536327" w14:textId="68B77B64" w:rsidR="00CF6762" w:rsidRPr="00AB2420" w:rsidRDefault="00CF6762" w:rsidP="00CF6762">
      <w:pPr>
        <w:numPr>
          <w:ilvl w:val="0"/>
          <w:numId w:val="38"/>
        </w:numPr>
        <w:tabs>
          <w:tab w:val="left" w:pos="334"/>
        </w:tabs>
        <w:spacing w:line="235" w:lineRule="auto"/>
        <w:ind w:right="2483"/>
        <w:rPr>
          <w:rFonts w:ascii="Calibri"/>
          <w:color w:val="231F20"/>
          <w:spacing w:val="-2"/>
          <w:lang w:val="cs-CZ"/>
        </w:rPr>
      </w:pPr>
      <w:r w:rsidRPr="00AB2420">
        <w:rPr>
          <w:rFonts w:ascii="Calibri"/>
          <w:color w:val="231F20"/>
          <w:spacing w:val="-2"/>
          <w:lang w:val="cs-CZ"/>
        </w:rPr>
        <w:t xml:space="preserve">Nepoužívejte </w:t>
      </w:r>
      <w:proofErr w:type="gramStart"/>
      <w:r w:rsidRPr="00AB2420">
        <w:rPr>
          <w:rFonts w:ascii="Calibri"/>
          <w:color w:val="231F20"/>
          <w:spacing w:val="-2"/>
          <w:lang w:val="cs-CZ"/>
        </w:rPr>
        <w:t>v</w:t>
      </w:r>
      <w:proofErr w:type="gramEnd"/>
      <w:r w:rsidRPr="00AB2420">
        <w:rPr>
          <w:rFonts w:ascii="Calibri"/>
          <w:color w:val="231F20"/>
          <w:spacing w:val="-2"/>
          <w:lang w:val="cs-CZ"/>
        </w:rPr>
        <w:t xml:space="preserve"> vojenských zónách, kde mohou být zakopány bomby nebo jiné výbušniny.</w:t>
      </w:r>
    </w:p>
    <w:p w14:paraId="5B0FA5DC" w14:textId="0D146821" w:rsidR="00CF6762" w:rsidRPr="00AB2420" w:rsidRDefault="00CF6762" w:rsidP="00CF6762">
      <w:pPr>
        <w:numPr>
          <w:ilvl w:val="0"/>
          <w:numId w:val="38"/>
        </w:numPr>
        <w:tabs>
          <w:tab w:val="left" w:pos="334"/>
        </w:tabs>
        <w:spacing w:line="235" w:lineRule="auto"/>
        <w:ind w:right="2483"/>
        <w:rPr>
          <w:rFonts w:ascii="Calibri"/>
          <w:color w:val="231F20"/>
          <w:spacing w:val="-2"/>
          <w:lang w:val="cs-CZ"/>
        </w:rPr>
      </w:pPr>
      <w:r w:rsidRPr="00AB2420">
        <w:rPr>
          <w:rFonts w:ascii="Calibri"/>
          <w:color w:val="231F20"/>
          <w:spacing w:val="-2"/>
          <w:lang w:val="cs-CZ"/>
        </w:rPr>
        <w:t xml:space="preserve">Pamatujte na bezpečnost a postupujte obezřetně při hledání </w:t>
      </w:r>
      <w:r w:rsidR="00020CA6" w:rsidRPr="00AB2420">
        <w:rPr>
          <w:rFonts w:ascii="Calibri"/>
          <w:color w:val="231F20"/>
          <w:spacing w:val="-2"/>
          <w:lang w:val="cs-CZ"/>
        </w:rPr>
        <w:t>konkrétního předmětu</w:t>
      </w:r>
      <w:r w:rsidRPr="00AB2420">
        <w:rPr>
          <w:rFonts w:ascii="Calibri"/>
          <w:color w:val="231F20"/>
          <w:spacing w:val="-2"/>
          <w:lang w:val="cs-CZ"/>
        </w:rPr>
        <w:t xml:space="preserve">, zejména v oblastech, </w:t>
      </w:r>
      <w:r w:rsidR="00587F50" w:rsidRPr="00AB2420">
        <w:rPr>
          <w:rFonts w:ascii="Calibri"/>
          <w:color w:val="231F20"/>
          <w:spacing w:val="-2"/>
          <w:lang w:val="cs-CZ"/>
        </w:rPr>
        <w:t>kde si nejste jisti stavem podloží</w:t>
      </w:r>
      <w:r w:rsidRPr="00AB2420">
        <w:rPr>
          <w:rFonts w:ascii="Calibri"/>
          <w:color w:val="231F20"/>
          <w:spacing w:val="-2"/>
          <w:lang w:val="cs-CZ"/>
        </w:rPr>
        <w:t>.</w:t>
      </w:r>
    </w:p>
    <w:p w14:paraId="025AC8D6" w14:textId="7A14366F" w:rsidR="00CF6762" w:rsidRPr="00AB2420" w:rsidRDefault="00CF6762" w:rsidP="00CF6762">
      <w:pPr>
        <w:numPr>
          <w:ilvl w:val="0"/>
          <w:numId w:val="38"/>
        </w:numPr>
        <w:tabs>
          <w:tab w:val="left" w:pos="334"/>
        </w:tabs>
        <w:spacing w:line="235" w:lineRule="auto"/>
        <w:ind w:right="2483"/>
        <w:rPr>
          <w:rFonts w:ascii="Calibri"/>
          <w:color w:val="231F20"/>
          <w:spacing w:val="-2"/>
          <w:lang w:val="cs-CZ"/>
        </w:rPr>
      </w:pPr>
      <w:r w:rsidRPr="00AB2420">
        <w:rPr>
          <w:rFonts w:ascii="Calibri"/>
          <w:color w:val="231F20"/>
          <w:spacing w:val="-2"/>
          <w:lang w:val="cs-CZ"/>
        </w:rPr>
        <w:t>V případě pochybností o použití detektoru kovů v určité lokalitě vždy zajistěte souhlas příslušných úřadů.</w:t>
      </w:r>
    </w:p>
    <w:p w14:paraId="37C9CCCE" w14:textId="06BD6BEA" w:rsidR="0051285D" w:rsidRPr="00AB2420" w:rsidRDefault="00CF6762" w:rsidP="00CF6762">
      <w:pPr>
        <w:numPr>
          <w:ilvl w:val="0"/>
          <w:numId w:val="38"/>
        </w:numPr>
        <w:tabs>
          <w:tab w:val="left" w:pos="334"/>
        </w:tabs>
        <w:spacing w:line="235" w:lineRule="auto"/>
        <w:ind w:right="2483"/>
        <w:rPr>
          <w:rFonts w:ascii="Calibri" w:eastAsia="Calibri" w:hAnsi="Calibri" w:cs="Calibri"/>
          <w:lang w:val="cs-CZ"/>
        </w:rPr>
      </w:pPr>
      <w:r w:rsidRPr="00AB2420">
        <w:rPr>
          <w:rFonts w:ascii="Calibri"/>
          <w:color w:val="231F20"/>
          <w:spacing w:val="-2"/>
          <w:lang w:val="cs-CZ"/>
        </w:rPr>
        <w:t>Přístroj je určen pouze pro dospělé</w:t>
      </w:r>
      <w:r w:rsidR="00587F50" w:rsidRPr="00AB2420">
        <w:rPr>
          <w:rFonts w:ascii="Calibri"/>
          <w:color w:val="231F20"/>
          <w:spacing w:val="-2"/>
          <w:lang w:val="cs-CZ"/>
        </w:rPr>
        <w:t xml:space="preserve"> osoby</w:t>
      </w:r>
      <w:r w:rsidRPr="00AB2420">
        <w:rPr>
          <w:rFonts w:ascii="Calibri"/>
          <w:color w:val="231F20"/>
          <w:spacing w:val="-2"/>
          <w:lang w:val="cs-CZ"/>
        </w:rPr>
        <w:t>. Nedovolte dětem, aby si s detektorem hrály, a udržujte ho mimo jejich dosah.</w:t>
      </w:r>
    </w:p>
    <w:p w14:paraId="53C2DE44" w14:textId="23B7B918" w:rsidR="0051285D" w:rsidRPr="00AB2420" w:rsidRDefault="00CF6762">
      <w:pPr>
        <w:numPr>
          <w:ilvl w:val="0"/>
          <w:numId w:val="38"/>
        </w:numPr>
        <w:tabs>
          <w:tab w:val="left" w:pos="334"/>
        </w:tabs>
        <w:spacing w:line="265" w:lineRule="exact"/>
        <w:rPr>
          <w:rFonts w:ascii="Calibri" w:eastAsia="Calibri" w:hAnsi="Calibri" w:cs="Calibri"/>
          <w:lang w:val="cs-CZ"/>
        </w:rPr>
      </w:pPr>
      <w:r w:rsidRPr="00AB2420">
        <w:rPr>
          <w:rFonts w:ascii="Calibri"/>
          <w:color w:val="231F20"/>
          <w:spacing w:val="-1"/>
          <w:lang w:val="cs-CZ"/>
        </w:rPr>
        <w:t>Opravy a údržbu by měli provádět pouze kvalifikovaní pracovníci.</w:t>
      </w:r>
    </w:p>
    <w:p w14:paraId="75D5B1F6" w14:textId="77777777" w:rsidR="0051285D" w:rsidRPr="00AB2420" w:rsidRDefault="0051285D">
      <w:pPr>
        <w:rPr>
          <w:rFonts w:ascii="Calibri" w:eastAsia="Calibri" w:hAnsi="Calibri" w:cs="Calibri"/>
          <w:sz w:val="20"/>
          <w:szCs w:val="20"/>
          <w:lang w:val="cs-CZ"/>
        </w:rPr>
      </w:pPr>
    </w:p>
    <w:p w14:paraId="221933B7" w14:textId="77777777" w:rsidR="0051285D" w:rsidRPr="00AB2420" w:rsidRDefault="0051285D">
      <w:pPr>
        <w:spacing w:before="7"/>
        <w:rPr>
          <w:rFonts w:ascii="Calibri" w:eastAsia="Calibri" w:hAnsi="Calibri" w:cs="Calibri"/>
          <w:sz w:val="13"/>
          <w:szCs w:val="13"/>
          <w:lang w:val="cs-CZ"/>
        </w:rPr>
      </w:pPr>
    </w:p>
    <w:p w14:paraId="3BE1A502" w14:textId="77777777" w:rsidR="0051285D" w:rsidRPr="00AB2420" w:rsidRDefault="00000000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  <w:lang w:val="cs-CZ"/>
        </w:rPr>
      </w:pPr>
      <w:r>
        <w:rPr>
          <w:rFonts w:ascii="Calibri" w:eastAsia="Calibri" w:hAnsi="Calibri" w:cs="Calibri"/>
          <w:sz w:val="20"/>
          <w:szCs w:val="20"/>
          <w:lang w:val="cs-CZ"/>
        </w:rPr>
      </w:r>
      <w:r>
        <w:rPr>
          <w:rFonts w:ascii="Calibri" w:eastAsia="Calibri" w:hAnsi="Calibri" w:cs="Calibri"/>
          <w:sz w:val="20"/>
          <w:szCs w:val="20"/>
          <w:lang w:val="cs-CZ"/>
        </w:rPr>
        <w:pict w14:anchorId="736C234B">
          <v:group id="_x0000_s1086" style="width:538.6pt;height:28.35pt;mso-position-horizontal-relative:char;mso-position-vertical-relative:line" coordsize="10772,567">
            <v:group id="_x0000_s1095" style="position:absolute;width:10772;height:567" coordsize="10772,567">
              <v:shape id="_x0000_s1096" style="position:absolute;width:10772;height:567" coordsize="10772,567" path="m170,l98,1,34,12,3,71,,130,,437r6,79l50,561r80,6l10640,567r33,-1l10738,555r31,-59l10771,437r,-307l10765,51,10721,6,10641,,170,xe" fillcolor="#f4f2f1" stroked="f">
                <v:path arrowok="t"/>
              </v:shape>
            </v:group>
            <v:group id="_x0000_s1092" style="position:absolute;left:227;top:173;width:291;height:256" coordorigin="227,173" coordsize="291,256">
              <v:shape id="_x0000_s1094" style="position:absolute;left:227;top:173;width:291;height:256" coordorigin="227,173" coordsize="291,256" path="m379,173r-15,l364,174r-8,4l353,185,228,400r-1,1l227,401r,16l227,417r1,l233,425r6,4l503,429r3,-2l517,418r,-8l517,408r-270,l270,369r31,-52l343,249r56,-49l387,181r-3,-3l379,173xe" fillcolor="black" stroked="f">
                <v:path arrowok="t"/>
              </v:shape>
              <v:shape id="_x0000_s1093" style="position:absolute;left:227;top:173;width:291;height:256" coordorigin="227,173" coordsize="291,256" path="m399,200r-24,l496,408r21,l516,401r-2,-2l399,200xe" fillcolor="black" stroked="f">
                <v:path arrowok="t"/>
              </v:shape>
            </v:group>
            <v:group id="_x0000_s1090" style="position:absolute;left:359;top:237;width:25;height:116" coordorigin="359,237" coordsize="25,116">
              <v:shape id="_x0000_s1091" style="position:absolute;left:359;top:237;width:25;height:116" coordorigin="359,237" coordsize="25,116" path="m366,237r-5,4l359,249r,3l359,264r2,18l363,307r1,20l365,347r1,6l377,353r1,-16l379,324r1,-14l382,290r1,-20l384,263r,-7l383,242r-5,-4l366,237xe" fillcolor="black" stroked="f">
                <v:path arrowok="t"/>
              </v:shape>
            </v:group>
            <v:group id="_x0000_s1087" style="position:absolute;left:359;top:367;width:26;height:26" coordorigin="359,367" coordsize="26,26">
              <v:shape id="_x0000_s1089" style="position:absolute;left:359;top:367;width:26;height:26" coordorigin="359,367" coordsize="26,26" path="m379,367r-15,l359,373r,14l365,393r14,l384,387r,-15l379,367xe" fillcolor="black" stroked="f">
                <v:path arrowok="t"/>
              </v:shape>
              <v:shape id="_x0000_s1088" type="#_x0000_t202" style="position:absolute;width:10772;height:567" filled="f" stroked="f">
                <v:textbox inset="0,0,0,0">
                  <w:txbxContent>
                    <w:p w14:paraId="075C2F90" w14:textId="6663F43F" w:rsidR="0051285D" w:rsidRDefault="00CF6762">
                      <w:pPr>
                        <w:spacing w:before="143"/>
                        <w:ind w:left="71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 w:rsidRPr="00CF6762">
                        <w:rPr>
                          <w:rFonts w:ascii="Calibri" w:eastAsia="Calibri" w:hAnsi="Calibri" w:cs="Calibri"/>
                          <w:b/>
                          <w:bCs/>
                          <w:spacing w:val="4"/>
                          <w:w w:val="105"/>
                          <w:sz w:val="26"/>
                          <w:szCs w:val="26"/>
                        </w:rPr>
                        <w:t>VAROVÁNÍ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"/>
                          <w:w w:val="105"/>
                          <w:sz w:val="26"/>
                          <w:szCs w:val="26"/>
                        </w:rPr>
                        <w:t>!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8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105"/>
                          <w:sz w:val="26"/>
                          <w:szCs w:val="26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8"/>
                          <w:w w:val="10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w w:val="105"/>
                          <w:sz w:val="26"/>
                          <w:szCs w:val="26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"/>
                          <w:w w:val="105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w w:val="105"/>
                          <w:sz w:val="26"/>
                          <w:szCs w:val="26"/>
                        </w:rPr>
                        <w:t>TERIE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5A841A09" w14:textId="77777777" w:rsidR="0051285D" w:rsidRPr="00AB2420" w:rsidRDefault="0051285D">
      <w:pPr>
        <w:spacing w:before="7"/>
        <w:rPr>
          <w:rFonts w:ascii="Calibri" w:eastAsia="Calibri" w:hAnsi="Calibri" w:cs="Calibri"/>
          <w:sz w:val="27"/>
          <w:szCs w:val="27"/>
          <w:lang w:val="cs-CZ"/>
        </w:rPr>
      </w:pPr>
    </w:p>
    <w:p w14:paraId="18E7C315" w14:textId="27A0D8E7" w:rsidR="0051285D" w:rsidRPr="00AB2420" w:rsidRDefault="00674137">
      <w:pPr>
        <w:numPr>
          <w:ilvl w:val="0"/>
          <w:numId w:val="38"/>
        </w:numPr>
        <w:tabs>
          <w:tab w:val="left" w:pos="334"/>
        </w:tabs>
        <w:spacing w:line="264" w:lineRule="exact"/>
        <w:ind w:right="105"/>
        <w:rPr>
          <w:rFonts w:ascii="Calibri" w:eastAsia="Calibri" w:hAnsi="Calibri" w:cs="Calibri"/>
          <w:lang w:val="cs-CZ"/>
        </w:rPr>
      </w:pPr>
      <w:r w:rsidRPr="00AB2420">
        <w:rPr>
          <w:rFonts w:ascii="Calibri"/>
          <w:color w:val="231F20"/>
          <w:spacing w:val="-1"/>
          <w:lang w:val="cs-CZ"/>
        </w:rPr>
        <w:t>Používejte pouze doporučené alkalické baterie uvedeného typu a počtu, jak je uvedeno na štítku na produktu</w:t>
      </w:r>
      <w:r w:rsidR="006E6753" w:rsidRPr="00AB2420">
        <w:rPr>
          <w:rFonts w:ascii="Calibri"/>
          <w:color w:val="231F20"/>
          <w:spacing w:val="-1"/>
          <w:lang w:val="cs-CZ"/>
        </w:rPr>
        <w:t>. Baterie nejsou součástí balení.</w:t>
      </w:r>
    </w:p>
    <w:p w14:paraId="0E33C11E" w14:textId="29E6F84A" w:rsidR="0051285D" w:rsidRPr="00AB2420" w:rsidRDefault="006E6753">
      <w:pPr>
        <w:numPr>
          <w:ilvl w:val="0"/>
          <w:numId w:val="38"/>
        </w:numPr>
        <w:tabs>
          <w:tab w:val="left" w:pos="334"/>
        </w:tabs>
        <w:spacing w:before="1" w:line="266" w:lineRule="exact"/>
        <w:rPr>
          <w:rFonts w:ascii="Calibri" w:eastAsia="Calibri" w:hAnsi="Calibri" w:cs="Calibri"/>
          <w:lang w:val="cs-CZ"/>
        </w:rPr>
      </w:pPr>
      <w:r w:rsidRPr="00AB2420">
        <w:rPr>
          <w:rFonts w:ascii="Calibri"/>
          <w:color w:val="231F20"/>
          <w:lang w:val="cs-CZ"/>
        </w:rPr>
        <w:t>Ve výjimečných situacích mohou být baterie nebezpečné! Riziko úniku, požáru a vznícení! Je třeba dbát zvýšené opatrnosti</w:t>
      </w:r>
      <w:r w:rsidRPr="00AB2420">
        <w:rPr>
          <w:rFonts w:ascii="Calibri"/>
          <w:color w:val="231F20"/>
          <w:spacing w:val="-1"/>
          <w:lang w:val="cs-CZ"/>
        </w:rPr>
        <w:t>.</w:t>
      </w:r>
    </w:p>
    <w:p w14:paraId="69E2D3A9" w14:textId="0EA8741E" w:rsidR="006E6753" w:rsidRPr="00AB2420" w:rsidRDefault="006E6753" w:rsidP="006E6753">
      <w:pPr>
        <w:numPr>
          <w:ilvl w:val="0"/>
          <w:numId w:val="38"/>
        </w:numPr>
        <w:tabs>
          <w:tab w:val="left" w:pos="334"/>
        </w:tabs>
        <w:spacing w:line="264" w:lineRule="exact"/>
        <w:rPr>
          <w:rFonts w:ascii="Calibri"/>
          <w:color w:val="231F20"/>
          <w:w w:val="105"/>
          <w:lang w:val="cs-CZ"/>
        </w:rPr>
      </w:pPr>
      <w:r w:rsidRPr="00AB2420">
        <w:rPr>
          <w:rFonts w:ascii="Calibri"/>
          <w:color w:val="231F20"/>
          <w:w w:val="105"/>
          <w:lang w:val="cs-CZ"/>
        </w:rPr>
        <w:t>Nekombinujte nové a použité baterie, baterie různých typů, nebo jednorázové baterie s dobíjecími bateriemi.</w:t>
      </w:r>
    </w:p>
    <w:p w14:paraId="5902A641" w14:textId="376925C8" w:rsidR="0051285D" w:rsidRPr="00AB2420" w:rsidRDefault="006E6753" w:rsidP="006E6753">
      <w:pPr>
        <w:numPr>
          <w:ilvl w:val="0"/>
          <w:numId w:val="38"/>
        </w:numPr>
        <w:tabs>
          <w:tab w:val="left" w:pos="334"/>
        </w:tabs>
        <w:spacing w:line="264" w:lineRule="exact"/>
        <w:rPr>
          <w:rFonts w:ascii="Calibri" w:eastAsia="Calibri" w:hAnsi="Calibri" w:cs="Calibri"/>
          <w:lang w:val="cs-CZ"/>
        </w:rPr>
      </w:pPr>
      <w:r w:rsidRPr="00AB2420">
        <w:rPr>
          <w:rFonts w:ascii="Calibri"/>
          <w:color w:val="231F20"/>
          <w:w w:val="105"/>
          <w:lang w:val="cs-CZ"/>
        </w:rPr>
        <w:t>Ujistěte se, že baterie jsou vloženy podle správné polarity +/–.</w:t>
      </w:r>
    </w:p>
    <w:p w14:paraId="7D319CBF" w14:textId="77777777" w:rsidR="006E6753" w:rsidRPr="00AB2420" w:rsidRDefault="006E6753" w:rsidP="006E675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/>
          <w:color w:val="231F20"/>
          <w:spacing w:val="-1"/>
          <w:lang w:val="cs-CZ"/>
        </w:rPr>
      </w:pPr>
      <w:r w:rsidRPr="00AB2420">
        <w:rPr>
          <w:rFonts w:ascii="Calibri"/>
          <w:color w:val="231F20"/>
          <w:spacing w:val="-1"/>
          <w:lang w:val="cs-CZ"/>
        </w:rPr>
        <w:t>Vyjměte baterie, pokud neplánujete produkt delší dobu používat.</w:t>
      </w:r>
    </w:p>
    <w:p w14:paraId="735739AE" w14:textId="1B2DAED3" w:rsidR="006E6753" w:rsidRPr="00AB2420" w:rsidRDefault="006E6753" w:rsidP="006E675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/>
          <w:color w:val="231F20"/>
          <w:spacing w:val="-1"/>
          <w:lang w:val="cs-CZ"/>
        </w:rPr>
      </w:pPr>
      <w:r w:rsidRPr="00AB2420">
        <w:rPr>
          <w:rFonts w:ascii="Calibri"/>
          <w:color w:val="231F20"/>
          <w:spacing w:val="-1"/>
          <w:lang w:val="cs-CZ"/>
        </w:rPr>
        <w:t>Pokud používáte dobíjecí baterie, před jejich nabíjením je z výrobku vyjměte.</w:t>
      </w:r>
    </w:p>
    <w:p w14:paraId="744CB06F" w14:textId="09DD5B5D" w:rsidR="006E6753" w:rsidRPr="00AB2420" w:rsidRDefault="006E6753" w:rsidP="006E675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/>
          <w:color w:val="231F20"/>
          <w:spacing w:val="-1"/>
          <w:lang w:val="cs-CZ"/>
        </w:rPr>
      </w:pPr>
      <w:r w:rsidRPr="00AB2420">
        <w:rPr>
          <w:rFonts w:ascii="Calibri"/>
          <w:color w:val="231F20"/>
          <w:spacing w:val="-1"/>
          <w:lang w:val="cs-CZ"/>
        </w:rPr>
        <w:t>Použité baterie likvidujte podle doporučení uvedeného na konci tohoto manuálu.</w:t>
      </w:r>
    </w:p>
    <w:p w14:paraId="3D1985A4" w14:textId="48CB14CB" w:rsidR="006E6753" w:rsidRPr="00AB2420" w:rsidRDefault="006E6753" w:rsidP="006E675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/>
          <w:color w:val="231F20"/>
          <w:spacing w:val="-1"/>
          <w:lang w:val="cs-CZ"/>
        </w:rPr>
      </w:pPr>
      <w:r w:rsidRPr="00AB2420">
        <w:rPr>
          <w:rFonts w:ascii="Calibri"/>
          <w:color w:val="231F20"/>
          <w:spacing w:val="-1"/>
          <w:lang w:val="cs-CZ"/>
        </w:rPr>
        <w:t>Jednorázové baterie znovu nenabíjejte.</w:t>
      </w:r>
    </w:p>
    <w:p w14:paraId="1728AD09" w14:textId="656A4705" w:rsidR="006E6753" w:rsidRPr="00AB2420" w:rsidRDefault="006E6753" w:rsidP="006E675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/>
          <w:color w:val="231F20"/>
          <w:spacing w:val="-1"/>
          <w:lang w:val="cs-CZ"/>
        </w:rPr>
      </w:pPr>
      <w:r w:rsidRPr="00AB2420">
        <w:rPr>
          <w:rFonts w:ascii="Calibri"/>
          <w:color w:val="231F20"/>
          <w:spacing w:val="-1"/>
          <w:lang w:val="cs-CZ"/>
        </w:rPr>
        <w:t>Nabíjecí baterie by měly nabíjet jen osoby starší 18 let.</w:t>
      </w:r>
    </w:p>
    <w:p w14:paraId="0E82FE8D" w14:textId="047B2944" w:rsidR="006E6753" w:rsidRPr="00AB2420" w:rsidRDefault="006E6753" w:rsidP="006E675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/>
          <w:color w:val="231F20"/>
          <w:spacing w:val="-1"/>
          <w:lang w:val="cs-CZ"/>
        </w:rPr>
      </w:pPr>
      <w:r w:rsidRPr="00AB2420">
        <w:rPr>
          <w:rFonts w:ascii="Calibri"/>
          <w:color w:val="231F20"/>
          <w:spacing w:val="-1"/>
          <w:lang w:val="cs-CZ"/>
        </w:rPr>
        <w:t>Vyjměte vybité baterie z výrobku.</w:t>
      </w:r>
    </w:p>
    <w:p w14:paraId="526C1740" w14:textId="620C51AE" w:rsidR="006E6753" w:rsidRPr="00AB2420" w:rsidRDefault="006E6753" w:rsidP="006E675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/>
          <w:color w:val="231F20"/>
          <w:spacing w:val="-1"/>
          <w:lang w:val="cs-CZ"/>
        </w:rPr>
      </w:pPr>
      <w:r w:rsidRPr="00AB2420">
        <w:rPr>
          <w:rFonts w:ascii="Calibri"/>
          <w:color w:val="231F20"/>
          <w:spacing w:val="-1"/>
          <w:lang w:val="cs-CZ"/>
        </w:rPr>
        <w:t>Baterie, ze které vytéká elektrolytický roztok, nesmí být dále používána ani nabíjena.</w:t>
      </w:r>
    </w:p>
    <w:p w14:paraId="17C4DCA7" w14:textId="473498B5" w:rsidR="006E6753" w:rsidRPr="00AB2420" w:rsidRDefault="006E6753" w:rsidP="006E675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/>
          <w:color w:val="231F20"/>
          <w:spacing w:val="-1"/>
          <w:lang w:val="cs-CZ"/>
        </w:rPr>
      </w:pPr>
      <w:r w:rsidRPr="00AB2420">
        <w:rPr>
          <w:rFonts w:ascii="Calibri"/>
          <w:color w:val="231F20"/>
          <w:spacing w:val="-1"/>
          <w:lang w:val="cs-CZ"/>
        </w:rPr>
        <w:t>Pokud dochází k úniku elektrolytu, tak baterii okamžitě vyjměte. Poškozené baterie mohou způsobit popáleniny nebo jiná zranění.</w:t>
      </w:r>
    </w:p>
    <w:p w14:paraId="282CC0B9" w14:textId="5456704B" w:rsidR="0051285D" w:rsidRPr="00AB2420" w:rsidRDefault="006E6753" w:rsidP="006E6753">
      <w:pPr>
        <w:numPr>
          <w:ilvl w:val="0"/>
          <w:numId w:val="38"/>
        </w:numPr>
        <w:tabs>
          <w:tab w:val="left" w:pos="334"/>
        </w:tabs>
        <w:spacing w:line="266" w:lineRule="exact"/>
        <w:rPr>
          <w:rFonts w:ascii="Calibri" w:eastAsia="Calibri" w:hAnsi="Calibri" w:cs="Calibri"/>
          <w:lang w:val="cs-CZ"/>
        </w:rPr>
      </w:pPr>
      <w:r w:rsidRPr="00AB2420">
        <w:rPr>
          <w:rFonts w:ascii="Calibri"/>
          <w:color w:val="231F20"/>
          <w:spacing w:val="-1"/>
          <w:lang w:val="cs-CZ"/>
        </w:rPr>
        <w:t xml:space="preserve">Zamezte vzniku zkratu kontaktů nebo </w:t>
      </w:r>
      <w:r w:rsidR="003E6DDC" w:rsidRPr="00AB2420">
        <w:rPr>
          <w:rFonts w:ascii="Calibri"/>
          <w:color w:val="231F20"/>
          <w:spacing w:val="-1"/>
          <w:lang w:val="cs-CZ"/>
        </w:rPr>
        <w:t>svorek</w:t>
      </w:r>
      <w:r w:rsidRPr="00AB2420">
        <w:rPr>
          <w:rFonts w:ascii="Calibri"/>
          <w:color w:val="231F20"/>
          <w:spacing w:val="-1"/>
          <w:lang w:val="cs-CZ"/>
        </w:rPr>
        <w:t xml:space="preserve"> v </w:t>
      </w:r>
      <w:r w:rsidR="000D5874" w:rsidRPr="00AB2420">
        <w:rPr>
          <w:rFonts w:ascii="Calibri"/>
          <w:color w:val="231F20"/>
          <w:spacing w:val="-1"/>
          <w:lang w:val="cs-CZ"/>
        </w:rPr>
        <w:t>přihrádce</w:t>
      </w:r>
      <w:r w:rsidRPr="00AB2420">
        <w:rPr>
          <w:rFonts w:ascii="Calibri"/>
          <w:color w:val="231F20"/>
          <w:spacing w:val="-1"/>
          <w:lang w:val="cs-CZ"/>
        </w:rPr>
        <w:t xml:space="preserve"> určené pro baterie</w:t>
      </w:r>
      <w:r w:rsidRPr="00AB2420">
        <w:rPr>
          <w:rFonts w:ascii="Calibri"/>
          <w:color w:val="231F20"/>
          <w:lang w:val="cs-CZ"/>
        </w:rPr>
        <w:t>.</w:t>
      </w:r>
    </w:p>
    <w:p w14:paraId="57EA4F26" w14:textId="77777777" w:rsidR="0051285D" w:rsidRPr="00AB2420" w:rsidRDefault="0051285D">
      <w:pPr>
        <w:spacing w:line="266" w:lineRule="exact"/>
        <w:rPr>
          <w:rFonts w:ascii="Calibri" w:eastAsia="Calibri" w:hAnsi="Calibri" w:cs="Calibri"/>
          <w:lang w:val="cs-CZ"/>
        </w:rPr>
        <w:sectPr w:rsidR="0051285D" w:rsidRPr="00AB2420">
          <w:pgSz w:w="11910" w:h="16840"/>
          <w:pgMar w:top="460" w:right="460" w:bottom="280" w:left="460" w:header="720" w:footer="720" w:gutter="0"/>
          <w:cols w:space="720"/>
        </w:sectPr>
      </w:pPr>
    </w:p>
    <w:p w14:paraId="52EB4BC1" w14:textId="27B8C235" w:rsidR="0051285D" w:rsidRPr="00AB2420" w:rsidRDefault="00000000">
      <w:pPr>
        <w:pStyle w:val="Heading2"/>
        <w:spacing w:before="28"/>
        <w:rPr>
          <w:b w:val="0"/>
          <w:bCs w:val="0"/>
          <w:lang w:val="cs-CZ"/>
        </w:rPr>
      </w:pPr>
      <w:r w:rsidRPr="00AB2420">
        <w:rPr>
          <w:spacing w:val="-3"/>
          <w:lang w:val="cs-CZ"/>
        </w:rPr>
        <w:lastRenderedPageBreak/>
        <w:t>CT-1061</w:t>
      </w:r>
      <w:r w:rsidRPr="00AB2420">
        <w:rPr>
          <w:spacing w:val="-1"/>
          <w:lang w:val="cs-CZ"/>
        </w:rPr>
        <w:t xml:space="preserve"> </w:t>
      </w:r>
      <w:r w:rsidR="000D5874" w:rsidRPr="00AB2420">
        <w:rPr>
          <w:lang w:val="cs-CZ"/>
        </w:rPr>
        <w:t>Detektor kovů</w:t>
      </w:r>
    </w:p>
    <w:p w14:paraId="27C61AFC" w14:textId="01F3D466" w:rsidR="0051285D" w:rsidRPr="00AB2420" w:rsidRDefault="000D5874">
      <w:pPr>
        <w:pStyle w:val="Heading3"/>
        <w:rPr>
          <w:b w:val="0"/>
          <w:bCs w:val="0"/>
          <w:lang w:val="cs-CZ"/>
        </w:rPr>
      </w:pPr>
      <w:r w:rsidRPr="00AB2420">
        <w:rPr>
          <w:spacing w:val="-1"/>
          <w:lang w:val="cs-CZ"/>
        </w:rPr>
        <w:t>NÁVOD K OBSLUZE</w:t>
      </w:r>
    </w:p>
    <w:p w14:paraId="7605F04A" w14:textId="77777777" w:rsidR="0051285D" w:rsidRPr="00AB2420" w:rsidRDefault="0051285D">
      <w:pPr>
        <w:rPr>
          <w:rFonts w:ascii="Arial" w:eastAsia="Arial" w:hAnsi="Arial" w:cs="Arial"/>
          <w:b/>
          <w:bCs/>
          <w:sz w:val="30"/>
          <w:szCs w:val="30"/>
          <w:lang w:val="cs-CZ"/>
        </w:rPr>
      </w:pPr>
    </w:p>
    <w:p w14:paraId="5CE0304E" w14:textId="49656B0D" w:rsidR="0051285D" w:rsidRPr="00AB2420" w:rsidRDefault="00000000">
      <w:pPr>
        <w:spacing w:line="345" w:lineRule="exact"/>
        <w:ind w:left="110"/>
        <w:rPr>
          <w:rFonts w:ascii="Arial" w:eastAsia="Arial" w:hAnsi="Arial" w:cs="Arial"/>
          <w:sz w:val="30"/>
          <w:szCs w:val="30"/>
          <w:lang w:val="cs-CZ"/>
        </w:rPr>
      </w:pPr>
      <w:r w:rsidRPr="00AB2420">
        <w:rPr>
          <w:rFonts w:ascii="Arial"/>
          <w:b/>
          <w:spacing w:val="-1"/>
          <w:sz w:val="30"/>
          <w:lang w:val="cs-CZ"/>
        </w:rPr>
        <w:t>1.</w:t>
      </w:r>
      <w:r w:rsidRPr="00AB2420">
        <w:rPr>
          <w:rFonts w:ascii="Arial"/>
          <w:b/>
          <w:spacing w:val="-6"/>
          <w:sz w:val="30"/>
          <w:lang w:val="cs-CZ"/>
        </w:rPr>
        <w:t xml:space="preserve"> </w:t>
      </w:r>
      <w:r w:rsidR="000D5874" w:rsidRPr="00AB2420">
        <w:rPr>
          <w:rFonts w:ascii="Arial" w:hAnsi="Arial" w:cs="Arial"/>
          <w:b/>
          <w:spacing w:val="-1"/>
          <w:sz w:val="30"/>
          <w:lang w:val="cs-CZ"/>
        </w:rPr>
        <w:t>Součásti</w:t>
      </w:r>
    </w:p>
    <w:p w14:paraId="1FAA100E" w14:textId="4B762CBB" w:rsidR="0051285D" w:rsidRPr="00AB2420" w:rsidRDefault="000D5874">
      <w:pPr>
        <w:pStyle w:val="BodyText"/>
        <w:ind w:right="50"/>
        <w:rPr>
          <w:lang w:val="cs-CZ"/>
        </w:rPr>
      </w:pPr>
      <w:r w:rsidRPr="00AB2420">
        <w:rPr>
          <w:lang w:val="cs-CZ"/>
        </w:rPr>
        <w:t>S Vaším novým detektorem kovů můžete hledat mince, relikvie, šperky, zlato a stříbro téměř kdekoli. Tento detektor kovů je velmi všestranný a snadno se ovládá.</w:t>
      </w:r>
    </w:p>
    <w:p w14:paraId="5A36BC41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00E0FB49" w14:textId="29268D50" w:rsidR="0051285D" w:rsidRPr="00AB2420" w:rsidRDefault="000D5874">
      <w:pPr>
        <w:pStyle w:val="BodyText"/>
        <w:rPr>
          <w:lang w:val="cs-CZ"/>
        </w:rPr>
      </w:pPr>
      <w:r w:rsidRPr="00AB2420">
        <w:rPr>
          <w:spacing w:val="-1"/>
          <w:u w:val="single" w:color="000000"/>
          <w:lang w:val="cs-CZ"/>
        </w:rPr>
        <w:t>Jednotlivé prvky detektoru zahrnují</w:t>
      </w:r>
      <w:r w:rsidRPr="00AB2420">
        <w:rPr>
          <w:lang w:val="cs-CZ"/>
        </w:rPr>
        <w:t>:</w:t>
      </w:r>
    </w:p>
    <w:p w14:paraId="5214C1B0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01575030" w14:textId="3E5BAAD6" w:rsidR="0051285D" w:rsidRPr="00AB2420" w:rsidRDefault="000D5874">
      <w:pPr>
        <w:pStyle w:val="BodyText"/>
        <w:ind w:right="77"/>
        <w:rPr>
          <w:lang w:val="cs-CZ"/>
        </w:rPr>
      </w:pPr>
      <w:r w:rsidRPr="00AB2420">
        <w:rPr>
          <w:rFonts w:cs="Arial"/>
          <w:b/>
          <w:bCs/>
          <w:spacing w:val="-1"/>
          <w:lang w:val="cs-CZ"/>
        </w:rPr>
        <w:t>Sluchátkový konektor</w:t>
      </w:r>
      <w:r w:rsidRPr="00AB2420">
        <w:rPr>
          <w:rFonts w:cs="Arial"/>
          <w:b/>
          <w:bCs/>
          <w:spacing w:val="2"/>
          <w:lang w:val="cs-CZ"/>
        </w:rPr>
        <w:t xml:space="preserve"> </w:t>
      </w:r>
      <w:r w:rsidRPr="00AB2420">
        <w:rPr>
          <w:lang w:val="cs-CZ"/>
        </w:rPr>
        <w:t>–</w:t>
      </w:r>
      <w:r w:rsidRPr="00AB2420">
        <w:rPr>
          <w:spacing w:val="-3"/>
          <w:lang w:val="cs-CZ"/>
        </w:rPr>
        <w:t xml:space="preserve"> </w:t>
      </w:r>
      <w:r w:rsidRPr="00AB2420">
        <w:rPr>
          <w:spacing w:val="-1"/>
          <w:lang w:val="cs-CZ"/>
        </w:rPr>
        <w:t>umožňuje připojit sluchátka (nejsou součástí balení) k detektoru pro zachování soukromí</w:t>
      </w:r>
      <w:r w:rsidRPr="00AB2420">
        <w:rPr>
          <w:spacing w:val="-3"/>
          <w:lang w:val="cs-CZ"/>
        </w:rPr>
        <w:t>.</w:t>
      </w:r>
    </w:p>
    <w:p w14:paraId="0DABF8D0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1974FFF5" w14:textId="335968A5" w:rsidR="0051285D" w:rsidRPr="00AB2420" w:rsidRDefault="00E465F2">
      <w:pPr>
        <w:ind w:left="110" w:right="50"/>
        <w:rPr>
          <w:rFonts w:ascii="Arial" w:eastAsia="Arial" w:hAnsi="Arial" w:cs="Arial"/>
          <w:sz w:val="24"/>
          <w:szCs w:val="24"/>
          <w:lang w:val="cs-CZ"/>
        </w:rPr>
      </w:pPr>
      <w:r w:rsidRPr="00AB2420">
        <w:rPr>
          <w:rFonts w:ascii="Arial" w:eastAsia="Arial" w:hAnsi="Arial" w:cs="Arial"/>
          <w:b/>
          <w:bCs/>
          <w:spacing w:val="-2"/>
          <w:sz w:val="24"/>
          <w:szCs w:val="24"/>
          <w:lang w:val="cs-CZ"/>
        </w:rPr>
        <w:t>Měřič</w:t>
      </w:r>
      <w:r w:rsidR="000D5874" w:rsidRPr="00AB2420">
        <w:rPr>
          <w:rFonts w:ascii="Arial" w:eastAsia="Arial" w:hAnsi="Arial" w:cs="Arial"/>
          <w:b/>
          <w:bCs/>
          <w:spacing w:val="-2"/>
          <w:sz w:val="24"/>
          <w:szCs w:val="24"/>
          <w:lang w:val="cs-CZ"/>
        </w:rPr>
        <w:t xml:space="preserve"> a ukazatel </w:t>
      </w:r>
      <w:r w:rsidR="000D5874" w:rsidRPr="00AB2420">
        <w:rPr>
          <w:rFonts w:ascii="Arial" w:eastAsia="Arial" w:hAnsi="Arial" w:cs="Arial"/>
          <w:sz w:val="24"/>
          <w:szCs w:val="24"/>
          <w:lang w:val="cs-CZ"/>
        </w:rPr>
        <w:t>–</w:t>
      </w:r>
      <w:r w:rsidR="000D5874" w:rsidRPr="00AB2420">
        <w:rPr>
          <w:rFonts w:ascii="Arial" w:eastAsia="Arial" w:hAnsi="Arial" w:cs="Arial"/>
          <w:spacing w:val="-3"/>
          <w:sz w:val="24"/>
          <w:szCs w:val="24"/>
          <w:lang w:val="cs-CZ"/>
        </w:rPr>
        <w:t xml:space="preserve"> </w:t>
      </w:r>
      <w:r w:rsidR="000D5874" w:rsidRPr="00AB2420">
        <w:rPr>
          <w:rFonts w:ascii="Arial" w:eastAsia="Arial" w:hAnsi="Arial" w:cs="Arial"/>
          <w:spacing w:val="-1"/>
          <w:sz w:val="24"/>
          <w:szCs w:val="24"/>
          <w:lang w:val="cs-CZ"/>
        </w:rPr>
        <w:t>zobrazuje pravděpodobný typ detekovaného kovu</w:t>
      </w:r>
      <w:r w:rsidR="000D5874" w:rsidRPr="00AB2420">
        <w:rPr>
          <w:rFonts w:ascii="Arial" w:eastAsia="Arial" w:hAnsi="Arial" w:cs="Arial"/>
          <w:sz w:val="24"/>
          <w:szCs w:val="24"/>
          <w:lang w:val="cs-CZ"/>
        </w:rPr>
        <w:t>.</w:t>
      </w:r>
    </w:p>
    <w:p w14:paraId="388C286B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73F75ADC" w14:textId="48FB3963" w:rsidR="0051285D" w:rsidRPr="00AB2420" w:rsidRDefault="000D5874">
      <w:pPr>
        <w:ind w:left="110" w:right="414"/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AB2420">
        <w:rPr>
          <w:rFonts w:ascii="Arial" w:eastAsia="Arial" w:hAnsi="Arial" w:cs="Arial"/>
          <w:b/>
          <w:bCs/>
          <w:spacing w:val="-2"/>
          <w:sz w:val="24"/>
          <w:szCs w:val="24"/>
          <w:lang w:val="cs-CZ"/>
        </w:rPr>
        <w:t xml:space="preserve">Vodotěsná vyhledávací cívka </w:t>
      </w:r>
      <w:r w:rsidRPr="00AB2420">
        <w:rPr>
          <w:rFonts w:ascii="Arial" w:eastAsia="Arial" w:hAnsi="Arial" w:cs="Arial"/>
          <w:sz w:val="24"/>
          <w:szCs w:val="24"/>
          <w:lang w:val="cs-CZ"/>
        </w:rPr>
        <w:t>–</w:t>
      </w:r>
      <w:r w:rsidRPr="00AB2420">
        <w:rPr>
          <w:rFonts w:ascii="Arial" w:eastAsia="Arial" w:hAnsi="Arial" w:cs="Arial"/>
          <w:spacing w:val="-2"/>
          <w:sz w:val="24"/>
          <w:szCs w:val="24"/>
          <w:lang w:val="cs-CZ"/>
        </w:rPr>
        <w:t xml:space="preserve"> </w:t>
      </w:r>
      <w:r w:rsidRPr="00AB2420">
        <w:rPr>
          <w:rFonts w:ascii="Arial" w:eastAsia="Arial" w:hAnsi="Arial" w:cs="Arial"/>
          <w:spacing w:val="-1"/>
          <w:sz w:val="24"/>
          <w:szCs w:val="24"/>
          <w:lang w:val="cs-CZ"/>
        </w:rPr>
        <w:t>umožňuje používání vyhledávací cívky i pod vodní hladinou.</w:t>
      </w:r>
    </w:p>
    <w:p w14:paraId="7365A51A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1D7BC7F7" w14:textId="4B08C31D" w:rsidR="0051285D" w:rsidRPr="00AB2420" w:rsidRDefault="000D5874">
      <w:pPr>
        <w:pStyle w:val="BodyText"/>
        <w:ind w:right="77"/>
        <w:rPr>
          <w:lang w:val="cs-CZ"/>
        </w:rPr>
      </w:pPr>
      <w:r w:rsidRPr="00AB2420">
        <w:rPr>
          <w:b/>
          <w:spacing w:val="-1"/>
          <w:lang w:val="cs-CZ"/>
        </w:rPr>
        <w:t>Poznámka</w:t>
      </w:r>
      <w:r w:rsidRPr="00AB2420">
        <w:rPr>
          <w:spacing w:val="-1"/>
          <w:lang w:val="cs-CZ"/>
        </w:rPr>
        <w:t>:</w:t>
      </w:r>
      <w:r w:rsidRPr="00AB2420">
        <w:rPr>
          <w:spacing w:val="-5"/>
          <w:lang w:val="cs-CZ"/>
        </w:rPr>
        <w:t xml:space="preserve"> </w:t>
      </w:r>
      <w:r w:rsidRPr="00AB2420">
        <w:rPr>
          <w:spacing w:val="-1"/>
          <w:lang w:val="cs-CZ"/>
        </w:rPr>
        <w:t>Vyhledávací cívka je vodotěsná, ale ovládací jednotka vodotěsná není.</w:t>
      </w:r>
    </w:p>
    <w:p w14:paraId="30B30967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5F7C7082" w14:textId="086ACA47" w:rsidR="0051285D" w:rsidRPr="00AB2420" w:rsidRDefault="000D5874">
      <w:pPr>
        <w:ind w:left="110" w:right="77"/>
        <w:rPr>
          <w:rFonts w:ascii="Arial" w:eastAsia="Arial" w:hAnsi="Arial" w:cs="Arial"/>
          <w:sz w:val="24"/>
          <w:szCs w:val="24"/>
          <w:lang w:val="cs-CZ"/>
        </w:rPr>
      </w:pPr>
      <w:r w:rsidRPr="00AB2420">
        <w:rPr>
          <w:rFonts w:ascii="Arial" w:eastAsia="Arial" w:hAnsi="Arial" w:cs="Arial"/>
          <w:b/>
          <w:bCs/>
          <w:spacing w:val="-1"/>
          <w:sz w:val="24"/>
          <w:szCs w:val="24"/>
          <w:lang w:val="cs-CZ"/>
        </w:rPr>
        <w:t xml:space="preserve">Nastavitelná tyč </w:t>
      </w:r>
      <w:r w:rsidRPr="00AB2420">
        <w:rPr>
          <w:rFonts w:ascii="Arial" w:eastAsia="Arial" w:hAnsi="Arial" w:cs="Arial"/>
          <w:sz w:val="24"/>
          <w:szCs w:val="24"/>
          <w:lang w:val="cs-CZ"/>
        </w:rPr>
        <w:t>–</w:t>
      </w:r>
      <w:r w:rsidRPr="00AB2420">
        <w:rPr>
          <w:rFonts w:ascii="Arial" w:eastAsia="Arial" w:hAnsi="Arial" w:cs="Arial"/>
          <w:spacing w:val="-2"/>
          <w:sz w:val="24"/>
          <w:szCs w:val="24"/>
          <w:lang w:val="cs-CZ"/>
        </w:rPr>
        <w:t xml:space="preserve"> </w:t>
      </w:r>
      <w:r w:rsidRPr="00AB2420">
        <w:rPr>
          <w:rFonts w:ascii="Arial" w:eastAsia="Arial" w:hAnsi="Arial" w:cs="Arial"/>
          <w:spacing w:val="-1"/>
          <w:sz w:val="24"/>
          <w:szCs w:val="24"/>
          <w:lang w:val="cs-CZ"/>
        </w:rPr>
        <w:t>umožňuje nastavit délku detektoru pro pohodlné použití</w:t>
      </w:r>
      <w:r w:rsidRPr="00AB2420">
        <w:rPr>
          <w:rFonts w:ascii="Arial" w:eastAsia="Arial" w:hAnsi="Arial" w:cs="Arial"/>
          <w:sz w:val="24"/>
          <w:szCs w:val="24"/>
          <w:lang w:val="cs-CZ"/>
        </w:rPr>
        <w:t>.</w:t>
      </w:r>
    </w:p>
    <w:p w14:paraId="43F51EFE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2DB2C21A" w14:textId="6966DDE0" w:rsidR="0051285D" w:rsidRPr="00AB2420" w:rsidRDefault="00E465F2">
      <w:pPr>
        <w:pStyle w:val="BodyText"/>
        <w:ind w:right="77"/>
        <w:rPr>
          <w:lang w:val="cs-CZ"/>
        </w:rPr>
      </w:pPr>
      <w:r w:rsidRPr="00AB2420">
        <w:rPr>
          <w:b/>
          <w:spacing w:val="-1"/>
          <w:lang w:val="cs-CZ"/>
        </w:rPr>
        <w:t>Napájení</w:t>
      </w:r>
      <w:r w:rsidR="000D5874" w:rsidRPr="00AB2420">
        <w:rPr>
          <w:b/>
          <w:spacing w:val="-1"/>
          <w:lang w:val="cs-CZ"/>
        </w:rPr>
        <w:t>:</w:t>
      </w:r>
      <w:r w:rsidR="000D5874" w:rsidRPr="00AB2420">
        <w:rPr>
          <w:b/>
          <w:spacing w:val="-6"/>
          <w:lang w:val="cs-CZ"/>
        </w:rPr>
        <w:t xml:space="preserve"> </w:t>
      </w:r>
      <w:r w:rsidR="000D5874" w:rsidRPr="00AB2420">
        <w:rPr>
          <w:spacing w:val="-7"/>
          <w:lang w:val="cs-CZ"/>
        </w:rPr>
        <w:t xml:space="preserve">Váš detektor kovů vyžaduje </w:t>
      </w:r>
      <w:r w:rsidRPr="00AB2420">
        <w:rPr>
          <w:spacing w:val="-7"/>
          <w:lang w:val="cs-CZ"/>
        </w:rPr>
        <w:t xml:space="preserve">šest alkalických AA baterií </w:t>
      </w:r>
      <w:r w:rsidR="000D5874" w:rsidRPr="00AB2420">
        <w:rPr>
          <w:spacing w:val="-7"/>
          <w:lang w:val="cs-CZ"/>
        </w:rPr>
        <w:t>(nejsou součástí balení).</w:t>
      </w:r>
    </w:p>
    <w:p w14:paraId="3DCD3264" w14:textId="77777777" w:rsidR="0051285D" w:rsidRPr="00AB2420" w:rsidRDefault="0051285D">
      <w:pPr>
        <w:spacing w:before="1"/>
        <w:rPr>
          <w:rFonts w:ascii="Arial" w:eastAsia="Arial" w:hAnsi="Arial" w:cs="Arial"/>
          <w:sz w:val="24"/>
          <w:szCs w:val="24"/>
          <w:lang w:val="cs-CZ"/>
        </w:rPr>
      </w:pPr>
    </w:p>
    <w:p w14:paraId="04130318" w14:textId="181DCC05" w:rsidR="0051285D" w:rsidRPr="00AB2420" w:rsidRDefault="00000000">
      <w:pPr>
        <w:pStyle w:val="Heading4"/>
        <w:rPr>
          <w:b w:val="0"/>
          <w:bCs w:val="0"/>
          <w:lang w:val="cs-CZ"/>
        </w:rPr>
      </w:pPr>
      <w:r w:rsidRPr="00AB2420">
        <w:rPr>
          <w:lang w:val="cs-CZ"/>
        </w:rPr>
        <w:t>!</w:t>
      </w:r>
      <w:r w:rsidRPr="00AB2420">
        <w:rPr>
          <w:spacing w:val="-6"/>
          <w:lang w:val="cs-CZ"/>
        </w:rPr>
        <w:t xml:space="preserve"> </w:t>
      </w:r>
      <w:r w:rsidR="000D5874" w:rsidRPr="00AB2420">
        <w:rPr>
          <w:spacing w:val="-3"/>
          <w:lang w:val="cs-CZ"/>
        </w:rPr>
        <w:t>Kodex etického chování hledače pokladů</w:t>
      </w:r>
    </w:p>
    <w:p w14:paraId="686A5E3F" w14:textId="77777777" w:rsidR="0051285D" w:rsidRPr="00AB2420" w:rsidRDefault="0051285D">
      <w:pPr>
        <w:spacing w:before="11"/>
        <w:rPr>
          <w:rFonts w:ascii="Arial" w:eastAsia="Arial" w:hAnsi="Arial" w:cs="Arial"/>
          <w:b/>
          <w:bCs/>
          <w:sz w:val="23"/>
          <w:szCs w:val="23"/>
          <w:lang w:val="cs-CZ"/>
        </w:rPr>
      </w:pPr>
    </w:p>
    <w:p w14:paraId="53AE8F5F" w14:textId="71446574" w:rsidR="0051285D" w:rsidRPr="00AB2420" w:rsidRDefault="00E465F2">
      <w:pPr>
        <w:pStyle w:val="BodyText"/>
        <w:ind w:right="77"/>
        <w:rPr>
          <w:lang w:val="cs-CZ"/>
        </w:rPr>
      </w:pPr>
      <w:r w:rsidRPr="00AB2420">
        <w:rPr>
          <w:spacing w:val="-1"/>
          <w:lang w:val="cs-CZ"/>
        </w:rPr>
        <w:t>Každý hledač pokladů je posuzován podle příkladu, který dává ostatním! Níže uvádíme několik základních zásad, které je třeba dodržovat při používání detektoru</w:t>
      </w:r>
      <w:r w:rsidR="000D5874" w:rsidRPr="00AB2420">
        <w:rPr>
          <w:spacing w:val="-2"/>
          <w:lang w:val="cs-CZ"/>
        </w:rPr>
        <w:t>.</w:t>
      </w:r>
    </w:p>
    <w:p w14:paraId="6ABF0C58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3CCB3325" w14:textId="77777777" w:rsidR="000D5874" w:rsidRPr="00AB2420" w:rsidRDefault="000D5874" w:rsidP="000D5874">
      <w:pPr>
        <w:pStyle w:val="BodyText"/>
        <w:numPr>
          <w:ilvl w:val="0"/>
          <w:numId w:val="37"/>
        </w:numPr>
        <w:tabs>
          <w:tab w:val="left" w:pos="534"/>
        </w:tabs>
        <w:ind w:right="50"/>
        <w:rPr>
          <w:spacing w:val="-1"/>
          <w:lang w:val="cs-CZ"/>
        </w:rPr>
      </w:pPr>
      <w:r w:rsidRPr="00AB2420">
        <w:rPr>
          <w:spacing w:val="-1"/>
          <w:lang w:val="cs-CZ"/>
        </w:rPr>
        <w:t>Vždy získejte řádné povolení před prohledáním jakéhokoli místa.</w:t>
      </w:r>
    </w:p>
    <w:p w14:paraId="788653DF" w14:textId="77777777" w:rsidR="000D5874" w:rsidRPr="00AB2420" w:rsidRDefault="000D5874" w:rsidP="000D5874">
      <w:pPr>
        <w:pStyle w:val="BodyText"/>
        <w:numPr>
          <w:ilvl w:val="0"/>
          <w:numId w:val="37"/>
        </w:numPr>
        <w:tabs>
          <w:tab w:val="left" w:pos="534"/>
        </w:tabs>
        <w:ind w:right="50"/>
        <w:rPr>
          <w:spacing w:val="-1"/>
          <w:lang w:val="cs-CZ"/>
        </w:rPr>
      </w:pPr>
      <w:r w:rsidRPr="00AB2420">
        <w:rPr>
          <w:spacing w:val="-1"/>
          <w:lang w:val="cs-CZ"/>
        </w:rPr>
        <w:t>Respektujte práva a majetek ostatních.</w:t>
      </w:r>
    </w:p>
    <w:p w14:paraId="183BDD9C" w14:textId="1971B014" w:rsidR="000D5874" w:rsidRPr="00AB2420" w:rsidRDefault="00E465F2" w:rsidP="000D5874">
      <w:pPr>
        <w:pStyle w:val="BodyText"/>
        <w:numPr>
          <w:ilvl w:val="0"/>
          <w:numId w:val="37"/>
        </w:numPr>
        <w:tabs>
          <w:tab w:val="left" w:pos="534"/>
        </w:tabs>
        <w:ind w:right="50"/>
        <w:rPr>
          <w:spacing w:val="-1"/>
          <w:lang w:val="cs-CZ"/>
        </w:rPr>
      </w:pPr>
      <w:r w:rsidRPr="00AB2420">
        <w:rPr>
          <w:spacing w:val="-1"/>
          <w:lang w:val="cs-CZ"/>
        </w:rPr>
        <w:t>Ujistěte se, že vaše používání detektoru neporušuje státní ani místní zákony týkající se hledání pokladů</w:t>
      </w:r>
      <w:r w:rsidR="000D5874" w:rsidRPr="00AB2420">
        <w:rPr>
          <w:spacing w:val="-1"/>
          <w:lang w:val="cs-CZ"/>
        </w:rPr>
        <w:t>.</w:t>
      </w:r>
    </w:p>
    <w:p w14:paraId="7091127B" w14:textId="5EB2743A" w:rsidR="000D5874" w:rsidRPr="00AB2420" w:rsidRDefault="00E465F2" w:rsidP="000D5874">
      <w:pPr>
        <w:pStyle w:val="BodyText"/>
        <w:numPr>
          <w:ilvl w:val="0"/>
          <w:numId w:val="37"/>
        </w:numPr>
        <w:tabs>
          <w:tab w:val="left" w:pos="534"/>
        </w:tabs>
        <w:ind w:right="50"/>
        <w:rPr>
          <w:spacing w:val="-1"/>
          <w:lang w:val="cs-CZ"/>
        </w:rPr>
      </w:pPr>
      <w:r w:rsidRPr="00AB2420">
        <w:rPr>
          <w:spacing w:val="-1"/>
          <w:lang w:val="cs-CZ"/>
        </w:rPr>
        <w:t>Nikdy neničte historické a archeologické předměty. Nejste-li si jisti, co jste našli nebo jeho původem, kontaktujte místní muzeum nebo historickou společnost</w:t>
      </w:r>
      <w:r w:rsidR="000D5874" w:rsidRPr="00AB2420">
        <w:rPr>
          <w:spacing w:val="-1"/>
          <w:lang w:val="cs-CZ"/>
        </w:rPr>
        <w:t>.</w:t>
      </w:r>
    </w:p>
    <w:p w14:paraId="06A6B641" w14:textId="77777777" w:rsidR="000D5874" w:rsidRPr="00AB2420" w:rsidRDefault="000D5874" w:rsidP="000D5874">
      <w:pPr>
        <w:pStyle w:val="BodyText"/>
        <w:numPr>
          <w:ilvl w:val="0"/>
          <w:numId w:val="37"/>
        </w:numPr>
        <w:tabs>
          <w:tab w:val="left" w:pos="534"/>
        </w:tabs>
        <w:ind w:right="50"/>
        <w:rPr>
          <w:spacing w:val="-1"/>
          <w:lang w:val="cs-CZ"/>
        </w:rPr>
      </w:pPr>
      <w:r w:rsidRPr="00AB2420">
        <w:rPr>
          <w:spacing w:val="-1"/>
          <w:lang w:val="cs-CZ"/>
        </w:rPr>
        <w:t>Ponechte půdu a vegetaci v nezměněném stavu. Zasypejte všechny díry, které vyhloubíte.</w:t>
      </w:r>
    </w:p>
    <w:p w14:paraId="5BA27529" w14:textId="77777777" w:rsidR="000D5874" w:rsidRPr="00AB2420" w:rsidRDefault="000D5874" w:rsidP="000D5874">
      <w:pPr>
        <w:pStyle w:val="BodyText"/>
        <w:numPr>
          <w:ilvl w:val="0"/>
          <w:numId w:val="37"/>
        </w:numPr>
        <w:tabs>
          <w:tab w:val="left" w:pos="534"/>
        </w:tabs>
        <w:ind w:right="50"/>
        <w:rPr>
          <w:spacing w:val="-1"/>
          <w:lang w:val="cs-CZ"/>
        </w:rPr>
      </w:pPr>
      <w:r w:rsidRPr="00AB2420">
        <w:rPr>
          <w:spacing w:val="-1"/>
          <w:lang w:val="cs-CZ"/>
        </w:rPr>
        <w:t>Používejte svůj detektor pouze v bezpečných oblastech.</w:t>
      </w:r>
    </w:p>
    <w:p w14:paraId="60F77C74" w14:textId="0E2CD63B" w:rsidR="0051285D" w:rsidRPr="00AB2420" w:rsidRDefault="000D5874" w:rsidP="000D5874">
      <w:pPr>
        <w:pStyle w:val="BodyText"/>
        <w:numPr>
          <w:ilvl w:val="0"/>
          <w:numId w:val="37"/>
        </w:numPr>
        <w:tabs>
          <w:tab w:val="left" w:pos="534"/>
        </w:tabs>
        <w:ind w:right="50"/>
        <w:rPr>
          <w:lang w:val="cs-CZ"/>
        </w:rPr>
      </w:pPr>
      <w:r w:rsidRPr="00AB2420">
        <w:rPr>
          <w:spacing w:val="-1"/>
          <w:lang w:val="cs-CZ"/>
        </w:rPr>
        <w:t xml:space="preserve">Jakýkoli odpad, který najdete, zlikvidujte pouze na povolených místech. </w:t>
      </w:r>
      <w:r w:rsidRPr="00AB2420">
        <w:rPr>
          <w:spacing w:val="-1"/>
          <w:lang w:val="cs-CZ"/>
        </w:rPr>
        <w:t>Nenechávejte ho pro další hledače pokladů.</w:t>
      </w:r>
    </w:p>
    <w:p w14:paraId="116E601C" w14:textId="77777777" w:rsidR="0051285D" w:rsidRPr="00AB2420" w:rsidRDefault="0051285D">
      <w:pPr>
        <w:spacing w:before="1"/>
        <w:rPr>
          <w:rFonts w:ascii="Arial" w:eastAsia="Arial" w:hAnsi="Arial" w:cs="Arial"/>
          <w:sz w:val="24"/>
          <w:szCs w:val="24"/>
          <w:lang w:val="cs-CZ"/>
        </w:rPr>
      </w:pPr>
    </w:p>
    <w:p w14:paraId="5269D036" w14:textId="34483C5E" w:rsidR="0051285D" w:rsidRPr="00AB2420" w:rsidRDefault="00000000">
      <w:pPr>
        <w:pStyle w:val="Heading4"/>
        <w:rPr>
          <w:b w:val="0"/>
          <w:bCs w:val="0"/>
          <w:lang w:val="cs-CZ"/>
        </w:rPr>
      </w:pPr>
      <w:r w:rsidRPr="00AB2420">
        <w:rPr>
          <w:spacing w:val="-1"/>
          <w:lang w:val="cs-CZ"/>
        </w:rPr>
        <w:t>2.</w:t>
      </w:r>
      <w:r w:rsidRPr="00AB2420">
        <w:rPr>
          <w:spacing w:val="-12"/>
          <w:lang w:val="cs-CZ"/>
        </w:rPr>
        <w:t xml:space="preserve"> </w:t>
      </w:r>
      <w:r w:rsidR="000D5874" w:rsidRPr="00AB2420">
        <w:rPr>
          <w:spacing w:val="-1"/>
          <w:lang w:val="cs-CZ"/>
        </w:rPr>
        <w:t>Příprava</w:t>
      </w:r>
    </w:p>
    <w:p w14:paraId="406590BE" w14:textId="77777777" w:rsidR="0051285D" w:rsidRPr="00AB2420" w:rsidRDefault="0051285D">
      <w:pPr>
        <w:spacing w:before="11"/>
        <w:rPr>
          <w:rFonts w:ascii="Arial" w:eastAsia="Arial" w:hAnsi="Arial" w:cs="Arial"/>
          <w:b/>
          <w:bCs/>
          <w:sz w:val="27"/>
          <w:szCs w:val="27"/>
          <w:lang w:val="cs-CZ"/>
        </w:rPr>
      </w:pPr>
    </w:p>
    <w:p w14:paraId="136E9CCC" w14:textId="674CF727" w:rsidR="0051285D" w:rsidRPr="00AB2420" w:rsidRDefault="00000000">
      <w:pPr>
        <w:pStyle w:val="Heading5"/>
        <w:rPr>
          <w:b w:val="0"/>
          <w:bCs w:val="0"/>
          <w:lang w:val="cs-CZ"/>
        </w:rPr>
      </w:pPr>
      <w:r w:rsidRPr="00AB2420">
        <w:rPr>
          <w:lang w:val="cs-CZ"/>
        </w:rPr>
        <w:t>1.</w:t>
      </w:r>
      <w:r w:rsidRPr="00AB2420">
        <w:rPr>
          <w:spacing w:val="-14"/>
          <w:lang w:val="cs-CZ"/>
        </w:rPr>
        <w:t xml:space="preserve"> </w:t>
      </w:r>
      <w:r w:rsidR="000D5874" w:rsidRPr="00AB2420">
        <w:rPr>
          <w:spacing w:val="-1"/>
          <w:lang w:val="cs-CZ"/>
        </w:rPr>
        <w:t>Nastavení tyče</w:t>
      </w:r>
    </w:p>
    <w:p w14:paraId="1581F46F" w14:textId="77777777" w:rsidR="0051285D" w:rsidRPr="00AB2420" w:rsidRDefault="00000000">
      <w:pPr>
        <w:spacing w:before="4"/>
        <w:rPr>
          <w:rFonts w:ascii="Arial" w:eastAsia="Arial" w:hAnsi="Arial" w:cs="Arial"/>
          <w:b/>
          <w:bCs/>
          <w:sz w:val="26"/>
          <w:szCs w:val="26"/>
          <w:lang w:val="cs-CZ"/>
        </w:rPr>
      </w:pPr>
      <w:r w:rsidRPr="00AB2420">
        <w:rPr>
          <w:lang w:val="cs-CZ"/>
        </w:rPr>
        <w:br w:type="column"/>
      </w:r>
    </w:p>
    <w:p w14:paraId="358B1440" w14:textId="3C83695D" w:rsidR="0051285D" w:rsidRPr="00AB2420" w:rsidRDefault="00B60C7A">
      <w:pPr>
        <w:pStyle w:val="BodyText"/>
        <w:ind w:left="111" w:right="167"/>
        <w:rPr>
          <w:lang w:val="cs-CZ"/>
        </w:rPr>
      </w:pPr>
      <w:r w:rsidRPr="00AB2420">
        <w:rPr>
          <w:spacing w:val="-1"/>
          <w:lang w:val="cs-CZ"/>
        </w:rPr>
        <w:t>Pro správné nastavení tyče detektoru kovů se řiďte následujícími kroky.</w:t>
      </w:r>
    </w:p>
    <w:p w14:paraId="3394B17E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6A6A0B3C" w14:textId="63CBED0E" w:rsidR="0051285D" w:rsidRPr="00AB2420" w:rsidRDefault="00B60C7A">
      <w:pPr>
        <w:pStyle w:val="BodyText"/>
        <w:numPr>
          <w:ilvl w:val="0"/>
          <w:numId w:val="36"/>
        </w:numPr>
        <w:tabs>
          <w:tab w:val="left" w:pos="986"/>
        </w:tabs>
        <w:ind w:right="155" w:hanging="164"/>
        <w:rPr>
          <w:lang w:val="cs-CZ"/>
        </w:rPr>
      </w:pPr>
      <w:r w:rsidRPr="00AB2420">
        <w:rPr>
          <w:spacing w:val="-3"/>
          <w:lang w:val="cs-CZ"/>
        </w:rPr>
        <w:t>Otočte zámkovou maticí tyče po směru hodinových ručiček, dokud se neuvolní</w:t>
      </w:r>
      <w:r w:rsidRPr="00AB2420">
        <w:rPr>
          <w:spacing w:val="-1"/>
          <w:lang w:val="cs-CZ"/>
        </w:rPr>
        <w:t>.</w:t>
      </w:r>
    </w:p>
    <w:p w14:paraId="013DDC2F" w14:textId="77777777" w:rsidR="0051285D" w:rsidRPr="00AB2420" w:rsidRDefault="0051285D">
      <w:pPr>
        <w:spacing w:before="1"/>
        <w:rPr>
          <w:rFonts w:ascii="Arial" w:eastAsia="Arial" w:hAnsi="Arial" w:cs="Arial"/>
          <w:sz w:val="24"/>
          <w:szCs w:val="24"/>
          <w:lang w:val="cs-CZ"/>
        </w:rPr>
      </w:pPr>
    </w:p>
    <w:p w14:paraId="3D34B351" w14:textId="77777777" w:rsidR="0051285D" w:rsidRPr="00AB2420" w:rsidRDefault="00000000">
      <w:pPr>
        <w:spacing w:line="200" w:lineRule="atLeast"/>
        <w:ind w:left="810"/>
        <w:rPr>
          <w:rFonts w:ascii="Arial" w:eastAsia="Arial" w:hAnsi="Arial" w:cs="Arial"/>
          <w:sz w:val="20"/>
          <w:szCs w:val="20"/>
          <w:lang w:val="cs-CZ"/>
        </w:rPr>
      </w:pPr>
      <w:r w:rsidRPr="00AB2420">
        <w:rPr>
          <w:rFonts w:ascii="Arial" w:eastAsia="Arial" w:hAnsi="Arial" w:cs="Arial"/>
          <w:noProof/>
          <w:sz w:val="20"/>
          <w:szCs w:val="20"/>
          <w:lang w:val="cs-CZ"/>
        </w:rPr>
        <w:drawing>
          <wp:inline distT="0" distB="0" distL="0" distR="0" wp14:anchorId="1692DF19" wp14:editId="1B857676">
            <wp:extent cx="2218809" cy="79943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809" cy="79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005C4" w14:textId="77777777" w:rsidR="0051285D" w:rsidRPr="00AB2420" w:rsidRDefault="0051285D">
      <w:pPr>
        <w:spacing w:before="9"/>
        <w:rPr>
          <w:rFonts w:ascii="Arial" w:eastAsia="Arial" w:hAnsi="Arial" w:cs="Arial"/>
          <w:sz w:val="23"/>
          <w:szCs w:val="23"/>
          <w:lang w:val="cs-CZ"/>
        </w:rPr>
      </w:pPr>
    </w:p>
    <w:p w14:paraId="2C79FF41" w14:textId="5B3D7C08" w:rsidR="0051285D" w:rsidRPr="00AB2420" w:rsidRDefault="00E465F2">
      <w:pPr>
        <w:pStyle w:val="BodyText"/>
        <w:numPr>
          <w:ilvl w:val="0"/>
          <w:numId w:val="36"/>
        </w:numPr>
        <w:tabs>
          <w:tab w:val="left" w:pos="986"/>
        </w:tabs>
        <w:ind w:right="196" w:hanging="164"/>
        <w:rPr>
          <w:lang w:val="cs-CZ"/>
        </w:rPr>
      </w:pPr>
      <w:r w:rsidRPr="00AB2420">
        <w:rPr>
          <w:spacing w:val="-1"/>
          <w:lang w:val="cs-CZ"/>
        </w:rPr>
        <w:t>Nastavte délku rukojeti tak, aby při držení detektoru v ruce byla sonda zhruba 2,5 - 5 cm nad zemí</w:t>
      </w:r>
      <w:r w:rsidR="00B60C7A" w:rsidRPr="00AB2420">
        <w:rPr>
          <w:spacing w:val="-1"/>
          <w:lang w:val="cs-CZ"/>
        </w:rPr>
        <w:t>.</w:t>
      </w:r>
      <w:r w:rsidR="00B60C7A" w:rsidRPr="00AB2420">
        <w:rPr>
          <w:spacing w:val="-1"/>
          <w:lang w:val="cs-CZ"/>
        </w:rPr>
        <w:br/>
      </w:r>
      <w:r w:rsidR="00B60C7A" w:rsidRPr="00AB2420">
        <w:rPr>
          <w:spacing w:val="-1"/>
          <w:lang w:val="cs-CZ"/>
        </w:rPr>
        <w:br/>
      </w:r>
      <w:r w:rsidR="00B60C7A" w:rsidRPr="00AB2420">
        <w:rPr>
          <w:lang w:val="cs-CZ"/>
        </w:rPr>
        <w:t>Špatně</w:t>
      </w:r>
      <w:r w:rsidRPr="00AB2420">
        <w:rPr>
          <w:lang w:val="cs-CZ"/>
        </w:rPr>
        <w:br/>
        <w:t>Správně</w:t>
      </w:r>
    </w:p>
    <w:p w14:paraId="5F422C4A" w14:textId="77777777" w:rsidR="0051285D" w:rsidRPr="00AB2420" w:rsidRDefault="0051285D">
      <w:pPr>
        <w:spacing w:before="1"/>
        <w:rPr>
          <w:rFonts w:ascii="Arial" w:eastAsia="Arial" w:hAnsi="Arial" w:cs="Arial"/>
          <w:sz w:val="24"/>
          <w:szCs w:val="24"/>
          <w:lang w:val="cs-CZ"/>
        </w:rPr>
      </w:pPr>
    </w:p>
    <w:p w14:paraId="08A9FE42" w14:textId="77777777" w:rsidR="0051285D" w:rsidRPr="00AB2420" w:rsidRDefault="00000000">
      <w:pPr>
        <w:spacing w:line="200" w:lineRule="atLeast"/>
        <w:ind w:left="110"/>
        <w:rPr>
          <w:rFonts w:ascii="Arial" w:eastAsia="Arial" w:hAnsi="Arial" w:cs="Arial"/>
          <w:sz w:val="20"/>
          <w:szCs w:val="20"/>
          <w:lang w:val="cs-CZ"/>
        </w:rPr>
      </w:pPr>
      <w:r w:rsidRPr="00AB2420">
        <w:rPr>
          <w:rFonts w:ascii="Arial" w:eastAsia="Arial" w:hAnsi="Arial" w:cs="Arial"/>
          <w:noProof/>
          <w:sz w:val="20"/>
          <w:szCs w:val="20"/>
          <w:lang w:val="cs-CZ"/>
        </w:rPr>
        <w:drawing>
          <wp:inline distT="0" distB="0" distL="0" distR="0" wp14:anchorId="6A1E3F11" wp14:editId="256663D7">
            <wp:extent cx="2539019" cy="115166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019" cy="115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BE89D" w14:textId="77777777" w:rsidR="0051285D" w:rsidRPr="00AB2420" w:rsidRDefault="0051285D">
      <w:pPr>
        <w:spacing w:before="9"/>
        <w:rPr>
          <w:rFonts w:ascii="Arial" w:eastAsia="Arial" w:hAnsi="Arial" w:cs="Arial"/>
          <w:sz w:val="23"/>
          <w:szCs w:val="23"/>
          <w:lang w:val="cs-CZ"/>
        </w:rPr>
      </w:pPr>
    </w:p>
    <w:p w14:paraId="1E67C98C" w14:textId="3848E7AC" w:rsidR="0051285D" w:rsidRPr="00AB2420" w:rsidRDefault="00B60C7A">
      <w:pPr>
        <w:pStyle w:val="BodyText"/>
        <w:numPr>
          <w:ilvl w:val="0"/>
          <w:numId w:val="36"/>
        </w:numPr>
        <w:tabs>
          <w:tab w:val="left" w:pos="986"/>
        </w:tabs>
        <w:ind w:right="888" w:hanging="164"/>
        <w:rPr>
          <w:lang w:val="cs-CZ"/>
        </w:rPr>
      </w:pPr>
      <w:r w:rsidRPr="00AB2420">
        <w:rPr>
          <w:spacing w:val="-3"/>
          <w:lang w:val="cs-CZ"/>
        </w:rPr>
        <w:t>Otočte zámkovou maticí tyče proti směru hodinových ručiček, abyste ji uzamkli.</w:t>
      </w:r>
    </w:p>
    <w:p w14:paraId="0EABB2BD" w14:textId="77777777" w:rsidR="0051285D" w:rsidRPr="00AB2420" w:rsidRDefault="0051285D">
      <w:pPr>
        <w:spacing w:before="1"/>
        <w:rPr>
          <w:rFonts w:ascii="Arial" w:eastAsia="Arial" w:hAnsi="Arial" w:cs="Arial"/>
          <w:sz w:val="24"/>
          <w:szCs w:val="24"/>
          <w:lang w:val="cs-CZ"/>
        </w:rPr>
      </w:pPr>
    </w:p>
    <w:p w14:paraId="6BF4BCF2" w14:textId="77777777" w:rsidR="0051285D" w:rsidRPr="00AB2420" w:rsidRDefault="00000000">
      <w:pPr>
        <w:spacing w:line="200" w:lineRule="atLeast"/>
        <w:ind w:left="950"/>
        <w:rPr>
          <w:rFonts w:ascii="Arial" w:eastAsia="Arial" w:hAnsi="Arial" w:cs="Arial"/>
          <w:sz w:val="20"/>
          <w:szCs w:val="20"/>
          <w:lang w:val="cs-CZ"/>
        </w:rPr>
      </w:pPr>
      <w:r w:rsidRPr="00AB2420">
        <w:rPr>
          <w:rFonts w:ascii="Arial" w:eastAsia="Arial" w:hAnsi="Arial" w:cs="Arial"/>
          <w:noProof/>
          <w:sz w:val="20"/>
          <w:szCs w:val="20"/>
          <w:lang w:val="cs-CZ"/>
        </w:rPr>
        <w:drawing>
          <wp:inline distT="0" distB="0" distL="0" distR="0" wp14:anchorId="641101D3" wp14:editId="7B7FE9DE">
            <wp:extent cx="2028583" cy="88249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583" cy="88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18A46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01226ABD" w14:textId="77777777" w:rsidR="0051285D" w:rsidRPr="00AB2420" w:rsidRDefault="0051285D">
      <w:pPr>
        <w:spacing w:before="9"/>
        <w:rPr>
          <w:rFonts w:ascii="Arial" w:eastAsia="Arial" w:hAnsi="Arial" w:cs="Arial"/>
          <w:sz w:val="23"/>
          <w:szCs w:val="23"/>
          <w:lang w:val="cs-CZ"/>
        </w:rPr>
      </w:pPr>
    </w:p>
    <w:p w14:paraId="206576D4" w14:textId="056FC845" w:rsidR="0051285D" w:rsidRPr="00AB2420" w:rsidRDefault="00B60C7A">
      <w:pPr>
        <w:pStyle w:val="Heading5"/>
        <w:numPr>
          <w:ilvl w:val="0"/>
          <w:numId w:val="35"/>
        </w:numPr>
        <w:tabs>
          <w:tab w:val="left" w:pos="370"/>
        </w:tabs>
        <w:ind w:hanging="257"/>
        <w:rPr>
          <w:b w:val="0"/>
          <w:bCs w:val="0"/>
          <w:lang w:val="cs-CZ"/>
        </w:rPr>
      </w:pPr>
      <w:r w:rsidRPr="00AB2420">
        <w:rPr>
          <w:spacing w:val="-1"/>
          <w:lang w:val="cs-CZ"/>
        </w:rPr>
        <w:t>Nastavení vyhledávací cívky</w:t>
      </w:r>
    </w:p>
    <w:p w14:paraId="6F8C7642" w14:textId="77777777" w:rsidR="0051285D" w:rsidRPr="00AB2420" w:rsidRDefault="0051285D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7AA1C61C" w14:textId="00B2DD94" w:rsidR="0051285D" w:rsidRPr="00AB2420" w:rsidRDefault="00000000">
      <w:pPr>
        <w:pStyle w:val="BodyText"/>
        <w:ind w:left="111" w:right="35"/>
        <w:rPr>
          <w:lang w:val="cs-CZ"/>
        </w:rPr>
      </w:pPr>
      <w:r>
        <w:rPr>
          <w:lang w:val="cs-CZ"/>
        </w:rPr>
        <w:pict w14:anchorId="753BF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311.8pt;margin-top:82.85pt;width:159.3pt;height:161.1pt;z-index:1216;mso-position-horizontal-relative:page">
            <v:imagedata r:id="rId8" o:title=""/>
            <w10:wrap anchorx="page"/>
          </v:shape>
        </w:pict>
      </w:r>
      <w:r w:rsidR="00B60C7A" w:rsidRPr="00AB2420">
        <w:rPr>
          <w:lang w:val="cs-CZ"/>
        </w:rPr>
        <w:t xml:space="preserve"> Uvolněte knoflíky na konci vyhledávací cívky, a poté ji nastavte na požadovaný úhel (</w:t>
      </w:r>
      <w:r w:rsidR="00C563EB" w:rsidRPr="00AB2420">
        <w:rPr>
          <w:lang w:val="cs-CZ"/>
        </w:rPr>
        <w:t>c</w:t>
      </w:r>
      <w:r w:rsidR="00B60C7A" w:rsidRPr="00AB2420">
        <w:rPr>
          <w:lang w:val="cs-CZ"/>
        </w:rPr>
        <w:t xml:space="preserve">ívka </w:t>
      </w:r>
      <w:r w:rsidR="00C563EB" w:rsidRPr="00AB2420">
        <w:rPr>
          <w:lang w:val="cs-CZ"/>
        </w:rPr>
        <w:t>by měla být rovnoběžná se zemí</w:t>
      </w:r>
      <w:r w:rsidR="00B60C7A" w:rsidRPr="00AB2420">
        <w:rPr>
          <w:lang w:val="cs-CZ"/>
        </w:rPr>
        <w:t xml:space="preserve">.) </w:t>
      </w:r>
      <w:r w:rsidR="00C563EB" w:rsidRPr="00AB2420">
        <w:rPr>
          <w:lang w:val="cs-CZ"/>
        </w:rPr>
        <w:t>Pevně dotáhněte knoflíky na cívce, aby se neotáčela a neviklala</w:t>
      </w:r>
      <w:r w:rsidR="00B60C7A" w:rsidRPr="00AB2420">
        <w:rPr>
          <w:lang w:val="cs-CZ"/>
        </w:rPr>
        <w:t>.</w:t>
      </w:r>
      <w:r w:rsidR="00B60C7A" w:rsidRPr="00AB2420">
        <w:rPr>
          <w:lang w:val="cs-CZ"/>
        </w:rPr>
        <w:br/>
      </w:r>
      <w:r w:rsidR="00B60C7A" w:rsidRPr="00AB2420">
        <w:rPr>
          <w:lang w:val="cs-CZ"/>
        </w:rPr>
        <w:br/>
        <w:t>Knoflíky</w:t>
      </w:r>
    </w:p>
    <w:p w14:paraId="2B3A19A2" w14:textId="77777777" w:rsidR="0051285D" w:rsidRPr="00AB2420" w:rsidRDefault="0051285D">
      <w:pPr>
        <w:rPr>
          <w:lang w:val="cs-CZ"/>
        </w:rPr>
        <w:sectPr w:rsidR="0051285D" w:rsidRPr="00AB2420">
          <w:pgSz w:w="11900" w:h="16840"/>
          <w:pgMar w:top="540" w:right="500" w:bottom="280" w:left="460" w:header="720" w:footer="720" w:gutter="0"/>
          <w:cols w:num="2" w:space="720" w:equalWidth="0">
            <w:col w:w="5183" w:space="483"/>
            <w:col w:w="5274"/>
          </w:cols>
        </w:sectPr>
      </w:pPr>
    </w:p>
    <w:p w14:paraId="6EF62042" w14:textId="4D30E476" w:rsidR="0051285D" w:rsidRPr="00AB2420" w:rsidRDefault="00B60C7A">
      <w:pPr>
        <w:pStyle w:val="Heading5"/>
        <w:numPr>
          <w:ilvl w:val="0"/>
          <w:numId w:val="35"/>
        </w:numPr>
        <w:tabs>
          <w:tab w:val="left" w:pos="378"/>
        </w:tabs>
        <w:spacing w:before="47"/>
        <w:ind w:left="377" w:hanging="267"/>
        <w:rPr>
          <w:b w:val="0"/>
          <w:bCs w:val="0"/>
          <w:lang w:val="cs-CZ"/>
        </w:rPr>
      </w:pPr>
      <w:r w:rsidRPr="00AB2420">
        <w:rPr>
          <w:spacing w:val="-1"/>
          <w:lang w:val="cs-CZ"/>
        </w:rPr>
        <w:lastRenderedPageBreak/>
        <w:t>Vložení baterií</w:t>
      </w:r>
    </w:p>
    <w:p w14:paraId="73407DF5" w14:textId="77777777" w:rsidR="0051285D" w:rsidRPr="00AB2420" w:rsidRDefault="0051285D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0C2D151F" w14:textId="73A59E5B" w:rsidR="0051285D" w:rsidRPr="00AB2420" w:rsidRDefault="00B60C7A">
      <w:pPr>
        <w:pStyle w:val="BodyText"/>
        <w:ind w:right="138"/>
        <w:rPr>
          <w:lang w:val="cs-CZ"/>
        </w:rPr>
      </w:pPr>
      <w:r w:rsidRPr="00AB2420">
        <w:rPr>
          <w:spacing w:val="-9"/>
          <w:lang w:val="cs-CZ"/>
        </w:rPr>
        <w:t>K napájení detektoru potřebujete šest AA baterií.</w:t>
      </w:r>
    </w:p>
    <w:p w14:paraId="388FF624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05E29F8B" w14:textId="27DF62A1" w:rsidR="0051285D" w:rsidRPr="00AB2420" w:rsidRDefault="00B60C7A">
      <w:pPr>
        <w:pStyle w:val="Heading5"/>
        <w:rPr>
          <w:b w:val="0"/>
          <w:bCs w:val="0"/>
          <w:lang w:val="cs-CZ"/>
        </w:rPr>
      </w:pPr>
      <w:r w:rsidRPr="00AB2420">
        <w:rPr>
          <w:spacing w:val="-1"/>
          <w:lang w:val="cs-CZ"/>
        </w:rPr>
        <w:t>Upozornění:</w:t>
      </w:r>
    </w:p>
    <w:p w14:paraId="377C19AE" w14:textId="77777777" w:rsidR="00B60C7A" w:rsidRPr="00AB2420" w:rsidRDefault="00B60C7A" w:rsidP="00B60C7A">
      <w:pPr>
        <w:pStyle w:val="BodyText"/>
        <w:numPr>
          <w:ilvl w:val="0"/>
          <w:numId w:val="37"/>
        </w:numPr>
        <w:tabs>
          <w:tab w:val="left" w:pos="534"/>
        </w:tabs>
        <w:ind w:right="138"/>
        <w:rPr>
          <w:spacing w:val="-1"/>
          <w:lang w:val="cs-CZ"/>
        </w:rPr>
      </w:pPr>
      <w:r w:rsidRPr="00AB2420">
        <w:rPr>
          <w:spacing w:val="-1"/>
          <w:lang w:val="cs-CZ"/>
        </w:rPr>
        <w:t>Používejte pouze nové baterie požadované velikosti a doporučeného typu.</w:t>
      </w:r>
    </w:p>
    <w:p w14:paraId="0090BA90" w14:textId="404F6004" w:rsidR="0051285D" w:rsidRPr="00AB2420" w:rsidRDefault="00B60C7A" w:rsidP="00B60C7A">
      <w:pPr>
        <w:pStyle w:val="BodyText"/>
        <w:numPr>
          <w:ilvl w:val="0"/>
          <w:numId w:val="37"/>
        </w:numPr>
        <w:tabs>
          <w:tab w:val="left" w:pos="534"/>
        </w:tabs>
        <w:ind w:right="138"/>
        <w:rPr>
          <w:lang w:val="cs-CZ"/>
        </w:rPr>
      </w:pPr>
      <w:r w:rsidRPr="00AB2420">
        <w:rPr>
          <w:spacing w:val="-1"/>
          <w:lang w:val="cs-CZ"/>
        </w:rPr>
        <w:t>Nekombinujte staré a nové baterie, různé druhy baterií (standardní, alkalické, nabíjecí) ani nabíjecí baterie s odlišnou kapacitou.</w:t>
      </w:r>
    </w:p>
    <w:p w14:paraId="4B51DB49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1E566979" w14:textId="66051650" w:rsidR="0051285D" w:rsidRPr="00AB2420" w:rsidRDefault="006743CB">
      <w:pPr>
        <w:pStyle w:val="BodyText"/>
        <w:numPr>
          <w:ilvl w:val="0"/>
          <w:numId w:val="34"/>
        </w:numPr>
        <w:tabs>
          <w:tab w:val="left" w:pos="984"/>
        </w:tabs>
        <w:ind w:right="177" w:hanging="164"/>
        <w:rPr>
          <w:lang w:val="cs-CZ"/>
        </w:rPr>
      </w:pPr>
      <w:r w:rsidRPr="00AB2420">
        <w:rPr>
          <w:spacing w:val="-1"/>
          <w:lang w:val="cs-CZ"/>
        </w:rPr>
        <w:t>1. Pokud je detektor zapnutý, otočte knoflík VOLUME na ovládací jednotce do polohy OFF (</w:t>
      </w:r>
      <w:r w:rsidR="00FF2F18" w:rsidRPr="00AB2420">
        <w:rPr>
          <w:spacing w:val="-1"/>
          <w:lang w:val="cs-CZ"/>
        </w:rPr>
        <w:t>o</w:t>
      </w:r>
      <w:r w:rsidRPr="00AB2420">
        <w:rPr>
          <w:spacing w:val="-1"/>
          <w:lang w:val="cs-CZ"/>
        </w:rPr>
        <w:t>vládací prvek cvakne.)</w:t>
      </w:r>
    </w:p>
    <w:p w14:paraId="7418FFC0" w14:textId="77777777" w:rsidR="0051285D" w:rsidRPr="00AB2420" w:rsidRDefault="0051285D">
      <w:pPr>
        <w:spacing w:before="3"/>
        <w:rPr>
          <w:rFonts w:ascii="Arial" w:eastAsia="Arial" w:hAnsi="Arial" w:cs="Arial"/>
          <w:sz w:val="24"/>
          <w:szCs w:val="24"/>
          <w:lang w:val="cs-CZ"/>
        </w:rPr>
      </w:pPr>
    </w:p>
    <w:p w14:paraId="7E185CCF" w14:textId="77777777" w:rsidR="0051285D" w:rsidRPr="00AB2420" w:rsidRDefault="00000000">
      <w:pPr>
        <w:spacing w:line="200" w:lineRule="atLeast"/>
        <w:ind w:left="708"/>
        <w:rPr>
          <w:rFonts w:ascii="Arial" w:eastAsia="Arial" w:hAnsi="Arial" w:cs="Arial"/>
          <w:sz w:val="20"/>
          <w:szCs w:val="20"/>
          <w:lang w:val="cs-CZ"/>
        </w:rPr>
      </w:pPr>
      <w:r w:rsidRPr="00AB2420">
        <w:rPr>
          <w:rFonts w:ascii="Arial" w:eastAsia="Arial" w:hAnsi="Arial" w:cs="Arial"/>
          <w:noProof/>
          <w:sz w:val="20"/>
          <w:szCs w:val="20"/>
          <w:lang w:val="cs-CZ"/>
        </w:rPr>
        <w:drawing>
          <wp:inline distT="0" distB="0" distL="0" distR="0" wp14:anchorId="17A3B537" wp14:editId="7E6BCE07">
            <wp:extent cx="2123440" cy="1405889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40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D7F58" w14:textId="77777777" w:rsidR="0051285D" w:rsidRPr="00AB2420" w:rsidRDefault="0051285D">
      <w:pPr>
        <w:spacing w:before="1"/>
        <w:rPr>
          <w:rFonts w:ascii="Arial" w:eastAsia="Arial" w:hAnsi="Arial" w:cs="Arial"/>
          <w:sz w:val="24"/>
          <w:szCs w:val="24"/>
          <w:lang w:val="cs-CZ"/>
        </w:rPr>
      </w:pPr>
    </w:p>
    <w:p w14:paraId="25FAF61D" w14:textId="6C35ED53" w:rsidR="0051285D" w:rsidRPr="00AB2420" w:rsidRDefault="006743CB">
      <w:pPr>
        <w:pStyle w:val="BodyText"/>
        <w:numPr>
          <w:ilvl w:val="0"/>
          <w:numId w:val="34"/>
        </w:numPr>
        <w:tabs>
          <w:tab w:val="left" w:pos="984"/>
        </w:tabs>
        <w:ind w:hanging="164"/>
        <w:rPr>
          <w:lang w:val="cs-CZ"/>
        </w:rPr>
      </w:pPr>
      <w:r w:rsidRPr="00AB2420">
        <w:rPr>
          <w:spacing w:val="-1"/>
          <w:lang w:val="cs-CZ"/>
        </w:rPr>
        <w:t>Stiskněte kryt přihrádky na baterie a vysuňte ho ve směru šipky</w:t>
      </w:r>
      <w:r w:rsidRPr="00AB2420">
        <w:rPr>
          <w:spacing w:val="-3"/>
          <w:lang w:val="cs-CZ"/>
        </w:rPr>
        <w:t>.</w:t>
      </w:r>
    </w:p>
    <w:p w14:paraId="27C07148" w14:textId="77777777" w:rsidR="0051285D" w:rsidRPr="00AB2420" w:rsidRDefault="0051285D">
      <w:pPr>
        <w:spacing w:before="11"/>
        <w:rPr>
          <w:rFonts w:ascii="Arial" w:eastAsia="Arial" w:hAnsi="Arial" w:cs="Arial"/>
          <w:sz w:val="23"/>
          <w:szCs w:val="23"/>
          <w:lang w:val="cs-CZ"/>
        </w:rPr>
      </w:pPr>
    </w:p>
    <w:p w14:paraId="1CC69A38" w14:textId="77777777" w:rsidR="0051285D" w:rsidRPr="00AB2420" w:rsidRDefault="00000000">
      <w:pPr>
        <w:spacing w:line="200" w:lineRule="atLeast"/>
        <w:ind w:left="774"/>
        <w:rPr>
          <w:rFonts w:ascii="Arial" w:eastAsia="Arial" w:hAnsi="Arial" w:cs="Arial"/>
          <w:sz w:val="20"/>
          <w:szCs w:val="20"/>
          <w:lang w:val="cs-CZ"/>
        </w:rPr>
      </w:pPr>
      <w:r w:rsidRPr="00AB2420">
        <w:rPr>
          <w:rFonts w:ascii="Arial" w:eastAsia="Arial" w:hAnsi="Arial" w:cs="Arial"/>
          <w:noProof/>
          <w:sz w:val="20"/>
          <w:szCs w:val="20"/>
          <w:lang w:val="cs-CZ"/>
        </w:rPr>
        <w:drawing>
          <wp:inline distT="0" distB="0" distL="0" distR="0" wp14:anchorId="08CBD496" wp14:editId="0EA743A8">
            <wp:extent cx="1484448" cy="1624012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448" cy="162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71FA1" w14:textId="77777777" w:rsidR="0051285D" w:rsidRPr="00AB2420" w:rsidRDefault="0051285D">
      <w:pPr>
        <w:spacing w:before="9"/>
        <w:rPr>
          <w:rFonts w:ascii="Arial" w:eastAsia="Arial" w:hAnsi="Arial" w:cs="Arial"/>
          <w:sz w:val="28"/>
          <w:szCs w:val="28"/>
          <w:lang w:val="cs-CZ"/>
        </w:rPr>
      </w:pPr>
    </w:p>
    <w:p w14:paraId="34250954" w14:textId="50E442A6" w:rsidR="0051285D" w:rsidRPr="00AB2420" w:rsidRDefault="00000000">
      <w:pPr>
        <w:pStyle w:val="BodyText"/>
        <w:numPr>
          <w:ilvl w:val="0"/>
          <w:numId w:val="34"/>
        </w:numPr>
        <w:tabs>
          <w:tab w:val="left" w:pos="984"/>
        </w:tabs>
        <w:ind w:right="577" w:hanging="164"/>
        <w:rPr>
          <w:lang w:val="cs-CZ"/>
        </w:rPr>
      </w:pPr>
      <w:r>
        <w:rPr>
          <w:lang w:val="cs-CZ"/>
        </w:rPr>
        <w:pict w14:anchorId="41DB2A3F">
          <v:shape id="_x0000_s1084" type="#_x0000_t75" style="position:absolute;left:0;text-align:left;margin-left:65pt;margin-top:55.25pt;width:139.6pt;height:135.1pt;z-index:1240;mso-position-horizontal-relative:page">
            <v:imagedata r:id="rId11" o:title=""/>
            <w10:wrap anchorx="page"/>
          </v:shape>
        </w:pict>
      </w:r>
      <w:r w:rsidR="006743CB" w:rsidRPr="00AB2420">
        <w:rPr>
          <w:lang w:val="cs-CZ"/>
        </w:rPr>
        <w:t xml:space="preserve"> Vložte baterie do přihrádky podle symbolů polarity (+ a -) vyznačených uvnitř přihrádky.</w:t>
      </w:r>
    </w:p>
    <w:p w14:paraId="0BE3AAF1" w14:textId="0E7DAFD2" w:rsidR="0051285D" w:rsidRPr="00AB2420" w:rsidRDefault="00000000">
      <w:pPr>
        <w:pStyle w:val="BodyText"/>
        <w:numPr>
          <w:ilvl w:val="0"/>
          <w:numId w:val="34"/>
        </w:numPr>
        <w:tabs>
          <w:tab w:val="left" w:pos="984"/>
        </w:tabs>
        <w:spacing w:before="47"/>
        <w:ind w:left="984"/>
        <w:rPr>
          <w:lang w:val="cs-CZ"/>
        </w:rPr>
      </w:pPr>
      <w:r w:rsidRPr="00AB2420">
        <w:rPr>
          <w:lang w:val="cs-CZ"/>
        </w:rPr>
        <w:br w:type="column"/>
      </w:r>
      <w:r w:rsidR="006743CB" w:rsidRPr="00AB2420">
        <w:rPr>
          <w:spacing w:val="-1"/>
          <w:lang w:val="cs-CZ"/>
        </w:rPr>
        <w:t>Vraťte kryt na místo.</w:t>
      </w:r>
    </w:p>
    <w:p w14:paraId="3821A7B5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7E2BA184" w14:textId="1E56EB34" w:rsidR="0051285D" w:rsidRPr="00AB2420" w:rsidRDefault="006743CB">
      <w:pPr>
        <w:pStyle w:val="Heading5"/>
        <w:rPr>
          <w:b w:val="0"/>
          <w:bCs w:val="0"/>
          <w:lang w:val="cs-CZ"/>
        </w:rPr>
      </w:pPr>
      <w:r w:rsidRPr="00AB2420">
        <w:rPr>
          <w:spacing w:val="-1"/>
          <w:lang w:val="cs-CZ"/>
        </w:rPr>
        <w:t>Upozornění:</w:t>
      </w:r>
    </w:p>
    <w:p w14:paraId="4DAD3231" w14:textId="03534C46" w:rsidR="006743CB" w:rsidRPr="00AB2420" w:rsidRDefault="006743CB" w:rsidP="006743CB">
      <w:pPr>
        <w:pStyle w:val="BodyText"/>
        <w:numPr>
          <w:ilvl w:val="0"/>
          <w:numId w:val="37"/>
        </w:numPr>
        <w:tabs>
          <w:tab w:val="left" w:pos="534"/>
        </w:tabs>
        <w:ind w:right="535"/>
        <w:rPr>
          <w:spacing w:val="-1"/>
          <w:lang w:val="cs-CZ"/>
        </w:rPr>
      </w:pPr>
      <w:r w:rsidRPr="00AB2420">
        <w:rPr>
          <w:spacing w:val="-1"/>
          <w:lang w:val="cs-CZ"/>
        </w:rPr>
        <w:t>Vždy vyjměte staré nebo slabé baterie. Elektrolyt může vytékat a poškodit elektronické součástky.</w:t>
      </w:r>
    </w:p>
    <w:p w14:paraId="086B51C1" w14:textId="33BA4C65" w:rsidR="006743CB" w:rsidRPr="00AB2420" w:rsidRDefault="006743CB" w:rsidP="006743CB">
      <w:pPr>
        <w:pStyle w:val="BodyText"/>
        <w:numPr>
          <w:ilvl w:val="0"/>
          <w:numId w:val="37"/>
        </w:numPr>
        <w:tabs>
          <w:tab w:val="left" w:pos="534"/>
        </w:tabs>
        <w:ind w:right="535"/>
        <w:rPr>
          <w:spacing w:val="-1"/>
          <w:lang w:val="cs-CZ"/>
        </w:rPr>
      </w:pPr>
      <w:r w:rsidRPr="00AB2420">
        <w:rPr>
          <w:spacing w:val="-1"/>
          <w:lang w:val="cs-CZ"/>
        </w:rPr>
        <w:t>Pokud neplánujete detektor používat déle než týden, vyjměte baterie.</w:t>
      </w:r>
    </w:p>
    <w:p w14:paraId="182C0553" w14:textId="76E76D25" w:rsidR="006743CB" w:rsidRPr="00AB2420" w:rsidRDefault="006743CB" w:rsidP="006743CB">
      <w:pPr>
        <w:pStyle w:val="BodyText"/>
        <w:numPr>
          <w:ilvl w:val="0"/>
          <w:numId w:val="37"/>
        </w:numPr>
        <w:tabs>
          <w:tab w:val="left" w:pos="534"/>
        </w:tabs>
        <w:ind w:right="535"/>
        <w:rPr>
          <w:spacing w:val="-1"/>
          <w:lang w:val="cs-CZ"/>
        </w:rPr>
      </w:pPr>
      <w:r w:rsidRPr="00AB2420">
        <w:rPr>
          <w:spacing w:val="-1"/>
          <w:lang w:val="cs-CZ"/>
        </w:rPr>
        <w:t>Použité baterie vyhoďte co nejdříve a ekologicky.</w:t>
      </w:r>
    </w:p>
    <w:p w14:paraId="2EB5A26D" w14:textId="3A027316" w:rsidR="0051285D" w:rsidRPr="00AB2420" w:rsidRDefault="006743CB" w:rsidP="006743CB">
      <w:pPr>
        <w:pStyle w:val="BodyText"/>
        <w:numPr>
          <w:ilvl w:val="0"/>
          <w:numId w:val="37"/>
        </w:numPr>
        <w:tabs>
          <w:tab w:val="left" w:pos="534"/>
        </w:tabs>
        <w:ind w:right="535"/>
        <w:rPr>
          <w:lang w:val="cs-CZ"/>
        </w:rPr>
      </w:pPr>
      <w:r w:rsidRPr="00AB2420">
        <w:rPr>
          <w:spacing w:val="-1"/>
          <w:lang w:val="cs-CZ"/>
        </w:rPr>
        <w:t>Pokud svítí indikátor LOW BAT, baterie vyměňte.</w:t>
      </w:r>
    </w:p>
    <w:p w14:paraId="0924F8A8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6A63FC53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18D3FE4E" w14:textId="1430C1ED" w:rsidR="0051285D" w:rsidRPr="00AB2420" w:rsidRDefault="006743CB">
      <w:pPr>
        <w:pStyle w:val="Heading5"/>
        <w:numPr>
          <w:ilvl w:val="0"/>
          <w:numId w:val="33"/>
        </w:numPr>
        <w:tabs>
          <w:tab w:val="left" w:pos="378"/>
        </w:tabs>
        <w:ind w:hanging="267"/>
        <w:rPr>
          <w:b w:val="0"/>
          <w:bCs w:val="0"/>
          <w:lang w:val="cs-CZ"/>
        </w:rPr>
      </w:pPr>
      <w:r w:rsidRPr="00AB2420">
        <w:rPr>
          <w:spacing w:val="-1"/>
          <w:lang w:val="cs-CZ"/>
        </w:rPr>
        <w:t>Používání sluchátek</w:t>
      </w:r>
    </w:p>
    <w:p w14:paraId="17CFBD5F" w14:textId="77777777" w:rsidR="0051285D" w:rsidRPr="00AB2420" w:rsidRDefault="0051285D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17A0A07C" w14:textId="1C403335" w:rsidR="0051285D" w:rsidRPr="00AB2420" w:rsidRDefault="006743CB">
      <w:pPr>
        <w:pStyle w:val="BodyText"/>
        <w:ind w:right="197"/>
        <w:rPr>
          <w:lang w:val="cs-CZ"/>
        </w:rPr>
      </w:pPr>
      <w:r w:rsidRPr="00AB2420">
        <w:rPr>
          <w:spacing w:val="-9"/>
          <w:lang w:val="cs-CZ"/>
        </w:rPr>
        <w:t>K detektoru můžete připojit vlastní stereo sluchátka (nejsou součástí balení) pro diskrétní poslech signálu. Používání sluchátek navíc šetří baterii a usnadňuje rozpoznání jemných zvukových změn pro lepší výsledky detekce</w:t>
      </w:r>
      <w:r w:rsidRPr="00AB2420">
        <w:rPr>
          <w:spacing w:val="-1"/>
          <w:lang w:val="cs-CZ"/>
        </w:rPr>
        <w:t>.</w:t>
      </w:r>
    </w:p>
    <w:p w14:paraId="083966A7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1D23D196" w14:textId="14E9242E" w:rsidR="0051285D" w:rsidRPr="00AB2420" w:rsidRDefault="006743CB">
      <w:pPr>
        <w:pStyle w:val="BodyText"/>
        <w:ind w:right="124"/>
        <w:rPr>
          <w:lang w:val="cs-CZ"/>
        </w:rPr>
      </w:pPr>
      <w:r w:rsidRPr="00AB2420">
        <w:rPr>
          <w:spacing w:val="-15"/>
          <w:lang w:val="cs-CZ"/>
        </w:rPr>
        <w:t>Pro připojení sluchátek k detektoru zasuňte 1/8palcový konektor sluchátek do vstupu EAR na boku ovládací jednotky.</w:t>
      </w:r>
    </w:p>
    <w:p w14:paraId="022C34D3" w14:textId="77777777" w:rsidR="0051285D" w:rsidRPr="00AB2420" w:rsidRDefault="0051285D">
      <w:pPr>
        <w:spacing w:before="1"/>
        <w:rPr>
          <w:rFonts w:ascii="Arial" w:eastAsia="Arial" w:hAnsi="Arial" w:cs="Arial"/>
          <w:sz w:val="24"/>
          <w:szCs w:val="24"/>
          <w:lang w:val="cs-CZ"/>
        </w:rPr>
      </w:pPr>
    </w:p>
    <w:p w14:paraId="74F32125" w14:textId="77777777" w:rsidR="0051285D" w:rsidRPr="00AB2420" w:rsidRDefault="00000000">
      <w:pPr>
        <w:spacing w:line="200" w:lineRule="atLeast"/>
        <w:ind w:left="1008"/>
        <w:rPr>
          <w:rFonts w:ascii="Arial" w:eastAsia="Arial" w:hAnsi="Arial" w:cs="Arial"/>
          <w:sz w:val="20"/>
          <w:szCs w:val="20"/>
          <w:lang w:val="cs-CZ"/>
        </w:rPr>
      </w:pPr>
      <w:r w:rsidRPr="00AB2420">
        <w:rPr>
          <w:rFonts w:ascii="Arial" w:eastAsia="Arial" w:hAnsi="Arial" w:cs="Arial"/>
          <w:noProof/>
          <w:sz w:val="20"/>
          <w:szCs w:val="20"/>
          <w:lang w:val="cs-CZ"/>
        </w:rPr>
        <w:drawing>
          <wp:inline distT="0" distB="0" distL="0" distR="0" wp14:anchorId="0FF07ECB" wp14:editId="183CE54D">
            <wp:extent cx="1844804" cy="1830800"/>
            <wp:effectExtent l="0" t="0" r="0" b="0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804" cy="18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B85E0" w14:textId="77777777" w:rsidR="0051285D" w:rsidRPr="00AB2420" w:rsidRDefault="0051285D">
      <w:pPr>
        <w:spacing w:before="5"/>
        <w:rPr>
          <w:rFonts w:ascii="Arial" w:eastAsia="Arial" w:hAnsi="Arial" w:cs="Arial"/>
          <w:sz w:val="23"/>
          <w:szCs w:val="23"/>
          <w:lang w:val="cs-CZ"/>
        </w:rPr>
      </w:pPr>
    </w:p>
    <w:p w14:paraId="225BAF7A" w14:textId="521D6848" w:rsidR="0051285D" w:rsidRPr="00AB2420" w:rsidRDefault="006743CB">
      <w:pPr>
        <w:pStyle w:val="BodyText"/>
        <w:ind w:right="406"/>
        <w:rPr>
          <w:lang w:val="cs-CZ"/>
        </w:rPr>
      </w:pPr>
      <w:r w:rsidRPr="00AB2420">
        <w:rPr>
          <w:rFonts w:cs="Arial"/>
          <w:b/>
          <w:bCs/>
          <w:spacing w:val="-1"/>
          <w:lang w:val="cs-CZ"/>
        </w:rPr>
        <w:t>Poznámka</w:t>
      </w:r>
      <w:r w:rsidRPr="00AB2420">
        <w:rPr>
          <w:spacing w:val="-1"/>
          <w:lang w:val="cs-CZ"/>
        </w:rPr>
        <w:t>:</w:t>
      </w:r>
      <w:r w:rsidRPr="00AB2420">
        <w:rPr>
          <w:spacing w:val="-6"/>
          <w:lang w:val="cs-CZ"/>
        </w:rPr>
        <w:t xml:space="preserve"> </w:t>
      </w:r>
      <w:r w:rsidRPr="00AB2420">
        <w:rPr>
          <w:spacing w:val="-1"/>
          <w:lang w:val="cs-CZ"/>
        </w:rPr>
        <w:t>Při připojení sluchátek se interní reproduktor detektoru automaticky vypne.</w:t>
      </w:r>
    </w:p>
    <w:p w14:paraId="3267B1A4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4F169DA5" w14:textId="15958DB5" w:rsidR="0051285D" w:rsidRPr="00AB2420" w:rsidRDefault="006743CB">
      <w:pPr>
        <w:pStyle w:val="Heading5"/>
        <w:numPr>
          <w:ilvl w:val="0"/>
          <w:numId w:val="33"/>
        </w:numPr>
        <w:tabs>
          <w:tab w:val="left" w:pos="378"/>
        </w:tabs>
        <w:ind w:hanging="267"/>
        <w:rPr>
          <w:b w:val="0"/>
          <w:bCs w:val="0"/>
          <w:lang w:val="cs-CZ"/>
        </w:rPr>
      </w:pPr>
      <w:r w:rsidRPr="00AB2420">
        <w:rPr>
          <w:spacing w:val="-1"/>
          <w:lang w:val="cs-CZ"/>
        </w:rPr>
        <w:t>Ochrana sluchu</w:t>
      </w:r>
    </w:p>
    <w:p w14:paraId="31AA9E35" w14:textId="77777777" w:rsidR="0051285D" w:rsidRPr="00AB2420" w:rsidRDefault="0051285D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798413DE" w14:textId="105200F4" w:rsidR="0051285D" w:rsidRPr="00AB2420" w:rsidRDefault="006743CB">
      <w:pPr>
        <w:pStyle w:val="BodyText"/>
        <w:ind w:right="197"/>
        <w:rPr>
          <w:lang w:val="cs-CZ"/>
        </w:rPr>
      </w:pPr>
      <w:r w:rsidRPr="00AB2420">
        <w:rPr>
          <w:spacing w:val="-15"/>
          <w:lang w:val="cs-CZ"/>
        </w:rPr>
        <w:t>Pro ochranu vašeho sluchu se při používání sluchátek řiďte následujícími pokyny</w:t>
      </w:r>
      <w:r w:rsidRPr="00AB2420">
        <w:rPr>
          <w:spacing w:val="-1"/>
          <w:lang w:val="cs-CZ"/>
        </w:rPr>
        <w:t>.</w:t>
      </w:r>
    </w:p>
    <w:p w14:paraId="1D06CA28" w14:textId="5D406EAE" w:rsidR="006743CB" w:rsidRPr="00AB2420" w:rsidRDefault="00BD26F6" w:rsidP="006743CB">
      <w:pPr>
        <w:pStyle w:val="BodyText"/>
        <w:numPr>
          <w:ilvl w:val="0"/>
          <w:numId w:val="37"/>
        </w:numPr>
        <w:tabs>
          <w:tab w:val="left" w:pos="534"/>
        </w:tabs>
        <w:ind w:right="124"/>
        <w:rPr>
          <w:spacing w:val="-1"/>
          <w:lang w:val="cs-CZ"/>
        </w:rPr>
      </w:pPr>
      <w:r w:rsidRPr="00AB2420">
        <w:rPr>
          <w:spacing w:val="-1"/>
          <w:lang w:val="cs-CZ"/>
        </w:rPr>
        <w:t>Před nasazením sluchátek nastavte hlasitost na nejnižší úroveň</w:t>
      </w:r>
      <w:r w:rsidR="006743CB" w:rsidRPr="00AB2420">
        <w:rPr>
          <w:spacing w:val="-1"/>
          <w:lang w:val="cs-CZ"/>
        </w:rPr>
        <w:t>. Po začátku poslechu si ji můžete upravit na úroveň, která vám bude vyhovovat.</w:t>
      </w:r>
    </w:p>
    <w:p w14:paraId="28861475" w14:textId="25EF844C" w:rsidR="006743CB" w:rsidRPr="00AB2420" w:rsidRDefault="006743CB" w:rsidP="006743CB">
      <w:pPr>
        <w:pStyle w:val="BodyText"/>
        <w:numPr>
          <w:ilvl w:val="0"/>
          <w:numId w:val="37"/>
        </w:numPr>
        <w:tabs>
          <w:tab w:val="left" w:pos="534"/>
        </w:tabs>
        <w:ind w:right="124"/>
        <w:rPr>
          <w:spacing w:val="-1"/>
          <w:lang w:val="cs-CZ"/>
        </w:rPr>
      </w:pPr>
      <w:r w:rsidRPr="00AB2420">
        <w:rPr>
          <w:spacing w:val="-1"/>
          <w:lang w:val="cs-CZ"/>
        </w:rPr>
        <w:t>Nenastavujte sluchátka na příliš vysokou hlasitost. Dlouhodobý poslech při vysoké hlasitosti může způsobit trvalou ztrátu sluchu.</w:t>
      </w:r>
    </w:p>
    <w:p w14:paraId="0CA2C1FE" w14:textId="0F54CAF9" w:rsidR="0051285D" w:rsidRPr="00AB2420" w:rsidRDefault="006743CB" w:rsidP="006743CB">
      <w:pPr>
        <w:pStyle w:val="BodyText"/>
        <w:numPr>
          <w:ilvl w:val="0"/>
          <w:numId w:val="37"/>
        </w:numPr>
        <w:tabs>
          <w:tab w:val="left" w:pos="534"/>
        </w:tabs>
        <w:ind w:right="124"/>
        <w:rPr>
          <w:lang w:val="cs-CZ"/>
        </w:rPr>
      </w:pPr>
      <w:r w:rsidRPr="00AB2420">
        <w:rPr>
          <w:spacing w:val="-1"/>
          <w:lang w:val="cs-CZ"/>
        </w:rPr>
        <w:t>Po počátečním nastavení hlasitosti ji dále nezvyšujte. Uši si na hluk časem zvyknou, takže i hlasitost, která se vám nejeví jako vyloženě nepříjemná, může být pro váš sluch škodlivá.</w:t>
      </w:r>
    </w:p>
    <w:p w14:paraId="5AF8F188" w14:textId="77777777" w:rsidR="0051285D" w:rsidRPr="00AB2420" w:rsidRDefault="0051285D">
      <w:pPr>
        <w:rPr>
          <w:lang w:val="cs-CZ"/>
        </w:rPr>
        <w:sectPr w:rsidR="0051285D" w:rsidRPr="00AB2420">
          <w:pgSz w:w="11900" w:h="16840"/>
          <w:pgMar w:top="520" w:right="480" w:bottom="280" w:left="460" w:header="720" w:footer="720" w:gutter="0"/>
          <w:cols w:num="2" w:space="720" w:equalWidth="0">
            <w:col w:w="5160" w:space="508"/>
            <w:col w:w="5292"/>
          </w:cols>
        </w:sectPr>
      </w:pPr>
    </w:p>
    <w:p w14:paraId="1B56DA75" w14:textId="77777777" w:rsidR="0051285D" w:rsidRPr="00AB2420" w:rsidRDefault="0051285D">
      <w:pPr>
        <w:spacing w:before="1"/>
        <w:rPr>
          <w:rFonts w:ascii="Arial" w:eastAsia="Arial" w:hAnsi="Arial" w:cs="Arial"/>
          <w:sz w:val="28"/>
          <w:szCs w:val="28"/>
          <w:lang w:val="cs-CZ"/>
        </w:rPr>
      </w:pPr>
    </w:p>
    <w:p w14:paraId="6E076B21" w14:textId="61334EB4" w:rsidR="0051285D" w:rsidRPr="00AB2420" w:rsidRDefault="00FA5B3F">
      <w:pPr>
        <w:pStyle w:val="Heading5"/>
        <w:numPr>
          <w:ilvl w:val="0"/>
          <w:numId w:val="33"/>
        </w:numPr>
        <w:tabs>
          <w:tab w:val="left" w:pos="418"/>
        </w:tabs>
        <w:ind w:left="417" w:hanging="267"/>
        <w:rPr>
          <w:b w:val="0"/>
          <w:bCs w:val="0"/>
          <w:lang w:val="cs-CZ"/>
        </w:rPr>
      </w:pPr>
      <w:r w:rsidRPr="00AB2420">
        <w:rPr>
          <w:spacing w:val="-3"/>
          <w:lang w:val="cs-CZ"/>
        </w:rPr>
        <w:t>Bezpečnost v silničním provozu</w:t>
      </w:r>
    </w:p>
    <w:p w14:paraId="2DA5CCC5" w14:textId="77777777" w:rsidR="0051285D" w:rsidRPr="00AB2420" w:rsidRDefault="0051285D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4CAD7E1A" w14:textId="03B08E57" w:rsidR="0051285D" w:rsidRPr="00AB2420" w:rsidRDefault="00BD26F6">
      <w:pPr>
        <w:pStyle w:val="BodyText"/>
        <w:ind w:left="150" w:right="67"/>
        <w:rPr>
          <w:lang w:val="cs-CZ"/>
        </w:rPr>
      </w:pPr>
      <w:r w:rsidRPr="00AB2420">
        <w:rPr>
          <w:lang w:val="cs-CZ"/>
        </w:rPr>
        <w:t>Nepoužívejte sluchátka při práci poblíž frekventovaných silnic</w:t>
      </w:r>
      <w:r w:rsidR="00FA5B3F" w:rsidRPr="00AB2420">
        <w:rPr>
          <w:lang w:val="cs-CZ"/>
        </w:rPr>
        <w:t>.</w:t>
      </w:r>
    </w:p>
    <w:p w14:paraId="36CB91CC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3AA51D98" w14:textId="7CBCB6DA" w:rsidR="0051285D" w:rsidRPr="00AB2420" w:rsidRDefault="00BD26F6">
      <w:pPr>
        <w:pStyle w:val="BodyText"/>
        <w:ind w:left="150" w:right="67"/>
        <w:rPr>
          <w:lang w:val="cs-CZ"/>
        </w:rPr>
      </w:pPr>
      <w:r w:rsidRPr="00AB2420">
        <w:rPr>
          <w:spacing w:val="-1"/>
          <w:lang w:val="cs-CZ"/>
        </w:rPr>
        <w:t>I když jsou některá sluchátka navržena tak, aby umožňovala průchod části okolních zvuků při normální hlasitosti, stále mohou představovat riziko v silničním provozu</w:t>
      </w:r>
      <w:r w:rsidR="00FA5B3F" w:rsidRPr="00AB2420">
        <w:rPr>
          <w:spacing w:val="-1"/>
          <w:lang w:val="cs-CZ"/>
        </w:rPr>
        <w:t>.</w:t>
      </w:r>
    </w:p>
    <w:p w14:paraId="6B6D2BEE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563B2FE3" w14:textId="15475CDB" w:rsidR="0051285D" w:rsidRPr="00AB2420" w:rsidRDefault="00FA5B3F">
      <w:pPr>
        <w:pStyle w:val="BodyText"/>
        <w:ind w:left="150" w:right="67"/>
        <w:rPr>
          <w:lang w:val="cs-CZ"/>
        </w:rPr>
      </w:pPr>
      <w:r w:rsidRPr="00AB2420">
        <w:rPr>
          <w:spacing w:val="-1"/>
          <w:lang w:val="cs-CZ"/>
        </w:rPr>
        <w:t>Náš detektor kovů dokáže rozlišit železné a neželezné kovy. Železné kovy obsahují železo, zatímco mezi neželezné kovy patří zlato, měď, platina, olovo a nikl, které železo neobsahují. Detektor však nedokáže rozlišit stříbro, hliník a jemnou měď</w:t>
      </w:r>
      <w:r w:rsidRPr="00AB2420">
        <w:rPr>
          <w:spacing w:val="-3"/>
          <w:lang w:val="cs-CZ"/>
        </w:rPr>
        <w:t>.</w:t>
      </w:r>
    </w:p>
    <w:p w14:paraId="37A8FCFE" w14:textId="72B05A82" w:rsidR="0051285D" w:rsidRPr="00AB2420" w:rsidRDefault="00FA5B3F">
      <w:pPr>
        <w:pStyle w:val="BodyText"/>
        <w:ind w:left="150"/>
        <w:rPr>
          <w:lang w:val="cs-CZ"/>
        </w:rPr>
      </w:pPr>
      <w:r w:rsidRPr="00AB2420">
        <w:rPr>
          <w:spacing w:val="-1"/>
          <w:lang w:val="cs-CZ"/>
        </w:rPr>
        <w:t>Když detektor objeví kovový objekt, hodnota na displeji se změní.</w:t>
      </w:r>
    </w:p>
    <w:p w14:paraId="68FE7AD5" w14:textId="77777777" w:rsidR="0051285D" w:rsidRPr="00AB2420" w:rsidRDefault="0051285D">
      <w:pPr>
        <w:spacing w:before="1"/>
        <w:rPr>
          <w:rFonts w:ascii="Arial" w:eastAsia="Arial" w:hAnsi="Arial" w:cs="Arial"/>
          <w:sz w:val="24"/>
          <w:szCs w:val="24"/>
          <w:lang w:val="cs-CZ"/>
        </w:rPr>
      </w:pPr>
    </w:p>
    <w:p w14:paraId="05BB2010" w14:textId="7BD0C565" w:rsidR="0051285D" w:rsidRPr="00AB2420" w:rsidRDefault="00000000">
      <w:pPr>
        <w:pStyle w:val="Heading4"/>
        <w:ind w:left="150"/>
        <w:rPr>
          <w:b w:val="0"/>
          <w:bCs w:val="0"/>
          <w:lang w:val="cs-CZ"/>
        </w:rPr>
      </w:pPr>
      <w:r w:rsidRPr="00AB2420">
        <w:rPr>
          <w:spacing w:val="-1"/>
          <w:lang w:val="cs-CZ"/>
        </w:rPr>
        <w:t>3.</w:t>
      </w:r>
      <w:r w:rsidR="00FA5B3F" w:rsidRPr="00AB2420">
        <w:rPr>
          <w:lang w:val="cs-CZ"/>
        </w:rPr>
        <w:t xml:space="preserve"> </w:t>
      </w:r>
      <w:r w:rsidR="00FA5B3F" w:rsidRPr="00AB2420">
        <w:rPr>
          <w:spacing w:val="-11"/>
          <w:lang w:val="cs-CZ"/>
        </w:rPr>
        <w:t>Použití</w:t>
      </w:r>
    </w:p>
    <w:p w14:paraId="76C9C1C1" w14:textId="77777777" w:rsidR="0051285D" w:rsidRPr="00AB2420" w:rsidRDefault="0051285D">
      <w:pPr>
        <w:spacing w:before="11"/>
        <w:rPr>
          <w:rFonts w:ascii="Arial" w:eastAsia="Arial" w:hAnsi="Arial" w:cs="Arial"/>
          <w:b/>
          <w:bCs/>
          <w:sz w:val="23"/>
          <w:szCs w:val="23"/>
          <w:lang w:val="cs-CZ"/>
        </w:rPr>
      </w:pPr>
    </w:p>
    <w:p w14:paraId="351AEEF1" w14:textId="4181A6E9" w:rsidR="0051285D" w:rsidRPr="00AB2420" w:rsidRDefault="00FA5B3F">
      <w:pPr>
        <w:pStyle w:val="Heading5"/>
        <w:numPr>
          <w:ilvl w:val="0"/>
          <w:numId w:val="32"/>
        </w:numPr>
        <w:tabs>
          <w:tab w:val="left" w:pos="510"/>
        </w:tabs>
        <w:rPr>
          <w:b w:val="0"/>
          <w:bCs w:val="0"/>
          <w:lang w:val="cs-CZ"/>
        </w:rPr>
      </w:pPr>
      <w:r w:rsidRPr="00AB2420">
        <w:rPr>
          <w:spacing w:val="-3"/>
          <w:lang w:val="cs-CZ"/>
        </w:rPr>
        <w:t>Zapnutí detektoru</w:t>
      </w:r>
    </w:p>
    <w:p w14:paraId="654D67B1" w14:textId="0FEE7F2E" w:rsidR="0051285D" w:rsidRPr="00AB2420" w:rsidRDefault="00FA5B3F">
      <w:pPr>
        <w:pStyle w:val="BodyText"/>
        <w:ind w:left="150"/>
        <w:rPr>
          <w:lang w:val="cs-CZ"/>
        </w:rPr>
      </w:pPr>
      <w:r w:rsidRPr="00AB2420">
        <w:rPr>
          <w:spacing w:val="-1"/>
          <w:lang w:val="cs-CZ"/>
        </w:rPr>
        <w:t xml:space="preserve">Držte detektor v pohodlné poloze a otočte knoflíkem </w:t>
      </w:r>
      <w:r w:rsidRPr="00AB2420">
        <w:rPr>
          <w:b/>
          <w:bCs/>
          <w:spacing w:val="-1"/>
          <w:lang w:val="cs-CZ"/>
        </w:rPr>
        <w:t>VOLUME</w:t>
      </w:r>
      <w:r w:rsidRPr="00AB2420">
        <w:rPr>
          <w:spacing w:val="-1"/>
          <w:lang w:val="cs-CZ"/>
        </w:rPr>
        <w:t xml:space="preserve"> z pozice </w:t>
      </w:r>
      <w:r w:rsidRPr="00AB2420">
        <w:rPr>
          <w:b/>
          <w:bCs/>
          <w:spacing w:val="-1"/>
          <w:lang w:val="cs-CZ"/>
        </w:rPr>
        <w:t>OFF</w:t>
      </w:r>
      <w:r w:rsidRPr="00AB2420">
        <w:rPr>
          <w:spacing w:val="-1"/>
          <w:lang w:val="cs-CZ"/>
        </w:rPr>
        <w:t xml:space="preserve"> na požadovanou úroveň zvuku.</w:t>
      </w:r>
    </w:p>
    <w:p w14:paraId="658FF0D4" w14:textId="77777777" w:rsidR="0051285D" w:rsidRPr="00AB2420" w:rsidRDefault="0051285D">
      <w:pPr>
        <w:spacing w:before="1"/>
        <w:rPr>
          <w:rFonts w:ascii="Arial" w:eastAsia="Arial" w:hAnsi="Arial" w:cs="Arial"/>
          <w:sz w:val="24"/>
          <w:szCs w:val="24"/>
          <w:lang w:val="cs-CZ"/>
        </w:rPr>
      </w:pPr>
    </w:p>
    <w:p w14:paraId="5E16D4B3" w14:textId="77777777" w:rsidR="0051285D" w:rsidRPr="00AB2420" w:rsidRDefault="00000000">
      <w:pPr>
        <w:spacing w:line="200" w:lineRule="atLeast"/>
        <w:ind w:left="748"/>
        <w:rPr>
          <w:rFonts w:ascii="Arial" w:eastAsia="Arial" w:hAnsi="Arial" w:cs="Arial"/>
          <w:sz w:val="20"/>
          <w:szCs w:val="20"/>
          <w:lang w:val="cs-CZ"/>
        </w:rPr>
      </w:pPr>
      <w:r w:rsidRPr="00AB2420">
        <w:rPr>
          <w:rFonts w:ascii="Arial" w:eastAsia="Arial" w:hAnsi="Arial" w:cs="Arial"/>
          <w:noProof/>
          <w:sz w:val="20"/>
          <w:szCs w:val="20"/>
          <w:lang w:val="cs-CZ"/>
        </w:rPr>
        <w:drawing>
          <wp:inline distT="0" distB="0" distL="0" distR="0" wp14:anchorId="73356D3F" wp14:editId="63AD0584">
            <wp:extent cx="2749629" cy="1698783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629" cy="169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AAF25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424DE94C" w14:textId="77777777" w:rsidR="0051285D" w:rsidRPr="00AB2420" w:rsidRDefault="0051285D">
      <w:pPr>
        <w:spacing w:before="4"/>
        <w:rPr>
          <w:rFonts w:ascii="Arial" w:eastAsia="Arial" w:hAnsi="Arial" w:cs="Arial"/>
          <w:sz w:val="25"/>
          <w:szCs w:val="25"/>
          <w:lang w:val="cs-CZ"/>
        </w:rPr>
      </w:pPr>
    </w:p>
    <w:p w14:paraId="41FBCDB2" w14:textId="2E516152" w:rsidR="0051285D" w:rsidRPr="00AB2420" w:rsidRDefault="00AE3E99">
      <w:pPr>
        <w:pStyle w:val="Heading5"/>
        <w:numPr>
          <w:ilvl w:val="0"/>
          <w:numId w:val="32"/>
        </w:numPr>
        <w:tabs>
          <w:tab w:val="left" w:pos="418"/>
        </w:tabs>
        <w:ind w:left="417" w:hanging="267"/>
        <w:rPr>
          <w:b w:val="0"/>
          <w:bCs w:val="0"/>
          <w:lang w:val="cs-CZ"/>
        </w:rPr>
      </w:pPr>
      <w:r w:rsidRPr="00AB2420">
        <w:rPr>
          <w:spacing w:val="-5"/>
          <w:lang w:val="cs-CZ"/>
        </w:rPr>
        <w:t>Nastavení</w:t>
      </w:r>
      <w:r w:rsidR="00FA5B3F" w:rsidRPr="00AB2420">
        <w:rPr>
          <w:spacing w:val="-5"/>
          <w:lang w:val="cs-CZ"/>
        </w:rPr>
        <w:t xml:space="preserve"> detektoru</w:t>
      </w:r>
    </w:p>
    <w:p w14:paraId="740EEB45" w14:textId="77777777" w:rsidR="0051285D" w:rsidRPr="00AB2420" w:rsidRDefault="0051285D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7B64AC73" w14:textId="778203B2" w:rsidR="0051285D" w:rsidRPr="00AB2420" w:rsidRDefault="00FA5B3F">
      <w:pPr>
        <w:pStyle w:val="BodyText"/>
        <w:numPr>
          <w:ilvl w:val="0"/>
          <w:numId w:val="31"/>
        </w:numPr>
        <w:tabs>
          <w:tab w:val="left" w:pos="374"/>
        </w:tabs>
        <w:ind w:hanging="170"/>
        <w:rPr>
          <w:rFonts w:cs="Arial"/>
          <w:lang w:val="cs-CZ"/>
        </w:rPr>
      </w:pPr>
      <w:r w:rsidRPr="00AB2420">
        <w:rPr>
          <w:rFonts w:cs="Arial"/>
          <w:spacing w:val="-1"/>
          <w:lang w:val="cs-CZ"/>
        </w:rPr>
        <w:t xml:space="preserve">Otočte knoflík </w:t>
      </w:r>
      <w:r w:rsidRPr="00AB2420">
        <w:rPr>
          <w:rFonts w:cs="Arial"/>
          <w:b/>
          <w:bCs/>
          <w:spacing w:val="-1"/>
          <w:lang w:val="cs-CZ"/>
        </w:rPr>
        <w:t>VOLUME</w:t>
      </w:r>
      <w:r w:rsidRPr="00AB2420">
        <w:rPr>
          <w:rFonts w:cs="Arial"/>
          <w:spacing w:val="-1"/>
          <w:lang w:val="cs-CZ"/>
        </w:rPr>
        <w:t xml:space="preserve"> </w:t>
      </w:r>
      <w:r w:rsidR="003325EB" w:rsidRPr="00AB2420">
        <w:rPr>
          <w:rFonts w:cs="Arial"/>
          <w:spacing w:val="-1"/>
          <w:lang w:val="cs-CZ"/>
        </w:rPr>
        <w:t>do</w:t>
      </w:r>
      <w:r w:rsidRPr="00AB2420">
        <w:rPr>
          <w:rFonts w:cs="Arial"/>
          <w:spacing w:val="-1"/>
          <w:lang w:val="cs-CZ"/>
        </w:rPr>
        <w:t xml:space="preserve"> hodinov</w:t>
      </w:r>
      <w:r w:rsidR="003325EB" w:rsidRPr="00AB2420">
        <w:rPr>
          <w:rFonts w:cs="Arial"/>
          <w:spacing w:val="-1"/>
          <w:lang w:val="cs-CZ"/>
        </w:rPr>
        <w:t xml:space="preserve">é </w:t>
      </w:r>
      <w:r w:rsidRPr="00AB2420">
        <w:rPr>
          <w:rFonts w:cs="Arial"/>
          <w:spacing w:val="-1"/>
          <w:lang w:val="cs-CZ"/>
        </w:rPr>
        <w:t>pozic</w:t>
      </w:r>
      <w:r w:rsidR="003325EB" w:rsidRPr="00AB2420">
        <w:rPr>
          <w:rFonts w:cs="Arial"/>
          <w:spacing w:val="-1"/>
          <w:lang w:val="cs-CZ"/>
        </w:rPr>
        <w:t>e</w:t>
      </w:r>
      <w:r w:rsidRPr="00AB2420">
        <w:rPr>
          <w:rFonts w:cs="Arial"/>
          <w:spacing w:val="-1"/>
          <w:lang w:val="cs-CZ"/>
        </w:rPr>
        <w:t xml:space="preserve"> 11 hodin.</w:t>
      </w:r>
    </w:p>
    <w:p w14:paraId="6038B7AE" w14:textId="07ABAC2D" w:rsidR="0051285D" w:rsidRPr="00AB2420" w:rsidRDefault="00FA5B3F">
      <w:pPr>
        <w:numPr>
          <w:ilvl w:val="0"/>
          <w:numId w:val="31"/>
        </w:numPr>
        <w:tabs>
          <w:tab w:val="left" w:pos="374"/>
        </w:tabs>
        <w:ind w:left="374"/>
        <w:rPr>
          <w:rFonts w:ascii="Arial" w:eastAsia="Arial" w:hAnsi="Arial" w:cs="Arial"/>
          <w:sz w:val="24"/>
          <w:szCs w:val="24"/>
          <w:lang w:val="cs-CZ"/>
        </w:rPr>
      </w:pPr>
      <w:r w:rsidRPr="00AB2420">
        <w:rPr>
          <w:rFonts w:ascii="Arial" w:hAnsi="Arial" w:cs="Arial"/>
          <w:spacing w:val="-1"/>
          <w:sz w:val="24"/>
          <w:lang w:val="cs-CZ"/>
        </w:rPr>
        <w:t xml:space="preserve">Nastavte knoflík </w:t>
      </w:r>
      <w:r w:rsidRPr="00AB2420">
        <w:rPr>
          <w:rFonts w:ascii="Arial" w:hAnsi="Arial" w:cs="Arial"/>
          <w:b/>
          <w:bCs/>
          <w:spacing w:val="-1"/>
          <w:sz w:val="24"/>
          <w:lang w:val="cs-CZ"/>
        </w:rPr>
        <w:t>DISCRIMINATION</w:t>
      </w:r>
      <w:r w:rsidRPr="00AB2420">
        <w:rPr>
          <w:rFonts w:ascii="Arial" w:hAnsi="Arial" w:cs="Arial"/>
          <w:spacing w:val="-1"/>
          <w:sz w:val="24"/>
          <w:lang w:val="cs-CZ"/>
        </w:rPr>
        <w:t xml:space="preserve"> regulující rozlišení </w:t>
      </w:r>
      <w:r w:rsidR="00BD26F6" w:rsidRPr="00AB2420">
        <w:rPr>
          <w:rFonts w:ascii="Arial" w:hAnsi="Arial" w:cs="Arial"/>
          <w:spacing w:val="-1"/>
          <w:sz w:val="24"/>
          <w:lang w:val="cs-CZ"/>
        </w:rPr>
        <w:t xml:space="preserve">do </w:t>
      </w:r>
      <w:r w:rsidRPr="00AB2420">
        <w:rPr>
          <w:rFonts w:ascii="Arial" w:hAnsi="Arial" w:cs="Arial"/>
          <w:spacing w:val="-1"/>
          <w:sz w:val="24"/>
          <w:lang w:val="cs-CZ"/>
        </w:rPr>
        <w:t>střední po</w:t>
      </w:r>
      <w:r w:rsidR="00BD26F6" w:rsidRPr="00AB2420">
        <w:rPr>
          <w:rFonts w:ascii="Arial" w:hAnsi="Arial" w:cs="Arial"/>
          <w:spacing w:val="-1"/>
          <w:sz w:val="24"/>
          <w:lang w:val="cs-CZ"/>
        </w:rPr>
        <w:t>lohy</w:t>
      </w:r>
      <w:r w:rsidRPr="00AB2420">
        <w:rPr>
          <w:rFonts w:ascii="Arial" w:hAnsi="Arial" w:cs="Arial"/>
          <w:sz w:val="24"/>
          <w:lang w:val="cs-CZ"/>
        </w:rPr>
        <w:t>.</w:t>
      </w:r>
    </w:p>
    <w:p w14:paraId="345F8842" w14:textId="73C8AF4E" w:rsidR="0051285D" w:rsidRPr="00AB2420" w:rsidRDefault="00BD26F6">
      <w:pPr>
        <w:pStyle w:val="BodyText"/>
        <w:ind w:left="186" w:hanging="84"/>
        <w:rPr>
          <w:rFonts w:cs="Arial"/>
          <w:lang w:val="cs-CZ"/>
        </w:rPr>
      </w:pPr>
      <w:r w:rsidRPr="00AB2420">
        <w:rPr>
          <w:rFonts w:cs="Arial"/>
          <w:spacing w:val="-1"/>
          <w:lang w:val="cs-CZ"/>
        </w:rPr>
        <w:t>Držte vyhledávací sondu 30 centimetrů nad zemí, daleko od kovových předmětů. Stiskněte ČERVENÉ tlačítko a držte ho, dokud ručička na měřicím ukazateli neukáže 0 nebo hodnotu blízkou nule. Poté červené tlačítko uvolněte</w:t>
      </w:r>
      <w:r w:rsidR="00FA5B3F" w:rsidRPr="00AB2420">
        <w:rPr>
          <w:rFonts w:cs="Arial"/>
          <w:spacing w:val="-1"/>
          <w:lang w:val="cs-CZ"/>
        </w:rPr>
        <w:t>.</w:t>
      </w:r>
    </w:p>
    <w:p w14:paraId="4FFB14BB" w14:textId="24114571" w:rsidR="0051285D" w:rsidRPr="00AB2420" w:rsidRDefault="00FA5B3F">
      <w:pPr>
        <w:pStyle w:val="BodyText"/>
        <w:ind w:left="320" w:right="67" w:hanging="170"/>
        <w:rPr>
          <w:lang w:val="cs-CZ"/>
        </w:rPr>
      </w:pPr>
      <w:r w:rsidRPr="00AB2420">
        <w:rPr>
          <w:b/>
          <w:spacing w:val="-1"/>
          <w:lang w:val="cs-CZ"/>
        </w:rPr>
        <w:t>Poznámka</w:t>
      </w:r>
      <w:r w:rsidRPr="00AB2420">
        <w:rPr>
          <w:spacing w:val="-1"/>
          <w:lang w:val="cs-CZ"/>
        </w:rPr>
        <w:t xml:space="preserve">: </w:t>
      </w:r>
      <w:r w:rsidR="00BD26F6" w:rsidRPr="00AB2420">
        <w:rPr>
          <w:spacing w:val="-1"/>
          <w:lang w:val="cs-CZ"/>
        </w:rPr>
        <w:t>Kdykoli během používání detektoru stisknete ČERVENÉ tlačítko, ukazatel by se měl automaticky vrátit do polohy 0</w:t>
      </w:r>
      <w:r w:rsidRPr="00AB2420">
        <w:rPr>
          <w:lang w:val="cs-CZ"/>
        </w:rPr>
        <w:t>.</w:t>
      </w:r>
    </w:p>
    <w:p w14:paraId="6E573215" w14:textId="77777777" w:rsidR="0051285D" w:rsidRPr="00AB2420" w:rsidRDefault="0051285D">
      <w:pPr>
        <w:spacing w:before="1"/>
        <w:rPr>
          <w:rFonts w:ascii="Arial" w:eastAsia="Arial" w:hAnsi="Arial" w:cs="Arial"/>
          <w:sz w:val="24"/>
          <w:szCs w:val="24"/>
          <w:lang w:val="cs-CZ"/>
        </w:rPr>
      </w:pPr>
    </w:p>
    <w:p w14:paraId="22293BE7" w14:textId="5385B157" w:rsidR="0051285D" w:rsidRPr="00AB2420" w:rsidRDefault="00000000">
      <w:pPr>
        <w:pStyle w:val="Heading4"/>
        <w:ind w:left="150"/>
        <w:rPr>
          <w:b w:val="0"/>
          <w:bCs w:val="0"/>
          <w:lang w:val="cs-CZ"/>
        </w:rPr>
      </w:pPr>
      <w:r w:rsidRPr="00AB2420">
        <w:rPr>
          <w:spacing w:val="-1"/>
          <w:lang w:val="cs-CZ"/>
        </w:rPr>
        <w:t>4.</w:t>
      </w:r>
      <w:r w:rsidRPr="00AB2420">
        <w:rPr>
          <w:spacing w:val="-5"/>
          <w:lang w:val="cs-CZ"/>
        </w:rPr>
        <w:t xml:space="preserve"> </w:t>
      </w:r>
      <w:r w:rsidR="00EF097D" w:rsidRPr="00AB2420">
        <w:rPr>
          <w:spacing w:val="-5"/>
          <w:lang w:val="cs-CZ"/>
        </w:rPr>
        <w:t xml:space="preserve">Testování a </w:t>
      </w:r>
      <w:r w:rsidR="005E07C5" w:rsidRPr="00AB2420">
        <w:rPr>
          <w:spacing w:val="-5"/>
          <w:lang w:val="cs-CZ"/>
        </w:rPr>
        <w:t>použití</w:t>
      </w:r>
      <w:r w:rsidR="00EF097D" w:rsidRPr="00AB2420">
        <w:rPr>
          <w:spacing w:val="-5"/>
          <w:lang w:val="cs-CZ"/>
        </w:rPr>
        <w:t xml:space="preserve"> detektoru</w:t>
      </w:r>
    </w:p>
    <w:p w14:paraId="22EBD287" w14:textId="77777777" w:rsidR="0051285D" w:rsidRPr="00AB2420" w:rsidRDefault="0051285D">
      <w:pPr>
        <w:spacing w:before="11"/>
        <w:rPr>
          <w:rFonts w:ascii="Arial" w:eastAsia="Arial" w:hAnsi="Arial" w:cs="Arial"/>
          <w:b/>
          <w:bCs/>
          <w:sz w:val="27"/>
          <w:szCs w:val="27"/>
          <w:lang w:val="cs-CZ"/>
        </w:rPr>
      </w:pPr>
    </w:p>
    <w:p w14:paraId="4BF85511" w14:textId="6011D63E" w:rsidR="0051285D" w:rsidRPr="00AB2420" w:rsidRDefault="00EF097D">
      <w:pPr>
        <w:pStyle w:val="BodyText"/>
        <w:ind w:left="150"/>
        <w:rPr>
          <w:lang w:val="cs-CZ"/>
        </w:rPr>
      </w:pPr>
      <w:r w:rsidRPr="00AB2420">
        <w:rPr>
          <w:spacing w:val="-15"/>
          <w:lang w:val="cs-CZ"/>
        </w:rPr>
        <w:t>Je doporučeno otestovat detektor před prvním použitím, abyste zjistili, jak reaguje na různé kovy</w:t>
      </w:r>
    </w:p>
    <w:p w14:paraId="10E446B8" w14:textId="377C6D13" w:rsidR="0051285D" w:rsidRPr="00AB2420" w:rsidRDefault="00000000">
      <w:pPr>
        <w:pStyle w:val="BodyText"/>
        <w:spacing w:before="47"/>
        <w:ind w:left="102" w:right="311"/>
        <w:rPr>
          <w:lang w:val="cs-CZ"/>
        </w:rPr>
      </w:pPr>
      <w:r w:rsidRPr="00AB2420">
        <w:rPr>
          <w:lang w:val="cs-CZ"/>
        </w:rPr>
        <w:br w:type="column"/>
      </w:r>
      <w:r w:rsidR="00EF097D" w:rsidRPr="00AB2420">
        <w:rPr>
          <w:spacing w:val="-1"/>
          <w:lang w:val="cs-CZ"/>
        </w:rPr>
        <w:lastRenderedPageBreak/>
        <w:t>Detektor lze testovat v uzavřených prostorách i venku</w:t>
      </w:r>
      <w:r w:rsidRPr="00AB2420">
        <w:rPr>
          <w:spacing w:val="-1"/>
          <w:lang w:val="cs-CZ"/>
        </w:rPr>
        <w:t>.</w:t>
      </w:r>
    </w:p>
    <w:p w14:paraId="2079B6A5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78609B73" w14:textId="0407891E" w:rsidR="0051285D" w:rsidRPr="00AB2420" w:rsidRDefault="00000000">
      <w:pPr>
        <w:pStyle w:val="Heading5"/>
        <w:ind w:left="102"/>
        <w:rPr>
          <w:b w:val="0"/>
          <w:bCs w:val="0"/>
          <w:lang w:val="cs-CZ"/>
        </w:rPr>
      </w:pPr>
      <w:r w:rsidRPr="00AB2420">
        <w:rPr>
          <w:lang w:val="cs-CZ"/>
        </w:rPr>
        <w:t>1.</w:t>
      </w:r>
      <w:r w:rsidRPr="00AB2420">
        <w:rPr>
          <w:spacing w:val="-7"/>
          <w:lang w:val="cs-CZ"/>
        </w:rPr>
        <w:t xml:space="preserve"> </w:t>
      </w:r>
      <w:r w:rsidR="00890752" w:rsidRPr="00AB2420">
        <w:rPr>
          <w:spacing w:val="-1"/>
          <w:lang w:val="cs-CZ"/>
        </w:rPr>
        <w:t>Testování v uzavřených prostorách</w:t>
      </w:r>
    </w:p>
    <w:p w14:paraId="2D387DDE" w14:textId="6CFC83BA" w:rsidR="0051285D" w:rsidRPr="00AB2420" w:rsidRDefault="00890752">
      <w:pPr>
        <w:pStyle w:val="BodyText"/>
        <w:numPr>
          <w:ilvl w:val="0"/>
          <w:numId w:val="30"/>
        </w:numPr>
        <w:tabs>
          <w:tab w:val="left" w:pos="326"/>
        </w:tabs>
        <w:ind w:right="440"/>
        <w:rPr>
          <w:lang w:val="cs-CZ"/>
        </w:rPr>
      </w:pPr>
      <w:r w:rsidRPr="00AB2420">
        <w:rPr>
          <w:spacing w:val="-1"/>
          <w:lang w:val="cs-CZ"/>
        </w:rPr>
        <w:t>Sundejte si hodinky, prsteny nebo jiné kovové šperky, které máte na sobě, a položte detektor na dřevěný nebo plastový stůl.</w:t>
      </w:r>
    </w:p>
    <w:p w14:paraId="6B41877C" w14:textId="5F39795D" w:rsidR="0051285D" w:rsidRPr="00AB2420" w:rsidRDefault="00890752">
      <w:pPr>
        <w:pStyle w:val="BodyText"/>
        <w:numPr>
          <w:ilvl w:val="0"/>
          <w:numId w:val="30"/>
        </w:numPr>
        <w:tabs>
          <w:tab w:val="left" w:pos="326"/>
        </w:tabs>
        <w:ind w:right="311"/>
        <w:rPr>
          <w:lang w:val="cs-CZ"/>
        </w:rPr>
      </w:pPr>
      <w:r w:rsidRPr="00AB2420">
        <w:rPr>
          <w:spacing w:val="-1"/>
          <w:lang w:val="cs-CZ"/>
        </w:rPr>
        <w:t xml:space="preserve">Nastavte úhel </w:t>
      </w:r>
      <w:r w:rsidR="005E07C5" w:rsidRPr="00AB2420">
        <w:rPr>
          <w:spacing w:val="-1"/>
          <w:lang w:val="cs-CZ"/>
        </w:rPr>
        <w:t>vy</w:t>
      </w:r>
      <w:r w:rsidRPr="00AB2420">
        <w:rPr>
          <w:spacing w:val="-1"/>
          <w:lang w:val="cs-CZ"/>
        </w:rPr>
        <w:t>hled</w:t>
      </w:r>
      <w:r w:rsidR="005E07C5" w:rsidRPr="00AB2420">
        <w:rPr>
          <w:spacing w:val="-1"/>
          <w:lang w:val="cs-CZ"/>
        </w:rPr>
        <w:t>ávací</w:t>
      </w:r>
      <w:r w:rsidRPr="00AB2420">
        <w:rPr>
          <w:spacing w:val="-1"/>
          <w:lang w:val="cs-CZ"/>
        </w:rPr>
        <w:t xml:space="preserve"> cívky tak, aby plochá část směřovala ke stropu.</w:t>
      </w:r>
    </w:p>
    <w:p w14:paraId="4BF79815" w14:textId="1C97FB45" w:rsidR="0051285D" w:rsidRPr="00AB2420" w:rsidRDefault="00890752">
      <w:pPr>
        <w:pStyle w:val="BodyText"/>
        <w:ind w:left="326" w:right="133"/>
        <w:rPr>
          <w:lang w:val="cs-CZ"/>
        </w:rPr>
      </w:pPr>
      <w:r w:rsidRPr="00AB2420">
        <w:rPr>
          <w:spacing w:val="-1"/>
          <w:lang w:val="cs-CZ"/>
        </w:rPr>
        <w:t xml:space="preserve">Poznámka: </w:t>
      </w:r>
      <w:r w:rsidR="005E07C5" w:rsidRPr="00AB2420">
        <w:rPr>
          <w:spacing w:val="-1"/>
          <w:lang w:val="cs-CZ"/>
        </w:rPr>
        <w:t>Nikdy neprovádějte test detektoru na podlaze uvnitř budovy. Většina budov má v podlaze kovové konstrukční prvky, které mohou rušit signál hledaného testovacího předmětu nebo ho zcela zkreslit</w:t>
      </w:r>
      <w:r w:rsidRPr="00AB2420">
        <w:rPr>
          <w:spacing w:val="-3"/>
          <w:lang w:val="cs-CZ"/>
        </w:rPr>
        <w:t>.</w:t>
      </w:r>
    </w:p>
    <w:p w14:paraId="7492372A" w14:textId="77777777" w:rsidR="0051285D" w:rsidRPr="00AB2420" w:rsidRDefault="0051285D">
      <w:pPr>
        <w:spacing w:before="3"/>
        <w:rPr>
          <w:rFonts w:ascii="Arial" w:eastAsia="Arial" w:hAnsi="Arial" w:cs="Arial"/>
          <w:sz w:val="24"/>
          <w:szCs w:val="24"/>
          <w:lang w:val="cs-CZ"/>
        </w:rPr>
      </w:pPr>
    </w:p>
    <w:p w14:paraId="285B48C9" w14:textId="77777777" w:rsidR="0051285D" w:rsidRPr="00AB2420" w:rsidRDefault="00000000">
      <w:pPr>
        <w:spacing w:line="200" w:lineRule="atLeast"/>
        <w:ind w:left="666"/>
        <w:rPr>
          <w:rFonts w:ascii="Arial" w:eastAsia="Arial" w:hAnsi="Arial" w:cs="Arial"/>
          <w:sz w:val="20"/>
          <w:szCs w:val="20"/>
          <w:lang w:val="cs-CZ"/>
        </w:rPr>
      </w:pPr>
      <w:r w:rsidRPr="00AB2420">
        <w:rPr>
          <w:rFonts w:ascii="Arial" w:eastAsia="Arial" w:hAnsi="Arial" w:cs="Arial"/>
          <w:noProof/>
          <w:sz w:val="20"/>
          <w:szCs w:val="20"/>
          <w:lang w:val="cs-CZ"/>
        </w:rPr>
        <w:drawing>
          <wp:inline distT="0" distB="0" distL="0" distR="0" wp14:anchorId="7FB98E10" wp14:editId="0C8BF859">
            <wp:extent cx="2253159" cy="1307591"/>
            <wp:effectExtent l="0" t="0" r="0" b="0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159" cy="130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40AAE" w14:textId="77777777" w:rsidR="0051285D" w:rsidRPr="00AB2420" w:rsidRDefault="0051285D">
      <w:pPr>
        <w:spacing w:before="8"/>
        <w:rPr>
          <w:rFonts w:ascii="Arial" w:eastAsia="Arial" w:hAnsi="Arial" w:cs="Arial"/>
          <w:sz w:val="24"/>
          <w:szCs w:val="24"/>
          <w:lang w:val="cs-CZ"/>
        </w:rPr>
      </w:pPr>
    </w:p>
    <w:p w14:paraId="231A8FE0" w14:textId="0986A1EA" w:rsidR="0051285D" w:rsidRPr="00AB2420" w:rsidRDefault="003325EB">
      <w:pPr>
        <w:pStyle w:val="BodyText"/>
        <w:numPr>
          <w:ilvl w:val="0"/>
          <w:numId w:val="30"/>
        </w:numPr>
        <w:tabs>
          <w:tab w:val="left" w:pos="326"/>
        </w:tabs>
        <w:rPr>
          <w:lang w:val="cs-CZ"/>
        </w:rPr>
      </w:pPr>
      <w:r w:rsidRPr="00AB2420">
        <w:rPr>
          <w:spacing w:val="-1"/>
          <w:lang w:val="cs-CZ"/>
        </w:rPr>
        <w:t>Otočte knoflík VOLUME do hodinové pozice 11 hodin.</w:t>
      </w:r>
    </w:p>
    <w:p w14:paraId="4D0E55F9" w14:textId="25219C09" w:rsidR="0051285D" w:rsidRPr="00AB2420" w:rsidRDefault="003325EB">
      <w:pPr>
        <w:pStyle w:val="BodyText"/>
        <w:numPr>
          <w:ilvl w:val="0"/>
          <w:numId w:val="30"/>
        </w:numPr>
        <w:tabs>
          <w:tab w:val="left" w:pos="326"/>
        </w:tabs>
        <w:rPr>
          <w:lang w:val="cs-CZ"/>
        </w:rPr>
      </w:pPr>
      <w:r w:rsidRPr="00AB2420">
        <w:rPr>
          <w:spacing w:val="-1"/>
          <w:lang w:val="cs-CZ"/>
        </w:rPr>
        <w:t xml:space="preserve">Nastavte knoflík DISCRIMINATION regulující rozlišení </w:t>
      </w:r>
      <w:r w:rsidR="005E07C5" w:rsidRPr="00AB2420">
        <w:rPr>
          <w:spacing w:val="-1"/>
          <w:lang w:val="cs-CZ"/>
        </w:rPr>
        <w:t>do</w:t>
      </w:r>
      <w:r w:rsidRPr="00AB2420">
        <w:rPr>
          <w:spacing w:val="-1"/>
          <w:lang w:val="cs-CZ"/>
        </w:rPr>
        <w:t xml:space="preserve"> střední po</w:t>
      </w:r>
      <w:r w:rsidR="005E07C5" w:rsidRPr="00AB2420">
        <w:rPr>
          <w:spacing w:val="-1"/>
          <w:lang w:val="cs-CZ"/>
        </w:rPr>
        <w:t>lohy</w:t>
      </w:r>
      <w:r w:rsidRPr="00AB2420">
        <w:rPr>
          <w:spacing w:val="-1"/>
          <w:lang w:val="cs-CZ"/>
        </w:rPr>
        <w:t>.</w:t>
      </w:r>
    </w:p>
    <w:p w14:paraId="3A0503E1" w14:textId="38ACCC77" w:rsidR="0051285D" w:rsidRPr="00AB2420" w:rsidRDefault="005E07C5">
      <w:pPr>
        <w:pStyle w:val="BodyText"/>
        <w:numPr>
          <w:ilvl w:val="0"/>
          <w:numId w:val="30"/>
        </w:numPr>
        <w:tabs>
          <w:tab w:val="left" w:pos="326"/>
        </w:tabs>
        <w:ind w:right="133"/>
        <w:rPr>
          <w:lang w:val="cs-CZ"/>
        </w:rPr>
      </w:pPr>
      <w:r w:rsidRPr="00AB2420">
        <w:rPr>
          <w:spacing w:val="-1"/>
          <w:lang w:val="cs-CZ"/>
        </w:rPr>
        <w:t>Stiskněte ČERVENÉ tlačítko a držte ho, dokud ručička na měřicím ukazateli neukáže 0 nebo hodnotu blízkou nule. Poté ČERVENÉ tlačítko uvolněte.</w:t>
      </w:r>
    </w:p>
    <w:p w14:paraId="6D72A115" w14:textId="7FA1372D" w:rsidR="0051285D" w:rsidRPr="00AB2420" w:rsidRDefault="005E07C5">
      <w:pPr>
        <w:pStyle w:val="BodyText"/>
        <w:numPr>
          <w:ilvl w:val="0"/>
          <w:numId w:val="30"/>
        </w:numPr>
        <w:tabs>
          <w:tab w:val="left" w:pos="326"/>
        </w:tabs>
        <w:ind w:right="187"/>
        <w:rPr>
          <w:lang w:val="cs-CZ"/>
        </w:rPr>
      </w:pPr>
      <w:r w:rsidRPr="00AB2420">
        <w:rPr>
          <w:spacing w:val="-1"/>
          <w:lang w:val="cs-CZ"/>
        </w:rPr>
        <w:t>Položte vzorek materiálu, který chcete, aby detektor našel (například zlatý prsten nebo minci), přibližně 5 cm nad vy</w:t>
      </w:r>
      <w:r w:rsidR="003325EB" w:rsidRPr="00AB2420">
        <w:rPr>
          <w:spacing w:val="-1"/>
          <w:lang w:val="cs-CZ"/>
        </w:rPr>
        <w:t>hled</w:t>
      </w:r>
      <w:r w:rsidRPr="00AB2420">
        <w:rPr>
          <w:spacing w:val="-1"/>
          <w:lang w:val="cs-CZ"/>
        </w:rPr>
        <w:t>ávací</w:t>
      </w:r>
      <w:r w:rsidR="003325EB" w:rsidRPr="00AB2420">
        <w:rPr>
          <w:spacing w:val="-1"/>
          <w:lang w:val="cs-CZ"/>
        </w:rPr>
        <w:t xml:space="preserve"> cívk</w:t>
      </w:r>
      <w:r w:rsidRPr="00AB2420">
        <w:rPr>
          <w:spacing w:val="-1"/>
          <w:lang w:val="cs-CZ"/>
        </w:rPr>
        <w:t>u.</w:t>
      </w:r>
    </w:p>
    <w:p w14:paraId="619A945E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023AD02A" w14:textId="77777777" w:rsidR="0051285D" w:rsidRPr="00AB2420" w:rsidRDefault="0051285D">
      <w:pPr>
        <w:spacing w:before="6"/>
        <w:rPr>
          <w:rFonts w:ascii="Arial" w:eastAsia="Arial" w:hAnsi="Arial" w:cs="Arial"/>
          <w:sz w:val="24"/>
          <w:szCs w:val="24"/>
          <w:lang w:val="cs-CZ"/>
        </w:rPr>
      </w:pPr>
    </w:p>
    <w:p w14:paraId="255091F5" w14:textId="74A5DE3E" w:rsidR="0051285D" w:rsidRPr="00AB2420" w:rsidRDefault="005E07C5">
      <w:pPr>
        <w:pStyle w:val="Heading5"/>
        <w:ind w:left="102" w:right="133"/>
        <w:rPr>
          <w:b w:val="0"/>
          <w:bCs w:val="0"/>
          <w:lang w:val="cs-CZ"/>
        </w:rPr>
      </w:pPr>
      <w:r w:rsidRPr="00AB2420">
        <w:rPr>
          <w:spacing w:val="-1"/>
          <w:lang w:val="cs-CZ"/>
        </w:rPr>
        <w:t>Pokud detektor rozpozná neželezný kov, uslyšíte zvukový signál a ručička měřicího ukazatele se posune doprava.</w:t>
      </w:r>
    </w:p>
    <w:p w14:paraId="1EFC2E6A" w14:textId="4F2D4264" w:rsidR="0051285D" w:rsidRPr="00AB2420" w:rsidRDefault="005E07C5">
      <w:pPr>
        <w:spacing w:before="6"/>
        <w:ind w:left="102" w:right="133"/>
        <w:rPr>
          <w:rFonts w:ascii="Arial" w:eastAsia="Arial" w:hAnsi="Arial" w:cs="Arial"/>
          <w:sz w:val="24"/>
          <w:szCs w:val="24"/>
          <w:lang w:val="cs-CZ"/>
        </w:rPr>
      </w:pPr>
      <w:r w:rsidRPr="00AB2420">
        <w:rPr>
          <w:rFonts w:ascii="Arial"/>
          <w:b/>
          <w:spacing w:val="-1"/>
          <w:sz w:val="24"/>
          <w:lang w:val="cs-CZ"/>
        </w:rPr>
        <w:t>Pokud detektor rozpozn</w:t>
      </w:r>
      <w:r w:rsidRPr="00AB2420">
        <w:rPr>
          <w:rFonts w:ascii="Arial"/>
          <w:b/>
          <w:spacing w:val="-1"/>
          <w:sz w:val="24"/>
          <w:lang w:val="cs-CZ"/>
        </w:rPr>
        <w:t>á</w:t>
      </w:r>
      <w:r w:rsidRPr="00AB2420">
        <w:rPr>
          <w:rFonts w:ascii="Arial"/>
          <w:b/>
          <w:spacing w:val="-1"/>
          <w:sz w:val="24"/>
          <w:lang w:val="cs-CZ"/>
        </w:rPr>
        <w:t xml:space="preserve"> </w:t>
      </w:r>
      <w:r w:rsidRPr="00AB2420">
        <w:rPr>
          <w:rFonts w:ascii="Arial"/>
          <w:b/>
          <w:spacing w:val="-1"/>
          <w:sz w:val="24"/>
          <w:lang w:val="cs-CZ"/>
        </w:rPr>
        <w:t>ž</w:t>
      </w:r>
      <w:r w:rsidRPr="00AB2420">
        <w:rPr>
          <w:rFonts w:ascii="Arial"/>
          <w:b/>
          <w:spacing w:val="-1"/>
          <w:sz w:val="24"/>
          <w:lang w:val="cs-CZ"/>
        </w:rPr>
        <w:t>elezn</w:t>
      </w:r>
      <w:r w:rsidRPr="00AB2420">
        <w:rPr>
          <w:rFonts w:ascii="Arial"/>
          <w:b/>
          <w:spacing w:val="-1"/>
          <w:sz w:val="24"/>
          <w:lang w:val="cs-CZ"/>
        </w:rPr>
        <w:t>ý</w:t>
      </w:r>
      <w:r w:rsidRPr="00AB2420">
        <w:rPr>
          <w:rFonts w:ascii="Arial"/>
          <w:b/>
          <w:spacing w:val="-1"/>
          <w:sz w:val="24"/>
          <w:lang w:val="cs-CZ"/>
        </w:rPr>
        <w:t xml:space="preserve"> kov, zvukov</w:t>
      </w:r>
      <w:r w:rsidRPr="00AB2420">
        <w:rPr>
          <w:rFonts w:ascii="Arial"/>
          <w:b/>
          <w:spacing w:val="-1"/>
          <w:sz w:val="24"/>
          <w:lang w:val="cs-CZ"/>
        </w:rPr>
        <w:t>ý</w:t>
      </w:r>
      <w:r w:rsidRPr="00AB2420">
        <w:rPr>
          <w:rFonts w:ascii="Arial"/>
          <w:b/>
          <w:spacing w:val="-1"/>
          <w:sz w:val="24"/>
          <w:lang w:val="cs-CZ"/>
        </w:rPr>
        <w:t xml:space="preserve"> sign</w:t>
      </w:r>
      <w:r w:rsidRPr="00AB2420">
        <w:rPr>
          <w:rFonts w:ascii="Arial"/>
          <w:b/>
          <w:spacing w:val="-1"/>
          <w:sz w:val="24"/>
          <w:lang w:val="cs-CZ"/>
        </w:rPr>
        <w:t>á</w:t>
      </w:r>
      <w:r w:rsidRPr="00AB2420">
        <w:rPr>
          <w:rFonts w:ascii="Arial"/>
          <w:b/>
          <w:spacing w:val="-1"/>
          <w:sz w:val="24"/>
          <w:lang w:val="cs-CZ"/>
        </w:rPr>
        <w:t>l neusly</w:t>
      </w:r>
      <w:r w:rsidRPr="00AB2420">
        <w:rPr>
          <w:rFonts w:ascii="Arial"/>
          <w:b/>
          <w:spacing w:val="-1"/>
          <w:sz w:val="24"/>
          <w:lang w:val="cs-CZ"/>
        </w:rPr>
        <w:t>ší</w:t>
      </w:r>
      <w:r w:rsidRPr="00AB2420">
        <w:rPr>
          <w:rFonts w:ascii="Arial"/>
          <w:b/>
          <w:spacing w:val="-1"/>
          <w:sz w:val="24"/>
          <w:lang w:val="cs-CZ"/>
        </w:rPr>
        <w:t>te a ru</w:t>
      </w:r>
      <w:r w:rsidRPr="00AB2420">
        <w:rPr>
          <w:rFonts w:ascii="Arial"/>
          <w:b/>
          <w:spacing w:val="-1"/>
          <w:sz w:val="24"/>
          <w:lang w:val="cs-CZ"/>
        </w:rPr>
        <w:t>č</w:t>
      </w:r>
      <w:r w:rsidRPr="00AB2420">
        <w:rPr>
          <w:rFonts w:ascii="Arial"/>
          <w:b/>
          <w:spacing w:val="-1"/>
          <w:sz w:val="24"/>
          <w:lang w:val="cs-CZ"/>
        </w:rPr>
        <w:t>i</w:t>
      </w:r>
      <w:r w:rsidRPr="00AB2420">
        <w:rPr>
          <w:rFonts w:ascii="Arial"/>
          <w:b/>
          <w:spacing w:val="-1"/>
          <w:sz w:val="24"/>
          <w:lang w:val="cs-CZ"/>
        </w:rPr>
        <w:t>č</w:t>
      </w:r>
      <w:r w:rsidRPr="00AB2420">
        <w:rPr>
          <w:rFonts w:ascii="Arial"/>
          <w:b/>
          <w:spacing w:val="-1"/>
          <w:sz w:val="24"/>
          <w:lang w:val="cs-CZ"/>
        </w:rPr>
        <w:t>ka m</w:t>
      </w:r>
      <w:r w:rsidRPr="00AB2420">
        <w:rPr>
          <w:rFonts w:ascii="Arial"/>
          <w:b/>
          <w:spacing w:val="-1"/>
          <w:sz w:val="24"/>
          <w:lang w:val="cs-CZ"/>
        </w:rPr>
        <w:t>ěř</w:t>
      </w:r>
      <w:r w:rsidRPr="00AB2420">
        <w:rPr>
          <w:rFonts w:ascii="Arial"/>
          <w:b/>
          <w:spacing w:val="-1"/>
          <w:sz w:val="24"/>
          <w:lang w:val="cs-CZ"/>
        </w:rPr>
        <w:t>i</w:t>
      </w:r>
      <w:r w:rsidRPr="00AB2420">
        <w:rPr>
          <w:rFonts w:ascii="Arial"/>
          <w:b/>
          <w:spacing w:val="-1"/>
          <w:sz w:val="24"/>
          <w:lang w:val="cs-CZ"/>
        </w:rPr>
        <w:t>č</w:t>
      </w:r>
      <w:r w:rsidRPr="00AB2420">
        <w:rPr>
          <w:rFonts w:ascii="Arial"/>
          <w:b/>
          <w:spacing w:val="-1"/>
          <w:sz w:val="24"/>
          <w:lang w:val="cs-CZ"/>
        </w:rPr>
        <w:t>e se posune doleva.</w:t>
      </w:r>
      <w:r w:rsidR="00AE3E99" w:rsidRPr="00AB2420">
        <w:rPr>
          <w:rFonts w:ascii="Arial"/>
          <w:b/>
          <w:spacing w:val="-1"/>
          <w:sz w:val="24"/>
          <w:lang w:val="cs-CZ"/>
        </w:rPr>
        <w:br/>
      </w:r>
      <w:r w:rsidR="00AE3E99" w:rsidRPr="00AB2420">
        <w:rPr>
          <w:rFonts w:ascii="Arial"/>
          <w:b/>
          <w:spacing w:val="-1"/>
          <w:sz w:val="24"/>
          <w:lang w:val="cs-CZ"/>
        </w:rPr>
        <w:br/>
      </w:r>
      <w:r w:rsidR="00AE3E99" w:rsidRPr="00AB2420">
        <w:rPr>
          <w:rFonts w:ascii="Arial" w:hAnsi="Arial" w:cs="Arial"/>
          <w:b/>
          <w:spacing w:val="-1"/>
          <w:sz w:val="24"/>
          <w:lang w:val="cs-CZ"/>
        </w:rPr>
        <w:t>Železný Neželezný</w:t>
      </w:r>
    </w:p>
    <w:p w14:paraId="4B8D4AC9" w14:textId="77777777" w:rsidR="0051285D" w:rsidRPr="00AB2420" w:rsidRDefault="0051285D">
      <w:pPr>
        <w:spacing w:before="3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067AD64B" w14:textId="77777777" w:rsidR="0051285D" w:rsidRPr="00AB2420" w:rsidRDefault="00000000">
      <w:pPr>
        <w:spacing w:line="200" w:lineRule="atLeast"/>
        <w:ind w:left="700"/>
        <w:rPr>
          <w:rFonts w:ascii="Arial" w:eastAsia="Arial" w:hAnsi="Arial" w:cs="Arial"/>
          <w:sz w:val="20"/>
          <w:szCs w:val="20"/>
          <w:lang w:val="cs-CZ"/>
        </w:rPr>
      </w:pPr>
      <w:r w:rsidRPr="00AB2420">
        <w:rPr>
          <w:rFonts w:ascii="Arial" w:eastAsia="Arial" w:hAnsi="Arial" w:cs="Arial"/>
          <w:noProof/>
          <w:sz w:val="20"/>
          <w:szCs w:val="20"/>
          <w:lang w:val="cs-CZ"/>
        </w:rPr>
        <w:drawing>
          <wp:inline distT="0" distB="0" distL="0" distR="0" wp14:anchorId="70C31D9C" wp14:editId="0853DB1E">
            <wp:extent cx="2388038" cy="1365503"/>
            <wp:effectExtent l="0" t="0" r="0" b="0"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038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BA37C" w14:textId="77777777" w:rsidR="0051285D" w:rsidRPr="00AB2420" w:rsidRDefault="0051285D">
      <w:pPr>
        <w:spacing w:before="4"/>
        <w:rPr>
          <w:rFonts w:ascii="Arial" w:eastAsia="Arial" w:hAnsi="Arial" w:cs="Arial"/>
          <w:b/>
          <w:bCs/>
          <w:sz w:val="23"/>
          <w:szCs w:val="23"/>
          <w:lang w:val="cs-CZ"/>
        </w:rPr>
      </w:pPr>
    </w:p>
    <w:p w14:paraId="6F3B9446" w14:textId="616C751D" w:rsidR="0051285D" w:rsidRPr="00AB2420" w:rsidRDefault="00E63D77">
      <w:pPr>
        <w:pStyle w:val="BodyText"/>
        <w:ind w:left="102" w:right="311"/>
        <w:rPr>
          <w:lang w:val="cs-CZ"/>
        </w:rPr>
      </w:pPr>
      <w:r w:rsidRPr="00AB2420">
        <w:rPr>
          <w:spacing w:val="-1"/>
          <w:lang w:val="cs-CZ"/>
        </w:rPr>
        <w:t xml:space="preserve">Pokud detektor nerozpozná žádný předmět, zkontrolujte sílu baterií nebo jejich zapojení. </w:t>
      </w:r>
      <w:r w:rsidRPr="00AB2420">
        <w:rPr>
          <w:spacing w:val="-1"/>
          <w:lang w:val="cs-CZ"/>
        </w:rPr>
        <w:t xml:space="preserve">Možná bude nutné detektor znovu doladit </w:t>
      </w:r>
      <w:r w:rsidR="00AE3E99" w:rsidRPr="00AB2420">
        <w:rPr>
          <w:spacing w:val="-1"/>
          <w:lang w:val="cs-CZ"/>
        </w:rPr>
        <w:t>(viz „Nastavení detektoru“)</w:t>
      </w:r>
      <w:r w:rsidRPr="00AB2420">
        <w:rPr>
          <w:spacing w:val="-1"/>
          <w:lang w:val="cs-CZ"/>
        </w:rPr>
        <w:t>.</w:t>
      </w:r>
      <w:r w:rsidR="00B5279E" w:rsidRPr="00AB2420">
        <w:rPr>
          <w:spacing w:val="-1"/>
          <w:lang w:val="cs-CZ"/>
        </w:rPr>
        <w:br/>
      </w:r>
    </w:p>
    <w:p w14:paraId="5BB44587" w14:textId="70D0CF38" w:rsidR="0051285D" w:rsidRPr="00AB2420" w:rsidRDefault="00B5279E">
      <w:pPr>
        <w:pStyle w:val="BodyText"/>
        <w:ind w:left="102"/>
        <w:rPr>
          <w:lang w:val="cs-CZ"/>
        </w:rPr>
      </w:pPr>
      <w:r w:rsidRPr="00AB2420">
        <w:rPr>
          <w:b/>
          <w:bCs/>
          <w:spacing w:val="-1"/>
          <w:lang w:val="cs-CZ"/>
        </w:rPr>
        <w:t>Poznámka</w:t>
      </w:r>
      <w:r w:rsidRPr="00AB2420">
        <w:rPr>
          <w:spacing w:val="-1"/>
          <w:lang w:val="cs-CZ"/>
        </w:rPr>
        <w:t>:</w:t>
      </w:r>
    </w:p>
    <w:p w14:paraId="2DDC2EE0" w14:textId="77777777" w:rsidR="0051285D" w:rsidRPr="00AB2420" w:rsidRDefault="0051285D">
      <w:pPr>
        <w:rPr>
          <w:lang w:val="cs-CZ"/>
        </w:rPr>
        <w:sectPr w:rsidR="0051285D" w:rsidRPr="00AB2420">
          <w:pgSz w:w="11900" w:h="16840"/>
          <w:pgMar w:top="520" w:right="440" w:bottom="280" w:left="420" w:header="720" w:footer="720" w:gutter="0"/>
          <w:cols w:num="2" w:space="720" w:equalWidth="0">
            <w:col w:w="5240" w:space="476"/>
            <w:col w:w="5324"/>
          </w:cols>
        </w:sectPr>
      </w:pPr>
    </w:p>
    <w:p w14:paraId="72FF1140" w14:textId="2D516CA2" w:rsidR="0051285D" w:rsidRPr="00AB2420" w:rsidRDefault="00B5279E">
      <w:pPr>
        <w:pStyle w:val="BodyText"/>
        <w:numPr>
          <w:ilvl w:val="1"/>
          <w:numId w:val="30"/>
        </w:numPr>
        <w:tabs>
          <w:tab w:val="left" w:pos="534"/>
        </w:tabs>
        <w:spacing w:before="47"/>
        <w:ind w:right="25" w:firstLine="0"/>
        <w:rPr>
          <w:lang w:val="cs-CZ"/>
        </w:rPr>
      </w:pPr>
      <w:r w:rsidRPr="00AB2420">
        <w:rPr>
          <w:spacing w:val="-1"/>
          <w:lang w:val="cs-CZ"/>
        </w:rPr>
        <w:lastRenderedPageBreak/>
        <w:t>Pokud používáte minci, detektor ji snadněji detekuje, pokud ji držíte tak, aby plochá strana byla rovnoběžná s plochou stranou vyhledávací cívky (ne hranou).</w:t>
      </w:r>
    </w:p>
    <w:p w14:paraId="3E45C833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161E216D" w14:textId="24280A41" w:rsidR="0051285D" w:rsidRPr="00AB2420" w:rsidRDefault="00000000">
      <w:pPr>
        <w:pStyle w:val="Heading5"/>
        <w:rPr>
          <w:b w:val="0"/>
          <w:bCs w:val="0"/>
          <w:lang w:val="cs-CZ"/>
        </w:rPr>
      </w:pPr>
      <w:r w:rsidRPr="00AB2420">
        <w:rPr>
          <w:lang w:val="cs-CZ"/>
        </w:rPr>
        <w:t>2.</w:t>
      </w:r>
      <w:r w:rsidRPr="00AB2420">
        <w:rPr>
          <w:spacing w:val="-5"/>
          <w:lang w:val="cs-CZ"/>
        </w:rPr>
        <w:t xml:space="preserve"> </w:t>
      </w:r>
      <w:r w:rsidR="0051052B" w:rsidRPr="00AB2420">
        <w:rPr>
          <w:spacing w:val="-1"/>
          <w:lang w:val="cs-CZ"/>
        </w:rPr>
        <w:t xml:space="preserve">Testování a použití ve venkovních prostorách </w:t>
      </w:r>
    </w:p>
    <w:p w14:paraId="1CF4FE5C" w14:textId="77777777" w:rsidR="0051285D" w:rsidRPr="00AB2420" w:rsidRDefault="0051285D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7DCEC5E4" w14:textId="1C947E54" w:rsidR="0051285D" w:rsidRPr="00AB2420" w:rsidRDefault="00201C8C">
      <w:pPr>
        <w:pStyle w:val="BodyText"/>
        <w:numPr>
          <w:ilvl w:val="0"/>
          <w:numId w:val="29"/>
        </w:numPr>
        <w:tabs>
          <w:tab w:val="left" w:pos="334"/>
        </w:tabs>
        <w:ind w:right="358"/>
        <w:rPr>
          <w:lang w:val="cs-CZ"/>
        </w:rPr>
      </w:pPr>
      <w:r w:rsidRPr="00AB2420">
        <w:rPr>
          <w:spacing w:val="-1"/>
          <w:lang w:val="cs-CZ"/>
        </w:rPr>
        <w:t xml:space="preserve">Najděte venku </w:t>
      </w:r>
      <w:r w:rsidR="00616976" w:rsidRPr="00AB2420">
        <w:rPr>
          <w:spacing w:val="-1"/>
          <w:lang w:val="cs-CZ"/>
        </w:rPr>
        <w:t>plochu</w:t>
      </w:r>
      <w:r w:rsidRPr="00AB2420">
        <w:rPr>
          <w:spacing w:val="-1"/>
          <w:lang w:val="cs-CZ"/>
        </w:rPr>
        <w:t>, kde se nenachází žádný kov.</w:t>
      </w:r>
    </w:p>
    <w:p w14:paraId="008ABE0F" w14:textId="06795BB4" w:rsidR="0051285D" w:rsidRPr="00AB2420" w:rsidRDefault="00616976">
      <w:pPr>
        <w:pStyle w:val="BodyText"/>
        <w:numPr>
          <w:ilvl w:val="0"/>
          <w:numId w:val="29"/>
        </w:numPr>
        <w:tabs>
          <w:tab w:val="left" w:pos="334"/>
        </w:tabs>
        <w:rPr>
          <w:lang w:val="cs-CZ"/>
        </w:rPr>
      </w:pPr>
      <w:r w:rsidRPr="00AB2420">
        <w:rPr>
          <w:spacing w:val="-1"/>
          <w:lang w:val="cs-CZ"/>
        </w:rPr>
        <w:t>Položte testovací předmět (např. zlatý prsten nebo minci) na zem. Pokud je předmět cenný, označte jeho polohu, abyste ho snadno našli, a neumisťujte ho do vysoké trávy nebo plevele.</w:t>
      </w:r>
    </w:p>
    <w:p w14:paraId="65A9ED3C" w14:textId="279A8AF8" w:rsidR="0051285D" w:rsidRPr="00AB2420" w:rsidRDefault="00420DAD">
      <w:pPr>
        <w:pStyle w:val="BodyText"/>
        <w:numPr>
          <w:ilvl w:val="0"/>
          <w:numId w:val="29"/>
        </w:numPr>
        <w:tabs>
          <w:tab w:val="left" w:pos="334"/>
        </w:tabs>
        <w:ind w:right="74"/>
        <w:rPr>
          <w:lang w:val="cs-CZ"/>
        </w:rPr>
      </w:pPr>
      <w:r w:rsidRPr="00AB2420">
        <w:rPr>
          <w:spacing w:val="-1"/>
          <w:lang w:val="cs-CZ"/>
        </w:rPr>
        <w:t xml:space="preserve">Otočte </w:t>
      </w:r>
      <w:r w:rsidRPr="00AB2420">
        <w:rPr>
          <w:b/>
          <w:bCs/>
          <w:spacing w:val="-1"/>
          <w:lang w:val="cs-CZ"/>
        </w:rPr>
        <w:t>VOLUME</w:t>
      </w:r>
      <w:r w:rsidRPr="00AB2420">
        <w:rPr>
          <w:spacing w:val="-1"/>
          <w:lang w:val="cs-CZ"/>
        </w:rPr>
        <w:t xml:space="preserve"> přibližně o dvě třetiny po směru hodinových ručiček. Nastavte knoflík </w:t>
      </w:r>
      <w:r w:rsidRPr="00AB2420">
        <w:rPr>
          <w:b/>
          <w:bCs/>
          <w:spacing w:val="-1"/>
          <w:lang w:val="cs-CZ"/>
        </w:rPr>
        <w:t>DISCRIMINATION</w:t>
      </w:r>
      <w:r w:rsidRPr="00AB2420">
        <w:rPr>
          <w:spacing w:val="-1"/>
          <w:lang w:val="cs-CZ"/>
        </w:rPr>
        <w:t xml:space="preserve"> </w:t>
      </w:r>
      <w:r w:rsidR="00616976" w:rsidRPr="00AB2420">
        <w:rPr>
          <w:spacing w:val="-1"/>
          <w:lang w:val="cs-CZ"/>
        </w:rPr>
        <w:t>do</w:t>
      </w:r>
      <w:r w:rsidRPr="00AB2420">
        <w:rPr>
          <w:spacing w:val="-1"/>
          <w:lang w:val="cs-CZ"/>
        </w:rPr>
        <w:t xml:space="preserve"> střední </w:t>
      </w:r>
      <w:r w:rsidR="00616976" w:rsidRPr="00AB2420">
        <w:rPr>
          <w:spacing w:val="-1"/>
          <w:lang w:val="cs-CZ"/>
        </w:rPr>
        <w:t>polohy</w:t>
      </w:r>
      <w:r w:rsidRPr="00AB2420">
        <w:rPr>
          <w:spacing w:val="-1"/>
          <w:lang w:val="cs-CZ"/>
        </w:rPr>
        <w:t>.</w:t>
      </w:r>
    </w:p>
    <w:p w14:paraId="42FF01F2" w14:textId="176F4E4E" w:rsidR="0051285D" w:rsidRPr="00AB2420" w:rsidRDefault="00420DAD">
      <w:pPr>
        <w:pStyle w:val="BodyText"/>
        <w:numPr>
          <w:ilvl w:val="0"/>
          <w:numId w:val="29"/>
        </w:numPr>
        <w:tabs>
          <w:tab w:val="left" w:pos="334"/>
        </w:tabs>
        <w:ind w:right="176"/>
        <w:rPr>
          <w:lang w:val="cs-CZ"/>
        </w:rPr>
      </w:pPr>
      <w:r w:rsidRPr="00AB2420">
        <w:rPr>
          <w:spacing w:val="-1"/>
          <w:lang w:val="cs-CZ"/>
        </w:rPr>
        <w:t xml:space="preserve">Stiskněte a držte ČERVENÉ tlačítko na rukojeti, dokud se </w:t>
      </w:r>
      <w:r w:rsidR="00616976" w:rsidRPr="00AB2420">
        <w:rPr>
          <w:spacing w:val="-1"/>
          <w:lang w:val="cs-CZ"/>
        </w:rPr>
        <w:t xml:space="preserve">nezastaví </w:t>
      </w:r>
      <w:r w:rsidRPr="00AB2420">
        <w:rPr>
          <w:spacing w:val="-1"/>
          <w:lang w:val="cs-CZ"/>
        </w:rPr>
        <w:t>na 0 nebo poblíž, a poté tlačítko uvolněte.</w:t>
      </w:r>
    </w:p>
    <w:p w14:paraId="4BFA7C7A" w14:textId="2553393F" w:rsidR="0051285D" w:rsidRPr="00AB2420" w:rsidRDefault="00616976">
      <w:pPr>
        <w:pStyle w:val="BodyText"/>
        <w:numPr>
          <w:ilvl w:val="0"/>
          <w:numId w:val="29"/>
        </w:numPr>
        <w:tabs>
          <w:tab w:val="left" w:pos="334"/>
        </w:tabs>
        <w:ind w:right="63"/>
        <w:rPr>
          <w:lang w:val="cs-CZ"/>
        </w:rPr>
      </w:pPr>
      <w:r w:rsidRPr="00AB2420">
        <w:rPr>
          <w:spacing w:val="-1"/>
          <w:lang w:val="cs-CZ"/>
        </w:rPr>
        <w:t>Držte cívku 4-5 cm nad zemí a pomalu ji pohybujte ze strany na stranu nad místem, kde jste položili vzorek.</w:t>
      </w:r>
    </w:p>
    <w:p w14:paraId="63862CCF" w14:textId="77777777" w:rsidR="0051285D" w:rsidRPr="00AB2420" w:rsidRDefault="0051285D">
      <w:pPr>
        <w:spacing w:before="3"/>
        <w:rPr>
          <w:rFonts w:ascii="Arial" w:eastAsia="Arial" w:hAnsi="Arial" w:cs="Arial"/>
          <w:sz w:val="24"/>
          <w:szCs w:val="24"/>
          <w:lang w:val="cs-CZ"/>
        </w:rPr>
      </w:pPr>
    </w:p>
    <w:p w14:paraId="2D71EEE5" w14:textId="77777777" w:rsidR="0051285D" w:rsidRPr="00AB2420" w:rsidRDefault="00000000">
      <w:pPr>
        <w:spacing w:line="200" w:lineRule="atLeast"/>
        <w:ind w:left="558"/>
        <w:rPr>
          <w:rFonts w:ascii="Arial" w:eastAsia="Arial" w:hAnsi="Arial" w:cs="Arial"/>
          <w:sz w:val="20"/>
          <w:szCs w:val="20"/>
          <w:lang w:val="cs-CZ"/>
        </w:rPr>
      </w:pPr>
      <w:r w:rsidRPr="00AB2420">
        <w:rPr>
          <w:rFonts w:ascii="Arial" w:eastAsia="Arial" w:hAnsi="Arial" w:cs="Arial"/>
          <w:noProof/>
          <w:sz w:val="20"/>
          <w:szCs w:val="20"/>
          <w:lang w:val="cs-CZ"/>
        </w:rPr>
        <w:drawing>
          <wp:inline distT="0" distB="0" distL="0" distR="0" wp14:anchorId="1409C1AD" wp14:editId="5557D107">
            <wp:extent cx="2454158" cy="1663064"/>
            <wp:effectExtent l="0" t="0" r="0" b="0"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158" cy="166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69E09" w14:textId="77777777" w:rsidR="0051285D" w:rsidRPr="00AB2420" w:rsidRDefault="0051285D">
      <w:pPr>
        <w:spacing w:before="2"/>
        <w:rPr>
          <w:rFonts w:ascii="Arial" w:eastAsia="Arial" w:hAnsi="Arial" w:cs="Arial"/>
          <w:sz w:val="25"/>
          <w:szCs w:val="25"/>
          <w:lang w:val="cs-CZ"/>
        </w:rPr>
      </w:pPr>
    </w:p>
    <w:p w14:paraId="584986C0" w14:textId="4F01E81C" w:rsidR="0051285D" w:rsidRPr="00AB2420" w:rsidRDefault="00000000">
      <w:pPr>
        <w:pStyle w:val="Heading5"/>
        <w:rPr>
          <w:b w:val="0"/>
          <w:bCs w:val="0"/>
          <w:lang w:val="cs-CZ"/>
        </w:rPr>
      </w:pPr>
      <w:r w:rsidRPr="00AB2420">
        <w:rPr>
          <w:lang w:val="cs-CZ"/>
        </w:rPr>
        <w:t>3.</w:t>
      </w:r>
      <w:r w:rsidRPr="00AB2420">
        <w:rPr>
          <w:spacing w:val="-5"/>
          <w:lang w:val="cs-CZ"/>
        </w:rPr>
        <w:t xml:space="preserve"> </w:t>
      </w:r>
      <w:r w:rsidR="00420DAD" w:rsidRPr="00AB2420">
        <w:rPr>
          <w:spacing w:val="-1"/>
          <w:lang w:val="cs-CZ"/>
        </w:rPr>
        <w:t>Tipy pro pohyb s vyhledávací cívkou</w:t>
      </w:r>
      <w:r w:rsidRPr="00AB2420">
        <w:rPr>
          <w:spacing w:val="-1"/>
          <w:lang w:val="cs-CZ"/>
        </w:rPr>
        <w:t>:</w:t>
      </w:r>
    </w:p>
    <w:p w14:paraId="17C35888" w14:textId="51BBDB5C" w:rsidR="0051285D" w:rsidRPr="00AB2420" w:rsidRDefault="00861199">
      <w:pPr>
        <w:pStyle w:val="BodyText"/>
        <w:numPr>
          <w:ilvl w:val="0"/>
          <w:numId w:val="37"/>
        </w:numPr>
        <w:tabs>
          <w:tab w:val="left" w:pos="230"/>
        </w:tabs>
        <w:ind w:left="230" w:right="421" w:hanging="120"/>
        <w:rPr>
          <w:lang w:val="cs-CZ"/>
        </w:rPr>
      </w:pPr>
      <w:r w:rsidRPr="00AB2420">
        <w:rPr>
          <w:spacing w:val="-1"/>
          <w:lang w:val="cs-CZ"/>
        </w:rPr>
        <w:t>Nikdy s cívkou nehýbejte kyvadlově. Zvedání cívky při pohybu nebo na konci pohybu může vést ke zkresleným výsledkům. Snažte se držet detektor stále ve stejné vzdálenosti od země.</w:t>
      </w:r>
    </w:p>
    <w:p w14:paraId="3C2818A5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69465778" w14:textId="5B687A8C" w:rsidR="0051285D" w:rsidRPr="00AB2420" w:rsidRDefault="00420DAD">
      <w:pPr>
        <w:pStyle w:val="BodyText"/>
        <w:numPr>
          <w:ilvl w:val="0"/>
          <w:numId w:val="37"/>
        </w:numPr>
        <w:tabs>
          <w:tab w:val="left" w:pos="230"/>
        </w:tabs>
        <w:ind w:left="230" w:right="541" w:hanging="120"/>
        <w:rPr>
          <w:lang w:val="cs-CZ"/>
        </w:rPr>
      </w:pPr>
      <w:r w:rsidRPr="00AB2420">
        <w:rPr>
          <w:spacing w:val="-1"/>
          <w:lang w:val="cs-CZ"/>
        </w:rPr>
        <w:t xml:space="preserve">Cívkou pohybujte pomalu – </w:t>
      </w:r>
      <w:r w:rsidR="00861199" w:rsidRPr="00AB2420">
        <w:rPr>
          <w:spacing w:val="-1"/>
          <w:lang w:val="cs-CZ"/>
        </w:rPr>
        <w:t>rychlé pohyby mohou způsobit přehlédnutí předmětu</w:t>
      </w:r>
      <w:r w:rsidRPr="00AB2420">
        <w:rPr>
          <w:spacing w:val="-1"/>
          <w:lang w:val="cs-CZ"/>
        </w:rPr>
        <w:t>.</w:t>
      </w:r>
    </w:p>
    <w:p w14:paraId="4A967527" w14:textId="77777777" w:rsidR="0051285D" w:rsidRPr="00AB2420" w:rsidRDefault="0051285D">
      <w:pPr>
        <w:spacing w:before="6"/>
        <w:rPr>
          <w:rFonts w:ascii="Arial" w:eastAsia="Arial" w:hAnsi="Arial" w:cs="Arial"/>
          <w:sz w:val="24"/>
          <w:szCs w:val="24"/>
          <w:lang w:val="cs-CZ"/>
        </w:rPr>
      </w:pPr>
    </w:p>
    <w:p w14:paraId="09193BDA" w14:textId="119F3C56" w:rsidR="0051285D" w:rsidRPr="00AB2420" w:rsidRDefault="00861199">
      <w:pPr>
        <w:pStyle w:val="Heading5"/>
        <w:ind w:left="280" w:right="25"/>
        <w:rPr>
          <w:b w:val="0"/>
          <w:bCs w:val="0"/>
          <w:lang w:val="cs-CZ"/>
        </w:rPr>
      </w:pPr>
      <w:r w:rsidRPr="00AB2420">
        <w:rPr>
          <w:spacing w:val="-1"/>
          <w:lang w:val="cs-CZ"/>
        </w:rPr>
        <w:t>Když detektor najde neželezný předmět, ozve se zvukový signál a ručička se posune doprava.</w:t>
      </w:r>
    </w:p>
    <w:p w14:paraId="2819D624" w14:textId="11B761A9" w:rsidR="0051285D" w:rsidRPr="00AB2420" w:rsidRDefault="00861199">
      <w:pPr>
        <w:spacing w:before="6"/>
        <w:ind w:left="280" w:right="25"/>
        <w:rPr>
          <w:rFonts w:ascii="Arial" w:eastAsia="Arial" w:hAnsi="Arial" w:cs="Arial"/>
          <w:sz w:val="24"/>
          <w:szCs w:val="24"/>
          <w:lang w:val="cs-CZ"/>
        </w:rPr>
      </w:pPr>
      <w:r w:rsidRPr="00AB2420">
        <w:rPr>
          <w:rFonts w:ascii="Arial"/>
          <w:b/>
          <w:spacing w:val="-1"/>
          <w:sz w:val="24"/>
          <w:lang w:val="cs-CZ"/>
        </w:rPr>
        <w:t>Kdy</w:t>
      </w:r>
      <w:r w:rsidRPr="00AB2420">
        <w:rPr>
          <w:rFonts w:ascii="Arial"/>
          <w:b/>
          <w:spacing w:val="-1"/>
          <w:sz w:val="24"/>
          <w:lang w:val="cs-CZ"/>
        </w:rPr>
        <w:t>ž</w:t>
      </w:r>
      <w:r w:rsidRPr="00AB2420">
        <w:rPr>
          <w:rFonts w:ascii="Arial"/>
          <w:b/>
          <w:spacing w:val="-1"/>
          <w:sz w:val="24"/>
          <w:lang w:val="cs-CZ"/>
        </w:rPr>
        <w:t xml:space="preserve"> detektor najde </w:t>
      </w:r>
      <w:r w:rsidRPr="00AB2420">
        <w:rPr>
          <w:rFonts w:ascii="Arial"/>
          <w:b/>
          <w:spacing w:val="-1"/>
          <w:sz w:val="24"/>
          <w:lang w:val="cs-CZ"/>
        </w:rPr>
        <w:t>ž</w:t>
      </w:r>
      <w:r w:rsidRPr="00AB2420">
        <w:rPr>
          <w:rFonts w:ascii="Arial"/>
          <w:b/>
          <w:spacing w:val="-1"/>
          <w:sz w:val="24"/>
          <w:lang w:val="cs-CZ"/>
        </w:rPr>
        <w:t>elezn</w:t>
      </w:r>
      <w:r w:rsidRPr="00AB2420">
        <w:rPr>
          <w:rFonts w:ascii="Arial"/>
          <w:b/>
          <w:spacing w:val="-1"/>
          <w:sz w:val="24"/>
          <w:lang w:val="cs-CZ"/>
        </w:rPr>
        <w:t>ý</w:t>
      </w:r>
      <w:r w:rsidRPr="00AB2420">
        <w:rPr>
          <w:rFonts w:ascii="Arial"/>
          <w:b/>
          <w:spacing w:val="-1"/>
          <w:sz w:val="24"/>
          <w:lang w:val="cs-CZ"/>
        </w:rPr>
        <w:t xml:space="preserve"> p</w:t>
      </w:r>
      <w:r w:rsidRPr="00AB2420">
        <w:rPr>
          <w:rFonts w:ascii="Arial"/>
          <w:b/>
          <w:spacing w:val="-1"/>
          <w:sz w:val="24"/>
          <w:lang w:val="cs-CZ"/>
        </w:rPr>
        <w:t>ř</w:t>
      </w:r>
      <w:r w:rsidRPr="00AB2420">
        <w:rPr>
          <w:rFonts w:ascii="Arial"/>
          <w:b/>
          <w:spacing w:val="-1"/>
          <w:sz w:val="24"/>
          <w:lang w:val="cs-CZ"/>
        </w:rPr>
        <w:t>edm</w:t>
      </w:r>
      <w:r w:rsidRPr="00AB2420">
        <w:rPr>
          <w:rFonts w:ascii="Arial"/>
          <w:b/>
          <w:spacing w:val="-1"/>
          <w:sz w:val="24"/>
          <w:lang w:val="cs-CZ"/>
        </w:rPr>
        <w:t>ě</w:t>
      </w:r>
      <w:r w:rsidRPr="00AB2420">
        <w:rPr>
          <w:rFonts w:ascii="Arial"/>
          <w:b/>
          <w:spacing w:val="-1"/>
          <w:sz w:val="24"/>
          <w:lang w:val="cs-CZ"/>
        </w:rPr>
        <w:t>t, neusly</w:t>
      </w:r>
      <w:r w:rsidRPr="00AB2420">
        <w:rPr>
          <w:rFonts w:ascii="Arial"/>
          <w:b/>
          <w:spacing w:val="-1"/>
          <w:sz w:val="24"/>
          <w:lang w:val="cs-CZ"/>
        </w:rPr>
        <w:t>ší</w:t>
      </w:r>
      <w:r w:rsidRPr="00AB2420">
        <w:rPr>
          <w:rFonts w:ascii="Arial"/>
          <w:b/>
          <w:spacing w:val="-1"/>
          <w:sz w:val="24"/>
          <w:lang w:val="cs-CZ"/>
        </w:rPr>
        <w:t>te zvuk a ru</w:t>
      </w:r>
      <w:r w:rsidRPr="00AB2420">
        <w:rPr>
          <w:rFonts w:ascii="Arial"/>
          <w:b/>
          <w:spacing w:val="-1"/>
          <w:sz w:val="24"/>
          <w:lang w:val="cs-CZ"/>
        </w:rPr>
        <w:t>č</w:t>
      </w:r>
      <w:r w:rsidRPr="00AB2420">
        <w:rPr>
          <w:rFonts w:ascii="Arial"/>
          <w:b/>
          <w:spacing w:val="-1"/>
          <w:sz w:val="24"/>
          <w:lang w:val="cs-CZ"/>
        </w:rPr>
        <w:t>i</w:t>
      </w:r>
      <w:r w:rsidRPr="00AB2420">
        <w:rPr>
          <w:rFonts w:ascii="Arial"/>
          <w:b/>
          <w:spacing w:val="-1"/>
          <w:sz w:val="24"/>
          <w:lang w:val="cs-CZ"/>
        </w:rPr>
        <w:t>č</w:t>
      </w:r>
      <w:r w:rsidRPr="00AB2420">
        <w:rPr>
          <w:rFonts w:ascii="Arial"/>
          <w:b/>
          <w:spacing w:val="-1"/>
          <w:sz w:val="24"/>
          <w:lang w:val="cs-CZ"/>
        </w:rPr>
        <w:t>ka se posune doleva.</w:t>
      </w:r>
    </w:p>
    <w:p w14:paraId="0238E28C" w14:textId="416E9A9B" w:rsidR="0051285D" w:rsidRPr="00AB2420" w:rsidRDefault="00861199">
      <w:pPr>
        <w:pStyle w:val="BodyText"/>
        <w:ind w:right="25"/>
        <w:rPr>
          <w:lang w:val="cs-CZ"/>
        </w:rPr>
      </w:pPr>
      <w:r w:rsidRPr="00AB2420">
        <w:rPr>
          <w:spacing w:val="-1"/>
          <w:lang w:val="cs-CZ"/>
        </w:rPr>
        <w:t xml:space="preserve">Pokud detektor žádný předmět nenajde, ověřte sílu baterie nebo její připojení. Možná bude potřeba doladit </w:t>
      </w:r>
      <w:r w:rsidR="0056165A" w:rsidRPr="00AB2420">
        <w:rPr>
          <w:spacing w:val="-1"/>
          <w:lang w:val="cs-CZ"/>
        </w:rPr>
        <w:t>detektor</w:t>
      </w:r>
      <w:r w:rsidRPr="00AB2420">
        <w:rPr>
          <w:spacing w:val="-1"/>
          <w:lang w:val="cs-CZ"/>
        </w:rPr>
        <w:t>.</w:t>
      </w:r>
      <w:r w:rsidR="00262A5E" w:rsidRPr="00AB2420">
        <w:rPr>
          <w:spacing w:val="-1"/>
          <w:lang w:val="cs-CZ"/>
        </w:rPr>
        <w:t xml:space="preserve"> </w:t>
      </w:r>
    </w:p>
    <w:p w14:paraId="5B57C290" w14:textId="2C8141EF" w:rsidR="0051285D" w:rsidRPr="00AB2420" w:rsidRDefault="00000000">
      <w:pPr>
        <w:pStyle w:val="BodyText"/>
        <w:spacing w:before="47"/>
        <w:rPr>
          <w:lang w:val="cs-CZ"/>
        </w:rPr>
      </w:pPr>
      <w:r w:rsidRPr="00AB2420">
        <w:rPr>
          <w:lang w:val="cs-CZ"/>
        </w:rPr>
        <w:br w:type="column"/>
      </w:r>
    </w:p>
    <w:p w14:paraId="50D006E0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57A493D1" w14:textId="5DE22213" w:rsidR="0051285D" w:rsidRPr="00AB2420" w:rsidRDefault="003F2E95">
      <w:pPr>
        <w:pStyle w:val="Heading5"/>
        <w:rPr>
          <w:b w:val="0"/>
          <w:bCs w:val="0"/>
          <w:lang w:val="cs-CZ"/>
        </w:rPr>
      </w:pPr>
      <w:r w:rsidRPr="00AB2420">
        <w:rPr>
          <w:spacing w:val="-1"/>
          <w:lang w:val="cs-CZ"/>
        </w:rPr>
        <w:t>Poznámk</w:t>
      </w:r>
      <w:r w:rsidR="00861199" w:rsidRPr="00AB2420">
        <w:rPr>
          <w:spacing w:val="-1"/>
          <w:lang w:val="cs-CZ"/>
        </w:rPr>
        <w:t>a</w:t>
      </w:r>
      <w:r w:rsidRPr="00AB2420">
        <w:rPr>
          <w:spacing w:val="-1"/>
          <w:lang w:val="cs-CZ"/>
        </w:rPr>
        <w:t>:</w:t>
      </w:r>
    </w:p>
    <w:p w14:paraId="5FC7ADF6" w14:textId="77777777" w:rsidR="0051285D" w:rsidRPr="00AB2420" w:rsidRDefault="0051285D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12F5A314" w14:textId="6F784CAF" w:rsidR="0051285D" w:rsidRPr="00AB2420" w:rsidRDefault="00861199" w:rsidP="00D74356">
      <w:pPr>
        <w:pStyle w:val="BodyText"/>
        <w:numPr>
          <w:ilvl w:val="1"/>
          <w:numId w:val="37"/>
        </w:numPr>
        <w:tabs>
          <w:tab w:val="left" w:pos="818"/>
        </w:tabs>
        <w:ind w:right="609" w:firstLine="450"/>
        <w:rPr>
          <w:lang w:val="cs-CZ"/>
        </w:rPr>
      </w:pPr>
      <w:r w:rsidRPr="00AB2420">
        <w:rPr>
          <w:spacing w:val="-1"/>
          <w:lang w:val="cs-CZ"/>
        </w:rPr>
        <w:t>Detektor vydá silnější zvuk, pokud najde hodnotnější kovový předmět. Pokud se signál v daném místě při opakovaném pohybu cívky nezopakuje, pravděpodobně jste našli kovový odpad.</w:t>
      </w:r>
    </w:p>
    <w:p w14:paraId="747DF308" w14:textId="6DB2B353" w:rsidR="0051285D" w:rsidRPr="00AB2420" w:rsidRDefault="00861199">
      <w:pPr>
        <w:pStyle w:val="BodyText"/>
        <w:numPr>
          <w:ilvl w:val="0"/>
          <w:numId w:val="37"/>
        </w:numPr>
        <w:tabs>
          <w:tab w:val="left" w:pos="534"/>
        </w:tabs>
        <w:ind w:right="126"/>
        <w:rPr>
          <w:lang w:val="cs-CZ"/>
        </w:rPr>
      </w:pPr>
      <w:r w:rsidRPr="00AB2420">
        <w:rPr>
          <w:spacing w:val="-1"/>
          <w:lang w:val="cs-CZ"/>
        </w:rPr>
        <w:t>Rušivé signály mohou pocházet z elektrických rušení nebo náhodných kovových úlomků. Tyto falešné signály bývají nepravidelné a neopakují se.</w:t>
      </w:r>
    </w:p>
    <w:p w14:paraId="1EE15FA9" w14:textId="5DBBAE19" w:rsidR="0051285D" w:rsidRPr="00AB2420" w:rsidRDefault="00861199">
      <w:pPr>
        <w:pStyle w:val="BodyText"/>
        <w:ind w:right="126"/>
        <w:rPr>
          <w:lang w:val="cs-CZ"/>
        </w:rPr>
      </w:pPr>
      <w:r w:rsidRPr="00AB2420">
        <w:rPr>
          <w:spacing w:val="-2"/>
          <w:lang w:val="cs-CZ"/>
        </w:rPr>
        <w:t xml:space="preserve">Pokuste se v okolí najít jiný kov. Jakmile jej najdete, vyčkejte několik sekund, než se detektor </w:t>
      </w:r>
      <w:proofErr w:type="spellStart"/>
      <w:r w:rsidRPr="00AB2420">
        <w:rPr>
          <w:spacing w:val="-2"/>
          <w:lang w:val="cs-CZ"/>
        </w:rPr>
        <w:t>zresetuje</w:t>
      </w:r>
      <w:proofErr w:type="spellEnd"/>
      <w:r w:rsidRPr="00AB2420">
        <w:rPr>
          <w:spacing w:val="-2"/>
          <w:lang w:val="cs-CZ"/>
        </w:rPr>
        <w:t xml:space="preserve"> (nebo stiskněte ČERVENÉ tlačítko, dokud se ručička nevrátí do pozice 0)</w:t>
      </w:r>
      <w:r w:rsidRPr="00AB2420">
        <w:rPr>
          <w:spacing w:val="-1"/>
          <w:lang w:val="cs-CZ"/>
        </w:rPr>
        <w:t>.</w:t>
      </w:r>
    </w:p>
    <w:p w14:paraId="471FA3A5" w14:textId="77777777" w:rsidR="0051285D" w:rsidRPr="00AB2420" w:rsidRDefault="0051285D">
      <w:pPr>
        <w:spacing w:before="1"/>
        <w:rPr>
          <w:rFonts w:ascii="Arial" w:eastAsia="Arial" w:hAnsi="Arial" w:cs="Arial"/>
          <w:sz w:val="24"/>
          <w:szCs w:val="24"/>
          <w:lang w:val="cs-CZ"/>
        </w:rPr>
      </w:pPr>
    </w:p>
    <w:p w14:paraId="23D5D533" w14:textId="4CD5549A" w:rsidR="0051285D" w:rsidRPr="00AB2420" w:rsidRDefault="00000000">
      <w:pPr>
        <w:pStyle w:val="Heading4"/>
        <w:rPr>
          <w:b w:val="0"/>
          <w:bCs w:val="0"/>
          <w:lang w:val="cs-CZ"/>
        </w:rPr>
      </w:pPr>
      <w:r w:rsidRPr="00AB2420">
        <w:rPr>
          <w:spacing w:val="-1"/>
          <w:lang w:val="cs-CZ"/>
        </w:rPr>
        <w:t>5.</w:t>
      </w:r>
      <w:r w:rsidRPr="00AB2420">
        <w:rPr>
          <w:spacing w:val="-7"/>
          <w:lang w:val="cs-CZ"/>
        </w:rPr>
        <w:t xml:space="preserve"> </w:t>
      </w:r>
      <w:r w:rsidR="00861199" w:rsidRPr="00AB2420">
        <w:rPr>
          <w:spacing w:val="-1"/>
          <w:lang w:val="cs-CZ"/>
        </w:rPr>
        <w:t>Přesné nastavení detektoru</w:t>
      </w:r>
    </w:p>
    <w:p w14:paraId="5D60BA5A" w14:textId="77777777" w:rsidR="0051285D" w:rsidRPr="00AB2420" w:rsidRDefault="0051285D">
      <w:pPr>
        <w:spacing w:before="11"/>
        <w:rPr>
          <w:rFonts w:ascii="Arial" w:eastAsia="Arial" w:hAnsi="Arial" w:cs="Arial"/>
          <w:b/>
          <w:bCs/>
          <w:sz w:val="27"/>
          <w:szCs w:val="27"/>
          <w:lang w:val="cs-CZ"/>
        </w:rPr>
      </w:pPr>
    </w:p>
    <w:p w14:paraId="62D9EAB5" w14:textId="3640BA83" w:rsidR="0051285D" w:rsidRPr="00AB2420" w:rsidRDefault="007062CB">
      <w:pPr>
        <w:pStyle w:val="Heading5"/>
        <w:numPr>
          <w:ilvl w:val="0"/>
          <w:numId w:val="28"/>
        </w:numPr>
        <w:tabs>
          <w:tab w:val="left" w:pos="368"/>
        </w:tabs>
        <w:ind w:hanging="257"/>
        <w:rPr>
          <w:b w:val="0"/>
          <w:bCs w:val="0"/>
          <w:lang w:val="cs-CZ"/>
        </w:rPr>
      </w:pPr>
      <w:r w:rsidRPr="00AB2420">
        <w:rPr>
          <w:spacing w:val="-6"/>
          <w:lang w:val="cs-CZ"/>
        </w:rPr>
        <w:t xml:space="preserve">Nastavení </w:t>
      </w:r>
      <w:r w:rsidR="00861199" w:rsidRPr="00AB2420">
        <w:rPr>
          <w:spacing w:val="-6"/>
          <w:lang w:val="cs-CZ"/>
        </w:rPr>
        <w:t>prahu reakce</w:t>
      </w:r>
      <w:r w:rsidRPr="00AB2420">
        <w:rPr>
          <w:spacing w:val="-14"/>
          <w:lang w:val="cs-CZ"/>
        </w:rPr>
        <w:t xml:space="preserve"> (</w:t>
      </w:r>
      <w:r w:rsidRPr="00AB2420">
        <w:rPr>
          <w:lang w:val="cs-CZ"/>
        </w:rPr>
        <w:t>D</w:t>
      </w:r>
      <w:r w:rsidRPr="00AB2420">
        <w:rPr>
          <w:spacing w:val="-1"/>
          <w:lang w:val="cs-CZ"/>
        </w:rPr>
        <w:t>IS</w:t>
      </w:r>
      <w:r w:rsidRPr="00AB2420">
        <w:rPr>
          <w:spacing w:val="-2"/>
          <w:lang w:val="cs-CZ"/>
        </w:rPr>
        <w:t>C</w:t>
      </w:r>
      <w:r w:rsidRPr="00AB2420">
        <w:rPr>
          <w:lang w:val="cs-CZ"/>
        </w:rPr>
        <w:t>R</w:t>
      </w:r>
      <w:r w:rsidRPr="00AB2420">
        <w:rPr>
          <w:spacing w:val="-1"/>
          <w:lang w:val="cs-CZ"/>
        </w:rPr>
        <w:t>I</w:t>
      </w:r>
      <w:r w:rsidRPr="00AB2420">
        <w:rPr>
          <w:spacing w:val="1"/>
          <w:lang w:val="cs-CZ"/>
        </w:rPr>
        <w:t>M</w:t>
      </w:r>
      <w:r w:rsidRPr="00AB2420">
        <w:rPr>
          <w:spacing w:val="-1"/>
          <w:lang w:val="cs-CZ"/>
        </w:rPr>
        <w:t>I</w:t>
      </w:r>
      <w:r w:rsidRPr="00AB2420">
        <w:rPr>
          <w:spacing w:val="4"/>
          <w:lang w:val="cs-CZ"/>
        </w:rPr>
        <w:t>N</w:t>
      </w:r>
      <w:r w:rsidRPr="00AB2420">
        <w:rPr>
          <w:spacing w:val="-26"/>
          <w:lang w:val="cs-CZ"/>
        </w:rPr>
        <w:t>A</w:t>
      </w:r>
      <w:r w:rsidRPr="00AB2420">
        <w:rPr>
          <w:spacing w:val="1"/>
          <w:lang w:val="cs-CZ"/>
        </w:rPr>
        <w:t>T</w:t>
      </w:r>
      <w:r w:rsidRPr="00AB2420">
        <w:rPr>
          <w:spacing w:val="-1"/>
          <w:lang w:val="cs-CZ"/>
        </w:rPr>
        <w:t>I</w:t>
      </w:r>
      <w:r w:rsidRPr="00AB2420">
        <w:rPr>
          <w:spacing w:val="1"/>
          <w:lang w:val="cs-CZ"/>
        </w:rPr>
        <w:t>O</w:t>
      </w:r>
      <w:r w:rsidRPr="00AB2420">
        <w:rPr>
          <w:lang w:val="cs-CZ"/>
        </w:rPr>
        <w:t>N)</w:t>
      </w:r>
    </w:p>
    <w:p w14:paraId="5D0DFDB1" w14:textId="77777777" w:rsidR="0051285D" w:rsidRPr="00AB2420" w:rsidRDefault="0051285D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76A9E427" w14:textId="3953B34C" w:rsidR="0051285D" w:rsidRPr="00AB2420" w:rsidRDefault="00861199">
      <w:pPr>
        <w:pStyle w:val="BodyText"/>
        <w:ind w:right="128"/>
        <w:rPr>
          <w:lang w:val="cs-CZ"/>
        </w:rPr>
      </w:pPr>
      <w:r w:rsidRPr="00AB2420">
        <w:rPr>
          <w:spacing w:val="-1"/>
          <w:lang w:val="cs-CZ"/>
        </w:rPr>
        <w:t>Jakmile se seznámíte s používáním detektoru, můžete provést přesné nastavení, abyste snížili jeho citlivost na rušivé prvky a zvýšili přesnost detekce</w:t>
      </w:r>
      <w:r w:rsidR="007062CB" w:rsidRPr="00AB2420">
        <w:rPr>
          <w:spacing w:val="-1"/>
          <w:lang w:val="cs-CZ"/>
        </w:rPr>
        <w:t xml:space="preserve">. DISCRIMINATION aneb </w:t>
      </w:r>
      <w:r w:rsidR="002E63FA" w:rsidRPr="00AB2420">
        <w:rPr>
          <w:spacing w:val="-1"/>
          <w:lang w:val="cs-CZ"/>
        </w:rPr>
        <w:t>práh</w:t>
      </w:r>
      <w:r w:rsidRPr="00AB2420">
        <w:rPr>
          <w:spacing w:val="-1"/>
          <w:lang w:val="cs-CZ"/>
        </w:rPr>
        <w:t xml:space="preserve"> reakce</w:t>
      </w:r>
      <w:r w:rsidR="007062CB" w:rsidRPr="00AB2420">
        <w:rPr>
          <w:spacing w:val="-1"/>
          <w:lang w:val="cs-CZ"/>
        </w:rPr>
        <w:t xml:space="preserve"> je schopnost detektoru rozlišovat mezi typy kovů. Nastavení rozlišení určuje, zda detektor odliší různé typy železných a neželezných kovů</w:t>
      </w:r>
      <w:r w:rsidRPr="00AB2420">
        <w:rPr>
          <w:spacing w:val="-1"/>
          <w:lang w:val="cs-CZ"/>
        </w:rPr>
        <w:t>.</w:t>
      </w:r>
    </w:p>
    <w:p w14:paraId="6EA2AB52" w14:textId="4344DE89" w:rsidR="0051285D" w:rsidRPr="00AB2420" w:rsidRDefault="00861199">
      <w:pPr>
        <w:pStyle w:val="BodyText"/>
        <w:ind w:right="126" w:firstLine="450"/>
        <w:rPr>
          <w:lang w:val="cs-CZ"/>
        </w:rPr>
      </w:pPr>
      <w:r w:rsidRPr="00AB2420">
        <w:rPr>
          <w:spacing w:val="-9"/>
          <w:lang w:val="cs-CZ"/>
        </w:rPr>
        <w:t>Prah reakce</w:t>
      </w:r>
      <w:r w:rsidR="007062CB" w:rsidRPr="00AB2420">
        <w:rPr>
          <w:spacing w:val="-9"/>
          <w:lang w:val="cs-CZ"/>
        </w:rPr>
        <w:t xml:space="preserve"> můžete knoflíkem DISCRIMINATION nastavit od minima (plné otočení proti směru hodinových ručiček) po maximum (plné otočení ve směru hodinových ručiček), nebo kdekoli mezi tím. </w:t>
      </w:r>
      <w:r w:rsidRPr="00AB2420">
        <w:rPr>
          <w:spacing w:val="-9"/>
          <w:lang w:val="cs-CZ"/>
        </w:rPr>
        <w:t>Čím výše nastavíte práh reakce, tím méně zařízení reaguje na železo, dále na kovové předměty jako záklopky plechovek a nikl</w:t>
      </w:r>
      <w:r w:rsidR="007062CB" w:rsidRPr="00AB2420">
        <w:rPr>
          <w:spacing w:val="-9"/>
          <w:lang w:val="cs-CZ"/>
        </w:rPr>
        <w:t>.</w:t>
      </w:r>
    </w:p>
    <w:p w14:paraId="71934C11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3ADA1BF1" w14:textId="550828C4" w:rsidR="0051285D" w:rsidRPr="00AB2420" w:rsidRDefault="00067B76">
      <w:pPr>
        <w:pStyle w:val="BodyText"/>
        <w:ind w:right="126"/>
        <w:rPr>
          <w:lang w:val="cs-CZ"/>
        </w:rPr>
      </w:pPr>
      <w:r w:rsidRPr="00AB2420">
        <w:rPr>
          <w:spacing w:val="-1"/>
          <w:lang w:val="cs-CZ"/>
        </w:rPr>
        <w:t xml:space="preserve">Pokud nastavíte </w:t>
      </w:r>
      <w:r w:rsidRPr="00AB2420">
        <w:rPr>
          <w:b/>
          <w:bCs/>
          <w:spacing w:val="-1"/>
          <w:lang w:val="cs-CZ"/>
        </w:rPr>
        <w:t xml:space="preserve">DISCRIMINATION </w:t>
      </w:r>
      <w:r w:rsidRPr="00AB2420">
        <w:rPr>
          <w:spacing w:val="-1"/>
          <w:lang w:val="cs-CZ"/>
        </w:rPr>
        <w:t>na maximum, detektor stále najde stříbro. Signál však bude slabší nebo zcela zmizí a ručička se posune doleva, když detektor najde diskriminovaný kov. Naopak, pokud detektor rozpozná kov, který není diskriminovaný, bude signál hlasitější a ručička se posune doprava.</w:t>
      </w:r>
    </w:p>
    <w:p w14:paraId="5C6EB874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1EA7140F" w14:textId="5F4BEED9" w:rsidR="0051285D" w:rsidRPr="00AB2420" w:rsidRDefault="00324676">
      <w:pPr>
        <w:pStyle w:val="Heading5"/>
        <w:rPr>
          <w:rFonts w:cs="Arial"/>
          <w:b w:val="0"/>
          <w:bCs w:val="0"/>
          <w:lang w:val="cs-CZ"/>
        </w:rPr>
      </w:pPr>
      <w:r w:rsidRPr="00AB2420">
        <w:rPr>
          <w:spacing w:val="-1"/>
          <w:lang w:val="cs-CZ"/>
        </w:rPr>
        <w:t>Poznámk</w:t>
      </w:r>
      <w:r w:rsidR="00067B76" w:rsidRPr="00AB2420">
        <w:rPr>
          <w:spacing w:val="-1"/>
          <w:lang w:val="cs-CZ"/>
        </w:rPr>
        <w:t>a</w:t>
      </w:r>
      <w:r w:rsidRPr="00AB2420">
        <w:rPr>
          <w:b w:val="0"/>
          <w:spacing w:val="-1"/>
          <w:lang w:val="cs-CZ"/>
        </w:rPr>
        <w:t>:</w:t>
      </w:r>
    </w:p>
    <w:p w14:paraId="0AB935BB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7E4EF5D6" w14:textId="16D21325" w:rsidR="0051285D" w:rsidRPr="00AB2420" w:rsidRDefault="00067B76">
      <w:pPr>
        <w:pStyle w:val="BodyText"/>
        <w:numPr>
          <w:ilvl w:val="0"/>
          <w:numId w:val="27"/>
        </w:numPr>
        <w:tabs>
          <w:tab w:val="left" w:pos="530"/>
        </w:tabs>
        <w:ind w:right="395"/>
        <w:rPr>
          <w:lang w:val="cs-CZ"/>
        </w:rPr>
      </w:pPr>
      <w:r w:rsidRPr="00AB2420">
        <w:rPr>
          <w:spacing w:val="-1"/>
          <w:lang w:val="cs-CZ"/>
        </w:rPr>
        <w:t>Při změně terénu je nutné nastavit práh reakce znovu</w:t>
      </w:r>
      <w:r w:rsidR="009E47C8" w:rsidRPr="00AB2420">
        <w:rPr>
          <w:spacing w:val="-1"/>
          <w:lang w:val="cs-CZ"/>
        </w:rPr>
        <w:t>. Každé místo hledání přináší nové výzvy.</w:t>
      </w:r>
    </w:p>
    <w:p w14:paraId="08B8EB28" w14:textId="0878C3E0" w:rsidR="0051285D" w:rsidRPr="00AB2420" w:rsidRDefault="00067B76">
      <w:pPr>
        <w:pStyle w:val="BodyText"/>
        <w:spacing w:before="87"/>
        <w:ind w:left="530" w:right="34"/>
        <w:rPr>
          <w:lang w:val="cs-CZ"/>
        </w:rPr>
      </w:pPr>
      <w:r w:rsidRPr="00AB2420">
        <w:rPr>
          <w:spacing w:val="-1"/>
          <w:lang w:val="cs-CZ"/>
        </w:rPr>
        <w:t xml:space="preserve">Po každém nastavení </w:t>
      </w:r>
      <w:r w:rsidRPr="00AB2420">
        <w:rPr>
          <w:b/>
          <w:bCs/>
          <w:spacing w:val="-1"/>
          <w:lang w:val="cs-CZ"/>
        </w:rPr>
        <w:t>DISCRIMINATION</w:t>
      </w:r>
      <w:r w:rsidRPr="00AB2420">
        <w:rPr>
          <w:spacing w:val="-1"/>
          <w:lang w:val="cs-CZ"/>
        </w:rPr>
        <w:t xml:space="preserve"> stiskněte červené tlačítko, aby se ručička nastavila na pozici 0.</w:t>
      </w:r>
    </w:p>
    <w:p w14:paraId="392215CE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6BAB431F" w14:textId="443A82EE" w:rsidR="0051285D" w:rsidRPr="00AB2420" w:rsidRDefault="00436803">
      <w:pPr>
        <w:pStyle w:val="Heading5"/>
        <w:numPr>
          <w:ilvl w:val="0"/>
          <w:numId w:val="28"/>
        </w:numPr>
        <w:tabs>
          <w:tab w:val="left" w:pos="378"/>
        </w:tabs>
        <w:ind w:left="377" w:hanging="267"/>
        <w:rPr>
          <w:b w:val="0"/>
          <w:bCs w:val="0"/>
          <w:lang w:val="cs-CZ"/>
        </w:rPr>
      </w:pPr>
      <w:r w:rsidRPr="00AB2420">
        <w:rPr>
          <w:spacing w:val="-1"/>
          <w:lang w:val="cs-CZ"/>
        </w:rPr>
        <w:t>Falešné signály</w:t>
      </w:r>
    </w:p>
    <w:p w14:paraId="243ADA73" w14:textId="77777777" w:rsidR="0051285D" w:rsidRPr="00AB2420" w:rsidRDefault="0051285D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00DB2DB2" w14:textId="75B49EE0" w:rsidR="0051285D" w:rsidRPr="00AB2420" w:rsidRDefault="00436803">
      <w:pPr>
        <w:pStyle w:val="BodyText"/>
        <w:ind w:right="199"/>
        <w:rPr>
          <w:lang w:val="cs-CZ"/>
        </w:rPr>
      </w:pPr>
      <w:r w:rsidRPr="00AB2420">
        <w:rPr>
          <w:spacing w:val="-1"/>
          <w:lang w:val="cs-CZ"/>
        </w:rPr>
        <w:lastRenderedPageBreak/>
        <w:t xml:space="preserve">Vzhledem k vysoké citlivosti detektoru mohou signály vyvolané odpadem nebo jinými zdroji rušit žádoucí signály. Klíčem k tomu, jaký signál brát vážně, je ignorovat slabé a přerušované signály. </w:t>
      </w:r>
      <w:r w:rsidR="00067B76" w:rsidRPr="00AB2420">
        <w:rPr>
          <w:spacing w:val="-1"/>
          <w:lang w:val="cs-CZ"/>
        </w:rPr>
        <w:t>Stabilní a opakující se signály jsou zpravidla pravé. Naučte se rozpoznávat rozdíly mezi stálými signály a náhodnými zvuky</w:t>
      </w:r>
      <w:r w:rsidRPr="00AB2420">
        <w:rPr>
          <w:spacing w:val="-1"/>
          <w:lang w:val="cs-CZ"/>
        </w:rPr>
        <w:t>.</w:t>
      </w:r>
    </w:p>
    <w:p w14:paraId="7374B6D0" w14:textId="7F9AC6BD" w:rsidR="0051285D" w:rsidRPr="00AB2420" w:rsidRDefault="00067B76">
      <w:pPr>
        <w:pStyle w:val="BodyText"/>
        <w:ind w:right="34" w:firstLine="450"/>
        <w:rPr>
          <w:lang w:val="cs-CZ"/>
        </w:rPr>
      </w:pPr>
      <w:r w:rsidRPr="00AB2420">
        <w:rPr>
          <w:spacing w:val="-15"/>
          <w:lang w:val="cs-CZ"/>
        </w:rPr>
        <w:t>Aby se snížily falešné signály v znečištěných oblastech, skenujte malý prostor krátkými, pomalými a překrývajícími se pohyby</w:t>
      </w:r>
      <w:r w:rsidRPr="00AB2420">
        <w:rPr>
          <w:spacing w:val="-1"/>
          <w:lang w:val="cs-CZ"/>
        </w:rPr>
        <w:t>.</w:t>
      </w:r>
    </w:p>
    <w:p w14:paraId="5F964FC2" w14:textId="77777777" w:rsidR="0051285D" w:rsidRPr="00AB2420" w:rsidRDefault="0051285D">
      <w:pPr>
        <w:rPr>
          <w:rFonts w:ascii="Arial" w:eastAsia="Arial" w:hAnsi="Arial" w:cs="Arial"/>
          <w:sz w:val="24"/>
          <w:szCs w:val="24"/>
          <w:lang w:val="cs-CZ"/>
        </w:rPr>
      </w:pPr>
    </w:p>
    <w:p w14:paraId="247EB725" w14:textId="557338B6" w:rsidR="0051285D" w:rsidRPr="00AB2420" w:rsidRDefault="00BF5B79">
      <w:pPr>
        <w:pStyle w:val="Heading5"/>
        <w:numPr>
          <w:ilvl w:val="0"/>
          <w:numId w:val="28"/>
        </w:numPr>
        <w:tabs>
          <w:tab w:val="left" w:pos="378"/>
        </w:tabs>
        <w:ind w:left="377" w:hanging="267"/>
        <w:rPr>
          <w:b w:val="0"/>
          <w:bCs w:val="0"/>
          <w:lang w:val="cs-CZ"/>
        </w:rPr>
      </w:pPr>
      <w:r w:rsidRPr="00AB2420">
        <w:rPr>
          <w:spacing w:val="-1"/>
          <w:lang w:val="cs-CZ"/>
        </w:rPr>
        <w:t>Lokalizace předmětu</w:t>
      </w:r>
    </w:p>
    <w:p w14:paraId="2C44CEF9" w14:textId="77777777" w:rsidR="0051285D" w:rsidRPr="00AB2420" w:rsidRDefault="0051285D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66C4F9B3" w14:textId="59B4DF57" w:rsidR="0051285D" w:rsidRPr="00AB2420" w:rsidRDefault="00067B76">
      <w:pPr>
        <w:pStyle w:val="BodyText"/>
        <w:rPr>
          <w:lang w:val="cs-CZ"/>
        </w:rPr>
      </w:pPr>
      <w:r w:rsidRPr="00AB2420">
        <w:rPr>
          <w:spacing w:val="-1"/>
          <w:lang w:val="cs-CZ"/>
        </w:rPr>
        <w:t>Přesná lokalizace usnadňuje vyzvednutí předmětu</w:t>
      </w:r>
      <w:r w:rsidRPr="00AB2420">
        <w:rPr>
          <w:spacing w:val="-3"/>
          <w:lang w:val="cs-CZ"/>
        </w:rPr>
        <w:t>.</w:t>
      </w:r>
    </w:p>
    <w:p w14:paraId="2DAC40AA" w14:textId="5EA0AB60" w:rsidR="0051285D" w:rsidRPr="00AB2420" w:rsidRDefault="00BF5B79">
      <w:pPr>
        <w:pStyle w:val="BodyText"/>
        <w:ind w:right="34"/>
        <w:rPr>
          <w:lang w:val="cs-CZ"/>
        </w:rPr>
      </w:pPr>
      <w:r w:rsidRPr="00AB2420">
        <w:rPr>
          <w:spacing w:val="-1"/>
          <w:lang w:val="cs-CZ"/>
        </w:rPr>
        <w:t xml:space="preserve">Tato dovednost však vyžaduje praxi, proto doporučujeme, abyste si nácvik lokalizace a vykopávání malých kovových předmětů vyzkoušeli nejprve na svém pozemku, než se vydáte do </w:t>
      </w:r>
      <w:r w:rsidR="00067B76" w:rsidRPr="00AB2420">
        <w:rPr>
          <w:spacing w:val="-1"/>
          <w:lang w:val="cs-CZ"/>
        </w:rPr>
        <w:t>větších</w:t>
      </w:r>
      <w:r w:rsidRPr="00AB2420">
        <w:rPr>
          <w:spacing w:val="-1"/>
          <w:lang w:val="cs-CZ"/>
        </w:rPr>
        <w:t xml:space="preserve"> lokalit.</w:t>
      </w:r>
    </w:p>
    <w:p w14:paraId="44397E2B" w14:textId="59E6E06F" w:rsidR="0051285D" w:rsidRPr="00AB2420" w:rsidRDefault="00067B76">
      <w:pPr>
        <w:pStyle w:val="BodyText"/>
        <w:rPr>
          <w:lang w:val="cs-CZ"/>
        </w:rPr>
      </w:pPr>
      <w:r w:rsidRPr="00AB2420">
        <w:rPr>
          <w:spacing w:val="-1"/>
          <w:lang w:val="cs-CZ"/>
        </w:rPr>
        <w:t>Někdy jsou předměty obtížně lokalizovatelné podle směru pohybu</w:t>
      </w:r>
      <w:r w:rsidR="00BF5B79" w:rsidRPr="00AB2420">
        <w:rPr>
          <w:spacing w:val="-1"/>
          <w:lang w:val="cs-CZ"/>
        </w:rPr>
        <w:t xml:space="preserve">. </w:t>
      </w:r>
      <w:r w:rsidRPr="00AB2420">
        <w:rPr>
          <w:spacing w:val="-1"/>
          <w:lang w:val="cs-CZ"/>
        </w:rPr>
        <w:t>Zkuste změnit směr pohybu cívky pro přesnější zacílení.</w:t>
      </w:r>
    </w:p>
    <w:p w14:paraId="6CAA0B3D" w14:textId="68E07558" w:rsidR="0051285D" w:rsidRPr="00AB2420" w:rsidRDefault="00BF5B79">
      <w:pPr>
        <w:pStyle w:val="BodyText"/>
        <w:rPr>
          <w:lang w:val="cs-CZ"/>
        </w:rPr>
      </w:pPr>
      <w:r w:rsidRPr="00AB2420">
        <w:rPr>
          <w:spacing w:val="-1"/>
          <w:lang w:val="cs-CZ"/>
        </w:rPr>
        <w:t>Pro přesné určení cíle dodržujte následující postup.</w:t>
      </w:r>
    </w:p>
    <w:p w14:paraId="527E1846" w14:textId="004E8200" w:rsidR="0051285D" w:rsidRPr="00AB2420" w:rsidRDefault="00BF5B79">
      <w:pPr>
        <w:pStyle w:val="BodyText"/>
        <w:numPr>
          <w:ilvl w:val="0"/>
          <w:numId w:val="26"/>
        </w:numPr>
        <w:tabs>
          <w:tab w:val="left" w:pos="350"/>
        </w:tabs>
        <w:ind w:right="224"/>
        <w:rPr>
          <w:lang w:val="cs-CZ"/>
        </w:rPr>
      </w:pPr>
      <w:r w:rsidRPr="00AB2420">
        <w:rPr>
          <w:spacing w:val="-1"/>
          <w:lang w:val="cs-CZ"/>
        </w:rPr>
        <w:t>Pokud detektor zachytí zakopaný objekt, pokračujte v hledání postupným zužováním rozsahu pohybu cívky. Vizuálně si označte místo, kde detektor signalizuje přítomnost objektu.</w:t>
      </w:r>
    </w:p>
    <w:p w14:paraId="4A760BAC" w14:textId="0AC2BDEE" w:rsidR="0051285D" w:rsidRPr="00AB2420" w:rsidRDefault="00BF5B79">
      <w:pPr>
        <w:pStyle w:val="BodyText"/>
        <w:numPr>
          <w:ilvl w:val="0"/>
          <w:numId w:val="26"/>
        </w:numPr>
        <w:tabs>
          <w:tab w:val="left" w:pos="350"/>
        </w:tabs>
        <w:ind w:right="34"/>
        <w:rPr>
          <w:lang w:val="cs-CZ"/>
        </w:rPr>
      </w:pPr>
      <w:r w:rsidRPr="00AB2420">
        <w:rPr>
          <w:spacing w:val="-1"/>
          <w:lang w:val="cs-CZ"/>
        </w:rPr>
        <w:t xml:space="preserve">Ukončete pohyb až se dostanete k předpokládanému cíli a držte cívku přímo nad tímto bodem. </w:t>
      </w:r>
      <w:r w:rsidR="00067B76" w:rsidRPr="00AB2420">
        <w:rPr>
          <w:spacing w:val="-1"/>
          <w:lang w:val="cs-CZ"/>
        </w:rPr>
        <w:t>Pomalu pohybujte cívkou vpřed a vzad, opakujte tento pohyb několikrát</w:t>
      </w:r>
      <w:r w:rsidRPr="00AB2420">
        <w:rPr>
          <w:spacing w:val="-1"/>
          <w:lang w:val="cs-CZ"/>
        </w:rPr>
        <w:t>.</w:t>
      </w:r>
    </w:p>
    <w:p w14:paraId="2DAAA1F3" w14:textId="580FB93A" w:rsidR="0051285D" w:rsidRPr="00AB2420" w:rsidRDefault="00BF5B79">
      <w:pPr>
        <w:pStyle w:val="BodyText"/>
        <w:ind w:left="350" w:right="34"/>
        <w:rPr>
          <w:lang w:val="cs-CZ"/>
        </w:rPr>
      </w:pPr>
      <w:r w:rsidRPr="00AB2420">
        <w:rPr>
          <w:lang w:val="cs-CZ"/>
        </w:rPr>
        <w:t>Přesně zaznamenejte místo, kde detektor signalizuje přítomnost objektu</w:t>
      </w:r>
      <w:r w:rsidRPr="00AB2420">
        <w:rPr>
          <w:spacing w:val="-1"/>
          <w:lang w:val="cs-CZ"/>
        </w:rPr>
        <w:t>.</w:t>
      </w:r>
    </w:p>
    <w:p w14:paraId="0613A04D" w14:textId="3064DA65" w:rsidR="0051285D" w:rsidRPr="00AB2420" w:rsidRDefault="00067B76">
      <w:pPr>
        <w:pStyle w:val="BodyText"/>
        <w:numPr>
          <w:ilvl w:val="0"/>
          <w:numId w:val="26"/>
        </w:numPr>
        <w:tabs>
          <w:tab w:val="left" w:pos="470"/>
        </w:tabs>
        <w:ind w:left="470" w:right="157" w:hanging="360"/>
        <w:rPr>
          <w:lang w:val="cs-CZ"/>
        </w:rPr>
      </w:pPr>
      <w:r w:rsidRPr="00AB2420">
        <w:rPr>
          <w:spacing w:val="-1"/>
          <w:lang w:val="cs-CZ"/>
        </w:rPr>
        <w:t>Opakujte dva předchozí kroky kolmo na počáteční linii hledání, čímž vytvoříte písmeno „X“. Předmět by měl být přímo pod bodem „X“, kde je signál nejsilnější.</w:t>
      </w:r>
    </w:p>
    <w:p w14:paraId="39F96637" w14:textId="77777777" w:rsidR="0051285D" w:rsidRPr="00AB2420" w:rsidRDefault="00000000">
      <w:pPr>
        <w:spacing w:before="6"/>
        <w:rPr>
          <w:rFonts w:ascii="Arial" w:eastAsia="Arial" w:hAnsi="Arial" w:cs="Arial"/>
          <w:sz w:val="7"/>
          <w:szCs w:val="7"/>
          <w:lang w:val="cs-CZ"/>
        </w:rPr>
      </w:pPr>
      <w:r w:rsidRPr="00AB2420">
        <w:rPr>
          <w:lang w:val="cs-CZ"/>
        </w:rPr>
        <w:br w:type="column"/>
      </w:r>
    </w:p>
    <w:p w14:paraId="2FD32752" w14:textId="77777777" w:rsidR="0051285D" w:rsidRPr="00AB2420" w:rsidRDefault="00000000">
      <w:pPr>
        <w:spacing w:line="200" w:lineRule="atLeast"/>
        <w:ind w:left="872"/>
        <w:rPr>
          <w:rFonts w:ascii="Arial" w:eastAsia="Arial" w:hAnsi="Arial" w:cs="Arial"/>
          <w:sz w:val="20"/>
          <w:szCs w:val="20"/>
          <w:lang w:val="cs-CZ"/>
        </w:rPr>
      </w:pPr>
      <w:r w:rsidRPr="00AB2420">
        <w:rPr>
          <w:rFonts w:ascii="Arial" w:eastAsia="Arial" w:hAnsi="Arial" w:cs="Arial"/>
          <w:noProof/>
          <w:sz w:val="20"/>
          <w:szCs w:val="20"/>
          <w:lang w:val="cs-CZ"/>
        </w:rPr>
        <w:drawing>
          <wp:inline distT="0" distB="0" distL="0" distR="0" wp14:anchorId="24FAE8D0" wp14:editId="48C24349">
            <wp:extent cx="1770663" cy="2099500"/>
            <wp:effectExtent l="0" t="0" r="0" b="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663" cy="20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83860" w14:textId="77777777" w:rsidR="0051285D" w:rsidRPr="00AB2420" w:rsidRDefault="0051285D">
      <w:pPr>
        <w:spacing w:before="3"/>
        <w:rPr>
          <w:rFonts w:ascii="Arial" w:eastAsia="Arial" w:hAnsi="Arial" w:cs="Arial"/>
          <w:sz w:val="25"/>
          <w:szCs w:val="25"/>
          <w:lang w:val="cs-CZ"/>
        </w:rPr>
      </w:pPr>
    </w:p>
    <w:p w14:paraId="34B78E92" w14:textId="54BCDCD8" w:rsidR="0051285D" w:rsidRPr="00AB2420" w:rsidRDefault="00374485">
      <w:pPr>
        <w:pStyle w:val="Heading5"/>
        <w:rPr>
          <w:b w:val="0"/>
          <w:bCs w:val="0"/>
          <w:lang w:val="cs-CZ"/>
        </w:rPr>
      </w:pPr>
      <w:r w:rsidRPr="00AB2420">
        <w:rPr>
          <w:spacing w:val="-1"/>
          <w:lang w:val="cs-CZ"/>
        </w:rPr>
        <w:t>Poznámka:</w:t>
      </w:r>
    </w:p>
    <w:p w14:paraId="00E54CC3" w14:textId="77777777" w:rsidR="0051285D" w:rsidRPr="00AB2420" w:rsidRDefault="0051285D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77BE8085" w14:textId="3D2E216D" w:rsidR="0051285D" w:rsidRPr="00AB2420" w:rsidRDefault="00374485">
      <w:pPr>
        <w:pStyle w:val="BodyText"/>
        <w:numPr>
          <w:ilvl w:val="0"/>
          <w:numId w:val="25"/>
        </w:numPr>
        <w:tabs>
          <w:tab w:val="left" w:pos="230"/>
        </w:tabs>
        <w:ind w:right="231"/>
        <w:rPr>
          <w:lang w:val="cs-CZ"/>
        </w:rPr>
      </w:pPr>
      <w:r w:rsidRPr="00AB2420">
        <w:rPr>
          <w:spacing w:val="-1"/>
          <w:lang w:val="cs-CZ"/>
        </w:rPr>
        <w:t>Pokud vyhledáváte na místech s velkým množstvím odpadu, který vytváří falešné signály, zpomalte pohyb cívky a zmenšete rozsah pohybu.</w:t>
      </w:r>
    </w:p>
    <w:p w14:paraId="62556A8C" w14:textId="799C69B0" w:rsidR="0051285D" w:rsidRPr="00AB2420" w:rsidRDefault="00374485">
      <w:pPr>
        <w:pStyle w:val="BodyText"/>
        <w:numPr>
          <w:ilvl w:val="0"/>
          <w:numId w:val="25"/>
        </w:numPr>
        <w:tabs>
          <w:tab w:val="left" w:pos="230"/>
        </w:tabs>
        <w:ind w:right="231"/>
        <w:rPr>
          <w:lang w:val="cs-CZ"/>
        </w:rPr>
      </w:pPr>
      <w:r w:rsidRPr="00AB2420">
        <w:rPr>
          <w:lang w:val="cs-CZ"/>
        </w:rPr>
        <w:t>U mincí, které byly zakopány jen nedávno, může být detekční signál odlišný od signálu u mincí, které jsou v zemi déle. Důvodem jsou oxidační procesy.</w:t>
      </w:r>
    </w:p>
    <w:p w14:paraId="01E56863" w14:textId="406538C4" w:rsidR="0051285D" w:rsidRPr="00AB2420" w:rsidRDefault="00374485">
      <w:pPr>
        <w:pStyle w:val="BodyText"/>
        <w:numPr>
          <w:ilvl w:val="0"/>
          <w:numId w:val="25"/>
        </w:numPr>
        <w:tabs>
          <w:tab w:val="left" w:pos="230"/>
        </w:tabs>
        <w:ind w:right="231"/>
        <w:rPr>
          <w:lang w:val="cs-CZ"/>
        </w:rPr>
      </w:pPr>
      <w:r w:rsidRPr="00AB2420">
        <w:rPr>
          <w:spacing w:val="-1"/>
          <w:lang w:val="cs-CZ"/>
        </w:rPr>
        <w:t>Některé hřebíky, šrouby, matice a jiné kovové předměty (např. víčka od lahví) oxidují a vytvářejí tzv. „halo efekt“. Ten je způsoben reakcí přirozených prvků v půdě s oxidujícím kovem, což může ovlivnit stálost signálu a ztížit přesnou lokalizaci těchto předmětů</w:t>
      </w:r>
      <w:r w:rsidRPr="00AB2420">
        <w:rPr>
          <w:lang w:val="cs-CZ"/>
        </w:rPr>
        <w:t>.</w:t>
      </w:r>
    </w:p>
    <w:p w14:paraId="58E2442D" w14:textId="77777777" w:rsidR="0051285D" w:rsidRPr="00AB2420" w:rsidRDefault="0051285D">
      <w:pPr>
        <w:spacing w:before="1"/>
        <w:rPr>
          <w:rFonts w:ascii="Arial" w:eastAsia="Arial" w:hAnsi="Arial" w:cs="Arial"/>
          <w:sz w:val="24"/>
          <w:szCs w:val="24"/>
          <w:lang w:val="cs-CZ"/>
        </w:rPr>
      </w:pPr>
    </w:p>
    <w:p w14:paraId="7B5E649D" w14:textId="4092E1D9" w:rsidR="0051285D" w:rsidRPr="00AB2420" w:rsidRDefault="00374485">
      <w:pPr>
        <w:pStyle w:val="Heading4"/>
        <w:numPr>
          <w:ilvl w:val="0"/>
          <w:numId w:val="24"/>
        </w:numPr>
        <w:tabs>
          <w:tab w:val="left" w:pos="422"/>
        </w:tabs>
        <w:ind w:hanging="311"/>
        <w:rPr>
          <w:b w:val="0"/>
          <w:bCs w:val="0"/>
          <w:lang w:val="cs-CZ"/>
        </w:rPr>
      </w:pPr>
      <w:r w:rsidRPr="00AB2420">
        <w:rPr>
          <w:spacing w:val="-2"/>
          <w:lang w:val="cs-CZ"/>
        </w:rPr>
        <w:t>Řešení problémů</w:t>
      </w:r>
    </w:p>
    <w:p w14:paraId="6F46CBF3" w14:textId="77777777" w:rsidR="0051285D" w:rsidRPr="00AB2420" w:rsidRDefault="0051285D">
      <w:pPr>
        <w:spacing w:before="11"/>
        <w:rPr>
          <w:rFonts w:ascii="Arial" w:eastAsia="Arial" w:hAnsi="Arial" w:cs="Arial"/>
          <w:b/>
          <w:bCs/>
          <w:sz w:val="23"/>
          <w:szCs w:val="23"/>
          <w:lang w:val="cs-CZ"/>
        </w:rPr>
      </w:pPr>
    </w:p>
    <w:p w14:paraId="0A0B1F4B" w14:textId="54A2D71E" w:rsidR="0051285D" w:rsidRPr="00AB2420" w:rsidRDefault="00CF11F4">
      <w:pPr>
        <w:pStyle w:val="BodyText"/>
        <w:ind w:right="231"/>
        <w:rPr>
          <w:lang w:val="cs-CZ"/>
        </w:rPr>
      </w:pPr>
      <w:r w:rsidRPr="00AB2420">
        <w:rPr>
          <w:spacing w:val="-1"/>
          <w:lang w:val="cs-CZ"/>
        </w:rPr>
        <w:t>Pokud detektor nefunguje správně, postupujte podle následujících pokynů.</w:t>
      </w:r>
    </w:p>
    <w:p w14:paraId="67BC3704" w14:textId="2D13EF71" w:rsidR="0051285D" w:rsidRPr="00AB2420" w:rsidRDefault="00000000">
      <w:pPr>
        <w:pStyle w:val="Heading5"/>
        <w:spacing w:before="120"/>
        <w:ind w:left="274" w:right="231"/>
        <w:rPr>
          <w:b w:val="0"/>
          <w:bCs w:val="0"/>
          <w:lang w:val="cs-CZ"/>
        </w:rPr>
      </w:pPr>
      <w:r w:rsidRPr="00AB2420">
        <w:rPr>
          <w:sz w:val="28"/>
          <w:lang w:val="cs-CZ"/>
        </w:rPr>
        <w:t>?</w:t>
      </w:r>
      <w:r w:rsidRPr="00AB2420">
        <w:rPr>
          <w:spacing w:val="66"/>
          <w:sz w:val="28"/>
          <w:lang w:val="cs-CZ"/>
        </w:rPr>
        <w:t xml:space="preserve"> </w:t>
      </w:r>
      <w:r w:rsidR="00CF11F4" w:rsidRPr="00AB2420">
        <w:rPr>
          <w:spacing w:val="-1"/>
          <w:lang w:val="cs-CZ"/>
        </w:rPr>
        <w:t>Detektor vydává falešné signály</w:t>
      </w:r>
      <w:r w:rsidRPr="00AB2420">
        <w:rPr>
          <w:spacing w:val="-1"/>
          <w:lang w:val="cs-CZ"/>
        </w:rPr>
        <w:t>.</w:t>
      </w:r>
    </w:p>
    <w:p w14:paraId="3A978C30" w14:textId="52290B17" w:rsidR="0051285D" w:rsidRPr="00AB2420" w:rsidRDefault="00CF11F4">
      <w:pPr>
        <w:pStyle w:val="BodyText"/>
        <w:numPr>
          <w:ilvl w:val="1"/>
          <w:numId w:val="24"/>
        </w:numPr>
        <w:tabs>
          <w:tab w:val="left" w:pos="830"/>
        </w:tabs>
        <w:spacing w:before="4" w:line="276" w:lineRule="exact"/>
        <w:ind w:right="499"/>
        <w:rPr>
          <w:lang w:val="cs-CZ"/>
        </w:rPr>
      </w:pPr>
      <w:r w:rsidRPr="00AB2420">
        <w:rPr>
          <w:spacing w:val="-9"/>
          <w:lang w:val="cs-CZ"/>
        </w:rPr>
        <w:t>Možná pohybujete cívkou příliš rychle nebo pod nesprávným úhlem. Pohybujte cívkou pomaleji a držte ji ve správné poloze</w:t>
      </w:r>
    </w:p>
    <w:p w14:paraId="43DB8F23" w14:textId="233747A1" w:rsidR="0051285D" w:rsidRPr="00AB2420" w:rsidRDefault="00000000" w:rsidP="00CF11F4">
      <w:pPr>
        <w:pStyle w:val="Heading5"/>
        <w:spacing w:line="272" w:lineRule="exact"/>
        <w:ind w:left="830"/>
        <w:rPr>
          <w:rFonts w:cs="Arial"/>
          <w:lang w:val="cs-CZ"/>
        </w:rPr>
      </w:pPr>
      <w:r w:rsidRPr="00AB2420">
        <w:rPr>
          <w:spacing w:val="-1"/>
          <w:lang w:val="cs-CZ"/>
        </w:rPr>
        <w:t>&gt;&gt;&gt;</w:t>
      </w:r>
      <w:r w:rsidRPr="00AB2420">
        <w:rPr>
          <w:spacing w:val="-4"/>
          <w:lang w:val="cs-CZ"/>
        </w:rPr>
        <w:t xml:space="preserve"> </w:t>
      </w:r>
      <w:r w:rsidR="00CF11F4" w:rsidRPr="00AB2420">
        <w:rPr>
          <w:spacing w:val="-4"/>
          <w:lang w:val="cs-CZ"/>
        </w:rPr>
        <w:t>Testování a p</w:t>
      </w:r>
      <w:r w:rsidR="00CF11F4" w:rsidRPr="00AB2420">
        <w:rPr>
          <w:spacing w:val="-5"/>
          <w:lang w:val="cs-CZ"/>
        </w:rPr>
        <w:t>oužití detektoru nebo lokalizace předmětu</w:t>
      </w:r>
      <w:r w:rsidRPr="00AB2420">
        <w:rPr>
          <w:spacing w:val="-3"/>
          <w:lang w:val="cs-CZ"/>
        </w:rPr>
        <w:t>.</w:t>
      </w:r>
    </w:p>
    <w:p w14:paraId="590EFBF8" w14:textId="1E2F1F40" w:rsidR="0051285D" w:rsidRPr="00AB2420" w:rsidRDefault="00CF11F4">
      <w:pPr>
        <w:pStyle w:val="BodyText"/>
        <w:numPr>
          <w:ilvl w:val="1"/>
          <w:numId w:val="24"/>
        </w:numPr>
        <w:tabs>
          <w:tab w:val="left" w:pos="830"/>
        </w:tabs>
        <w:spacing w:before="6" w:line="276" w:lineRule="exact"/>
        <w:ind w:right="110"/>
        <w:rPr>
          <w:lang w:val="cs-CZ"/>
        </w:rPr>
      </w:pPr>
      <w:r w:rsidRPr="00AB2420">
        <w:rPr>
          <w:spacing w:val="-1"/>
          <w:lang w:val="cs-CZ"/>
        </w:rPr>
        <w:t>Detektor může vydávat falešné signály, pokud detekovaný kov je silně zoxidovaný. Zkuste změnit úhel, pod kterým hledáte</w:t>
      </w:r>
      <w:r w:rsidRPr="00AB2420">
        <w:rPr>
          <w:spacing w:val="-3"/>
          <w:lang w:val="cs-CZ"/>
        </w:rPr>
        <w:t xml:space="preserve"> </w:t>
      </w:r>
      <w:r w:rsidR="00CF7E42" w:rsidRPr="00AB2420">
        <w:rPr>
          <w:spacing w:val="-1"/>
          <w:lang w:val="cs-CZ"/>
        </w:rPr>
        <w:t>(viz “Lokalizace předmětu</w:t>
      </w:r>
      <w:r w:rsidRPr="00AB2420">
        <w:rPr>
          <w:lang w:val="cs-CZ"/>
        </w:rPr>
        <w:t>”).</w:t>
      </w:r>
      <w:r w:rsidRPr="00AB2420">
        <w:rPr>
          <w:spacing w:val="-2"/>
          <w:lang w:val="cs-CZ"/>
        </w:rPr>
        <w:t xml:space="preserve"> </w:t>
      </w:r>
      <w:r w:rsidR="00CF7E42" w:rsidRPr="00AB2420">
        <w:rPr>
          <w:spacing w:val="-1"/>
          <w:lang w:val="cs-CZ"/>
        </w:rPr>
        <w:t>Pokud detektor vydává stejný tón a neukazuje správný typ kovu, může se jednat o silně zoxidovaný kov</w:t>
      </w:r>
      <w:r w:rsidRPr="00AB2420">
        <w:rPr>
          <w:spacing w:val="-1"/>
          <w:lang w:val="cs-CZ"/>
        </w:rPr>
        <w:t>.</w:t>
      </w:r>
    </w:p>
    <w:p w14:paraId="2EE53329" w14:textId="77777777" w:rsidR="0051285D" w:rsidRPr="00AB2420" w:rsidRDefault="0051285D">
      <w:pPr>
        <w:spacing w:before="8"/>
        <w:rPr>
          <w:rFonts w:ascii="Arial" w:eastAsia="Arial" w:hAnsi="Arial" w:cs="Arial"/>
          <w:sz w:val="23"/>
          <w:szCs w:val="23"/>
          <w:lang w:val="cs-CZ"/>
        </w:rPr>
      </w:pPr>
    </w:p>
    <w:p w14:paraId="29E86C1C" w14:textId="34C4E0AE" w:rsidR="0051285D" w:rsidRPr="00AB2420" w:rsidRDefault="00000000">
      <w:pPr>
        <w:pStyle w:val="Heading5"/>
        <w:ind w:left="274" w:right="110"/>
        <w:rPr>
          <w:b w:val="0"/>
          <w:bCs w:val="0"/>
          <w:lang w:val="cs-CZ"/>
        </w:rPr>
      </w:pPr>
      <w:r w:rsidRPr="00AB2420">
        <w:rPr>
          <w:sz w:val="28"/>
          <w:lang w:val="cs-CZ"/>
        </w:rPr>
        <w:t>?</w:t>
      </w:r>
      <w:r w:rsidRPr="00AB2420">
        <w:rPr>
          <w:spacing w:val="-3"/>
          <w:sz w:val="28"/>
          <w:lang w:val="cs-CZ"/>
        </w:rPr>
        <w:t xml:space="preserve"> </w:t>
      </w:r>
      <w:r w:rsidR="00CF7E42" w:rsidRPr="00AB2420">
        <w:rPr>
          <w:spacing w:val="-1"/>
          <w:lang w:val="cs-CZ"/>
        </w:rPr>
        <w:t>Displej neukazuje správný typ kovu</w:t>
      </w:r>
    </w:p>
    <w:p w14:paraId="54883B32" w14:textId="77777777" w:rsidR="0051285D" w:rsidRPr="00AB2420" w:rsidRDefault="0051285D">
      <w:pPr>
        <w:rPr>
          <w:lang w:val="cs-CZ"/>
        </w:rPr>
        <w:sectPr w:rsidR="0051285D" w:rsidRPr="00AB2420">
          <w:pgSz w:w="11900" w:h="16840"/>
          <w:pgMar w:top="480" w:right="460" w:bottom="280" w:left="460" w:header="720" w:footer="720" w:gutter="0"/>
          <w:cols w:num="2" w:space="720" w:equalWidth="0">
            <w:col w:w="5134" w:space="534"/>
            <w:col w:w="5312"/>
          </w:cols>
        </w:sectPr>
      </w:pPr>
    </w:p>
    <w:p w14:paraId="0953E2E1" w14:textId="2E124EC6" w:rsidR="0051285D" w:rsidRPr="00AB2420" w:rsidRDefault="00CF7E42">
      <w:pPr>
        <w:pStyle w:val="BodyText"/>
        <w:numPr>
          <w:ilvl w:val="1"/>
          <w:numId w:val="24"/>
        </w:numPr>
        <w:tabs>
          <w:tab w:val="left" w:pos="870"/>
        </w:tabs>
        <w:spacing w:before="51" w:line="276" w:lineRule="exact"/>
        <w:ind w:left="870" w:right="4771"/>
        <w:rPr>
          <w:lang w:val="cs-CZ"/>
        </w:rPr>
      </w:pPr>
      <w:r w:rsidRPr="00AB2420">
        <w:rPr>
          <w:spacing w:val="-1"/>
          <w:lang w:val="cs-CZ"/>
        </w:rPr>
        <w:lastRenderedPageBreak/>
        <w:t>Může se stát, že v místě hledání je více než jeden předmět.</w:t>
      </w:r>
    </w:p>
    <w:p w14:paraId="723392EC" w14:textId="1C376F20" w:rsidR="0051285D" w:rsidRPr="00AB2420" w:rsidRDefault="00CF7E42">
      <w:pPr>
        <w:pStyle w:val="BodyText"/>
        <w:numPr>
          <w:ilvl w:val="1"/>
          <w:numId w:val="24"/>
        </w:numPr>
        <w:tabs>
          <w:tab w:val="left" w:pos="870"/>
        </w:tabs>
        <w:spacing w:line="276" w:lineRule="exact"/>
        <w:ind w:left="870" w:right="4744"/>
        <w:rPr>
          <w:lang w:val="cs-CZ"/>
        </w:rPr>
      </w:pPr>
      <w:r w:rsidRPr="00AB2420">
        <w:rPr>
          <w:spacing w:val="-1"/>
          <w:lang w:val="cs-CZ"/>
        </w:rPr>
        <w:t>Předmět může být z kovu, který detektor nerozpoznává.</w:t>
      </w:r>
    </w:p>
    <w:p w14:paraId="3F9868FC" w14:textId="7E3C17FB" w:rsidR="0051285D" w:rsidRPr="00AB2420" w:rsidRDefault="00CF7E42">
      <w:pPr>
        <w:pStyle w:val="BodyText"/>
        <w:numPr>
          <w:ilvl w:val="1"/>
          <w:numId w:val="24"/>
        </w:numPr>
        <w:tabs>
          <w:tab w:val="left" w:pos="870"/>
        </w:tabs>
        <w:spacing w:line="276" w:lineRule="exact"/>
        <w:ind w:left="870" w:right="4996"/>
        <w:rPr>
          <w:lang w:val="cs-CZ"/>
        </w:rPr>
      </w:pPr>
      <w:r w:rsidRPr="00AB2420">
        <w:rPr>
          <w:spacing w:val="-1"/>
          <w:lang w:val="cs-CZ"/>
        </w:rPr>
        <w:t>Pokud je předmět silně zoxidovaný, detektor nemusí ukazovat správný typ kovu. Tento jev není poruchou.</w:t>
      </w:r>
    </w:p>
    <w:p w14:paraId="5500721F" w14:textId="0EBC35CD" w:rsidR="0051285D" w:rsidRPr="00AB2420" w:rsidRDefault="00000000">
      <w:pPr>
        <w:pStyle w:val="Heading5"/>
        <w:spacing w:before="31" w:line="284" w:lineRule="exact"/>
        <w:ind w:left="314" w:right="4771"/>
        <w:rPr>
          <w:b w:val="0"/>
          <w:bCs w:val="0"/>
          <w:lang w:val="cs-CZ"/>
        </w:rPr>
      </w:pPr>
      <w:r w:rsidRPr="00AB2420">
        <w:rPr>
          <w:sz w:val="28"/>
          <w:lang w:val="cs-CZ"/>
        </w:rPr>
        <w:t>?</w:t>
      </w:r>
      <w:r w:rsidRPr="00AB2420">
        <w:rPr>
          <w:spacing w:val="-3"/>
          <w:sz w:val="28"/>
          <w:lang w:val="cs-CZ"/>
        </w:rPr>
        <w:t xml:space="preserve"> </w:t>
      </w:r>
      <w:r w:rsidR="00CF7E42" w:rsidRPr="00AB2420">
        <w:rPr>
          <w:spacing w:val="-1"/>
          <w:lang w:val="cs-CZ"/>
        </w:rPr>
        <w:t>Detektor vydává konstantní tón, který se přeruší, když detektor najde kov</w:t>
      </w:r>
    </w:p>
    <w:p w14:paraId="0D2702A8" w14:textId="2EE9122C" w:rsidR="0051285D" w:rsidRPr="00AB2420" w:rsidRDefault="00CF7E42">
      <w:pPr>
        <w:pStyle w:val="BodyText"/>
        <w:numPr>
          <w:ilvl w:val="1"/>
          <w:numId w:val="24"/>
        </w:numPr>
        <w:tabs>
          <w:tab w:val="left" w:pos="870"/>
        </w:tabs>
        <w:spacing w:line="284" w:lineRule="exact"/>
        <w:ind w:left="870"/>
        <w:rPr>
          <w:lang w:val="cs-CZ"/>
        </w:rPr>
      </w:pPr>
      <w:r w:rsidRPr="00AB2420">
        <w:rPr>
          <w:spacing w:val="-1"/>
          <w:lang w:val="cs-CZ"/>
        </w:rPr>
        <w:t>Jedná se o běžné chování zařízení</w:t>
      </w:r>
      <w:r w:rsidRPr="00AB2420">
        <w:rPr>
          <w:spacing w:val="-2"/>
          <w:lang w:val="cs-CZ"/>
        </w:rPr>
        <w:t>.</w:t>
      </w:r>
    </w:p>
    <w:p w14:paraId="2C9D9005" w14:textId="77777777" w:rsidR="0051285D" w:rsidRPr="00AB2420" w:rsidRDefault="0051285D">
      <w:pPr>
        <w:rPr>
          <w:rFonts w:ascii="Arial" w:eastAsia="Arial" w:hAnsi="Arial" w:cs="Arial"/>
          <w:sz w:val="26"/>
          <w:szCs w:val="26"/>
          <w:lang w:val="cs-CZ"/>
        </w:rPr>
      </w:pPr>
    </w:p>
    <w:p w14:paraId="33AAD101" w14:textId="77777777" w:rsidR="0051285D" w:rsidRPr="00AB2420" w:rsidRDefault="0051285D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3B20EE40" w14:textId="2EF7F27E" w:rsidR="0051285D" w:rsidRPr="00AB2420" w:rsidRDefault="00000000">
      <w:pPr>
        <w:pStyle w:val="Heading4"/>
        <w:ind w:left="150"/>
        <w:rPr>
          <w:b w:val="0"/>
          <w:bCs w:val="0"/>
          <w:lang w:val="cs-CZ"/>
        </w:rPr>
      </w:pPr>
      <w:r w:rsidRPr="00AB2420">
        <w:rPr>
          <w:spacing w:val="-1"/>
          <w:lang w:val="cs-CZ"/>
        </w:rPr>
        <w:t>6.</w:t>
      </w:r>
      <w:r w:rsidRPr="00AB2420">
        <w:rPr>
          <w:spacing w:val="-5"/>
          <w:lang w:val="cs-CZ"/>
        </w:rPr>
        <w:t xml:space="preserve"> </w:t>
      </w:r>
      <w:r w:rsidR="00020CA6" w:rsidRPr="00AB2420">
        <w:rPr>
          <w:spacing w:val="-1"/>
          <w:lang w:val="cs-CZ"/>
        </w:rPr>
        <w:t>Čištění a údržba</w:t>
      </w:r>
    </w:p>
    <w:p w14:paraId="7960F3C0" w14:textId="77777777" w:rsidR="0051285D" w:rsidRPr="00AB2420" w:rsidRDefault="0051285D">
      <w:pPr>
        <w:spacing w:before="11"/>
        <w:rPr>
          <w:rFonts w:ascii="Arial" w:eastAsia="Arial" w:hAnsi="Arial" w:cs="Arial"/>
          <w:b/>
          <w:bCs/>
          <w:sz w:val="27"/>
          <w:szCs w:val="27"/>
          <w:lang w:val="cs-CZ"/>
        </w:rPr>
      </w:pPr>
    </w:p>
    <w:p w14:paraId="1773F92D" w14:textId="7B778DB5" w:rsidR="0051285D" w:rsidRPr="00AB2420" w:rsidRDefault="00020CA6">
      <w:pPr>
        <w:pStyle w:val="BodyText"/>
        <w:ind w:left="150" w:right="4771"/>
        <w:rPr>
          <w:lang w:val="cs-CZ"/>
        </w:rPr>
      </w:pPr>
      <w:r w:rsidRPr="00AB2420">
        <w:rPr>
          <w:spacing w:val="-7"/>
          <w:lang w:val="cs-CZ"/>
        </w:rPr>
        <w:t>Váš detektor kovů je vysoce kvalitní zařízení. Dodržováním následujících pokynů zajistíte jeho dlouhodobou funkčnost</w:t>
      </w:r>
      <w:r w:rsidRPr="00AB2420">
        <w:rPr>
          <w:spacing w:val="-1"/>
          <w:lang w:val="cs-CZ"/>
        </w:rPr>
        <w:t>.</w:t>
      </w:r>
    </w:p>
    <w:p w14:paraId="572AE087" w14:textId="59474CE1" w:rsidR="0051285D" w:rsidRPr="00AB2420" w:rsidRDefault="00000000">
      <w:pPr>
        <w:pStyle w:val="BodyText"/>
        <w:spacing w:before="3"/>
        <w:ind w:left="150" w:right="4585" w:hanging="46"/>
        <w:rPr>
          <w:lang w:val="cs-CZ"/>
        </w:rPr>
      </w:pPr>
      <w:r w:rsidRPr="00AB2420">
        <w:rPr>
          <w:noProof/>
          <w:lang w:val="cs-CZ"/>
        </w:rPr>
        <w:drawing>
          <wp:inline distT="0" distB="0" distL="0" distR="0" wp14:anchorId="5F9C2B8C" wp14:editId="053F8682">
            <wp:extent cx="453390" cy="346709"/>
            <wp:effectExtent l="0" t="0" r="0" b="0"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34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420">
        <w:rPr>
          <w:rFonts w:ascii="Times New Roman"/>
          <w:sz w:val="20"/>
          <w:lang w:val="cs-CZ"/>
        </w:rPr>
        <w:t xml:space="preserve"> </w:t>
      </w:r>
      <w:r w:rsidR="00020CA6" w:rsidRPr="00AB2420">
        <w:rPr>
          <w:spacing w:val="-1"/>
          <w:lang w:val="cs-CZ"/>
        </w:rPr>
        <w:t>Zacházejte s detektorem opatrně. Pády mohou způsobit vnější I vnitřní poškození a ovlivnit jeho správnou funkci</w:t>
      </w:r>
      <w:r w:rsidRPr="00AB2420">
        <w:rPr>
          <w:spacing w:val="-3"/>
          <w:lang w:val="cs-CZ"/>
        </w:rPr>
        <w:t>.</w:t>
      </w:r>
    </w:p>
    <w:p w14:paraId="22F48931" w14:textId="0DB448B9" w:rsidR="0051285D" w:rsidRPr="00AB2420" w:rsidRDefault="00000000">
      <w:pPr>
        <w:pStyle w:val="BodyText"/>
        <w:spacing w:line="239" w:lineRule="auto"/>
        <w:ind w:left="147" w:right="4691"/>
        <w:rPr>
          <w:lang w:val="cs-CZ"/>
        </w:rPr>
      </w:pPr>
      <w:r w:rsidRPr="00AB2420">
        <w:rPr>
          <w:noProof/>
          <w:lang w:val="cs-CZ"/>
        </w:rPr>
        <w:drawing>
          <wp:inline distT="0" distB="0" distL="0" distR="0" wp14:anchorId="7117EB3C" wp14:editId="3DA85DF9">
            <wp:extent cx="386080" cy="342900"/>
            <wp:effectExtent l="0" t="0" r="0" b="0"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420">
        <w:rPr>
          <w:rFonts w:ascii="Times New Roman"/>
          <w:sz w:val="20"/>
          <w:lang w:val="cs-CZ"/>
        </w:rPr>
        <w:t xml:space="preserve"> </w:t>
      </w:r>
      <w:r w:rsidR="00020CA6" w:rsidRPr="00AB2420">
        <w:rPr>
          <w:spacing w:val="-1"/>
          <w:lang w:val="cs-CZ"/>
        </w:rPr>
        <w:t>Používejte detektor pouze za normálních teplotních podmínek. Extrémní teploty mohou zkrátit životnost elektroniky a poškodit kryt</w:t>
      </w:r>
      <w:r w:rsidRPr="00AB2420">
        <w:rPr>
          <w:spacing w:val="-2"/>
          <w:lang w:val="cs-CZ"/>
        </w:rPr>
        <w:t>.</w:t>
      </w:r>
      <w:r w:rsidR="00020CA6" w:rsidRPr="00AB2420">
        <w:rPr>
          <w:spacing w:val="-2"/>
          <w:lang w:val="cs-CZ"/>
        </w:rPr>
        <w:br/>
      </w:r>
      <w:r w:rsidRPr="00AB2420">
        <w:rPr>
          <w:noProof/>
          <w:w w:val="99"/>
          <w:lang w:val="cs-CZ"/>
        </w:rPr>
        <w:drawing>
          <wp:inline distT="0" distB="0" distL="0" distR="0" wp14:anchorId="7F29F8FD" wp14:editId="0841F275">
            <wp:extent cx="384810" cy="342900"/>
            <wp:effectExtent l="0" t="0" r="0" b="0"/>
            <wp:docPr id="2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420">
        <w:rPr>
          <w:rFonts w:ascii="Times New Roman"/>
          <w:spacing w:val="29"/>
          <w:w w:val="99"/>
          <w:lang w:val="cs-CZ"/>
        </w:rPr>
        <w:t xml:space="preserve"> </w:t>
      </w:r>
      <w:r w:rsidR="00020CA6" w:rsidRPr="00AB2420">
        <w:rPr>
          <w:spacing w:val="-1"/>
          <w:lang w:val="cs-CZ"/>
        </w:rPr>
        <w:t>Udržujte přístroj čistý. Čistěte jej občas vlhkým hadříkem, vyhýbejte se chemikáliím, rozpouštědlům a silným čisticím prostředkům</w:t>
      </w:r>
      <w:r w:rsidRPr="00AB2420">
        <w:rPr>
          <w:spacing w:val="-2"/>
          <w:lang w:val="cs-CZ"/>
        </w:rPr>
        <w:t>.</w:t>
      </w:r>
    </w:p>
    <w:p w14:paraId="1A3FD0BB" w14:textId="4FA82CF2" w:rsidR="0051285D" w:rsidRPr="00AB2420" w:rsidRDefault="00000000">
      <w:pPr>
        <w:pStyle w:val="BodyText"/>
        <w:ind w:left="150" w:right="4744" w:hanging="2"/>
        <w:rPr>
          <w:lang w:val="cs-CZ"/>
        </w:rPr>
      </w:pPr>
      <w:r w:rsidRPr="00AB2420">
        <w:rPr>
          <w:noProof/>
          <w:lang w:val="cs-CZ"/>
        </w:rPr>
        <w:drawing>
          <wp:inline distT="0" distB="0" distL="0" distR="0" wp14:anchorId="64FF1F62" wp14:editId="2A63EB3D">
            <wp:extent cx="387350" cy="323850"/>
            <wp:effectExtent l="0" t="0" r="0" b="0"/>
            <wp:docPr id="3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420">
        <w:rPr>
          <w:rFonts w:ascii="Times New Roman"/>
          <w:sz w:val="20"/>
          <w:lang w:val="cs-CZ"/>
        </w:rPr>
        <w:t xml:space="preserve"> </w:t>
      </w:r>
      <w:r w:rsidR="00020CA6" w:rsidRPr="00AB2420">
        <w:rPr>
          <w:spacing w:val="-1"/>
          <w:lang w:val="cs-CZ"/>
        </w:rPr>
        <w:t>Chraňte zařízení před prachem a nečistotami, které mohou způsobit předčasné opotřebení součástí</w:t>
      </w:r>
      <w:r w:rsidRPr="00AB2420">
        <w:rPr>
          <w:spacing w:val="-1"/>
          <w:lang w:val="cs-CZ"/>
        </w:rPr>
        <w:t>.</w:t>
      </w:r>
    </w:p>
    <w:p w14:paraId="1D3744B1" w14:textId="38A3B176" w:rsidR="0051285D" w:rsidRPr="00AB2420" w:rsidRDefault="00020CA6">
      <w:pPr>
        <w:pStyle w:val="BodyText"/>
        <w:numPr>
          <w:ilvl w:val="0"/>
          <w:numId w:val="23"/>
        </w:numPr>
        <w:tabs>
          <w:tab w:val="left" w:pos="298"/>
        </w:tabs>
        <w:ind w:firstLine="0"/>
        <w:rPr>
          <w:lang w:val="cs-CZ"/>
        </w:rPr>
      </w:pPr>
      <w:r w:rsidRPr="00AB2420">
        <w:rPr>
          <w:spacing w:val="-1"/>
          <w:lang w:val="cs-CZ"/>
        </w:rPr>
        <w:t>Uchovávejte detektor mimo dosah dětí.</w:t>
      </w:r>
    </w:p>
    <w:p w14:paraId="6C52FAF6" w14:textId="5683A46B" w:rsidR="0051285D" w:rsidRPr="00AB2420" w:rsidRDefault="00020CA6">
      <w:pPr>
        <w:pStyle w:val="BodyText"/>
        <w:numPr>
          <w:ilvl w:val="0"/>
          <w:numId w:val="23"/>
        </w:numPr>
        <w:tabs>
          <w:tab w:val="left" w:pos="298"/>
        </w:tabs>
        <w:ind w:right="4679" w:firstLine="0"/>
        <w:rPr>
          <w:lang w:val="cs-CZ"/>
        </w:rPr>
      </w:pPr>
      <w:r w:rsidRPr="00AB2420">
        <w:rPr>
          <w:spacing w:val="-1"/>
          <w:lang w:val="cs-CZ"/>
        </w:rPr>
        <w:t>Získejte řádné povolení před hledáním na určitém území a dodržujte platné předpisy!</w:t>
      </w:r>
    </w:p>
    <w:p w14:paraId="4672A634" w14:textId="5E7155F3" w:rsidR="0051285D" w:rsidRPr="00AB2420" w:rsidRDefault="00020CA6">
      <w:pPr>
        <w:pStyle w:val="BodyText"/>
        <w:numPr>
          <w:ilvl w:val="0"/>
          <w:numId w:val="23"/>
        </w:numPr>
        <w:tabs>
          <w:tab w:val="left" w:pos="298"/>
        </w:tabs>
        <w:ind w:right="5352" w:firstLine="0"/>
        <w:rPr>
          <w:lang w:val="cs-CZ"/>
        </w:rPr>
      </w:pPr>
      <w:r w:rsidRPr="00AB2420">
        <w:rPr>
          <w:spacing w:val="-1"/>
          <w:lang w:val="cs-CZ"/>
        </w:rPr>
        <w:t>Než začnete kopat, ověřte si, zda nejsou v zemi kabely.</w:t>
      </w:r>
    </w:p>
    <w:p w14:paraId="375EF607" w14:textId="2E74A25D" w:rsidR="0051285D" w:rsidRPr="00AB2420" w:rsidRDefault="00020CA6">
      <w:pPr>
        <w:pStyle w:val="BodyText"/>
        <w:numPr>
          <w:ilvl w:val="0"/>
          <w:numId w:val="23"/>
        </w:numPr>
        <w:tabs>
          <w:tab w:val="left" w:pos="284"/>
        </w:tabs>
        <w:spacing w:before="86"/>
        <w:ind w:right="4585" w:firstLine="0"/>
        <w:rPr>
          <w:lang w:val="cs-CZ"/>
        </w:rPr>
      </w:pPr>
      <w:r w:rsidRPr="00AB2420">
        <w:rPr>
          <w:spacing w:val="-1"/>
          <w:lang w:val="cs-CZ"/>
        </w:rPr>
        <w:t>Vždy po kopání zakryjte všechny díry, které vznikly při Vašem hledání předmětů.</w:t>
      </w:r>
    </w:p>
    <w:p w14:paraId="51113BEA" w14:textId="77777777" w:rsidR="0051285D" w:rsidRPr="00AB2420" w:rsidRDefault="0051285D">
      <w:pPr>
        <w:rPr>
          <w:lang w:val="cs-CZ"/>
        </w:rPr>
        <w:sectPr w:rsidR="0051285D" w:rsidRPr="00AB2420">
          <w:pgSz w:w="11900" w:h="16840"/>
          <w:pgMar w:top="520" w:right="1680" w:bottom="280" w:left="420" w:header="720" w:footer="720" w:gutter="0"/>
          <w:cols w:space="720"/>
        </w:sectPr>
      </w:pPr>
    </w:p>
    <w:p w14:paraId="2FA00794" w14:textId="178D6E4B" w:rsidR="0051285D" w:rsidRPr="00AB2420" w:rsidRDefault="0051285D" w:rsidP="00AB2420">
      <w:pPr>
        <w:pStyle w:val="Heading1"/>
        <w:spacing w:line="607" w:lineRule="exact"/>
        <w:rPr>
          <w:rFonts w:ascii="Courier New" w:eastAsia="Courier New" w:hAnsi="Courier New" w:cs="Courier New"/>
          <w:sz w:val="118"/>
          <w:szCs w:val="118"/>
          <w:lang w:val="cs-CZ"/>
        </w:rPr>
      </w:pPr>
    </w:p>
    <w:sectPr w:rsidR="0051285D" w:rsidRPr="00AB2420" w:rsidSect="00AB2420">
      <w:pgSz w:w="11910" w:h="16840"/>
      <w:pgMar w:top="4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17EF"/>
    <w:multiLevelType w:val="hybridMultilevel"/>
    <w:tmpl w:val="E6A4D8F4"/>
    <w:lvl w:ilvl="0" w:tplc="9B2EDC0C">
      <w:start w:val="1"/>
      <w:numFmt w:val="decimal"/>
      <w:lvlText w:val="%1."/>
      <w:lvlJc w:val="left"/>
      <w:pPr>
        <w:ind w:left="367" w:hanging="258"/>
      </w:pPr>
      <w:rPr>
        <w:rFonts w:ascii="Arial" w:eastAsia="Arial" w:hAnsi="Arial" w:hint="default"/>
        <w:b/>
        <w:bCs/>
        <w:sz w:val="24"/>
        <w:szCs w:val="24"/>
      </w:rPr>
    </w:lvl>
    <w:lvl w:ilvl="1" w:tplc="66A8903C">
      <w:start w:val="1"/>
      <w:numFmt w:val="bullet"/>
      <w:lvlText w:val="•"/>
      <w:lvlJc w:val="left"/>
      <w:pPr>
        <w:ind w:left="856" w:hanging="258"/>
      </w:pPr>
      <w:rPr>
        <w:rFonts w:hint="default"/>
      </w:rPr>
    </w:lvl>
    <w:lvl w:ilvl="2" w:tplc="D8582CC4">
      <w:start w:val="1"/>
      <w:numFmt w:val="bullet"/>
      <w:lvlText w:val="•"/>
      <w:lvlJc w:val="left"/>
      <w:pPr>
        <w:ind w:left="1344" w:hanging="258"/>
      </w:pPr>
      <w:rPr>
        <w:rFonts w:hint="default"/>
      </w:rPr>
    </w:lvl>
    <w:lvl w:ilvl="3" w:tplc="C5C8449C">
      <w:start w:val="1"/>
      <w:numFmt w:val="bullet"/>
      <w:lvlText w:val="•"/>
      <w:lvlJc w:val="left"/>
      <w:pPr>
        <w:ind w:left="1833" w:hanging="258"/>
      </w:pPr>
      <w:rPr>
        <w:rFonts w:hint="default"/>
      </w:rPr>
    </w:lvl>
    <w:lvl w:ilvl="4" w:tplc="8D08EAA6">
      <w:start w:val="1"/>
      <w:numFmt w:val="bullet"/>
      <w:lvlText w:val="•"/>
      <w:lvlJc w:val="left"/>
      <w:pPr>
        <w:ind w:left="2321" w:hanging="258"/>
      </w:pPr>
      <w:rPr>
        <w:rFonts w:hint="default"/>
      </w:rPr>
    </w:lvl>
    <w:lvl w:ilvl="5" w:tplc="7D1644BC">
      <w:start w:val="1"/>
      <w:numFmt w:val="bullet"/>
      <w:lvlText w:val="•"/>
      <w:lvlJc w:val="left"/>
      <w:pPr>
        <w:ind w:left="2809" w:hanging="258"/>
      </w:pPr>
      <w:rPr>
        <w:rFonts w:hint="default"/>
      </w:rPr>
    </w:lvl>
    <w:lvl w:ilvl="6" w:tplc="5EE4B9B2">
      <w:start w:val="1"/>
      <w:numFmt w:val="bullet"/>
      <w:lvlText w:val="•"/>
      <w:lvlJc w:val="left"/>
      <w:pPr>
        <w:ind w:left="3298" w:hanging="258"/>
      </w:pPr>
      <w:rPr>
        <w:rFonts w:hint="default"/>
      </w:rPr>
    </w:lvl>
    <w:lvl w:ilvl="7" w:tplc="7E32DD4E">
      <w:start w:val="1"/>
      <w:numFmt w:val="bullet"/>
      <w:lvlText w:val="•"/>
      <w:lvlJc w:val="left"/>
      <w:pPr>
        <w:ind w:left="3786" w:hanging="258"/>
      </w:pPr>
      <w:rPr>
        <w:rFonts w:hint="default"/>
      </w:rPr>
    </w:lvl>
    <w:lvl w:ilvl="8" w:tplc="7B060282">
      <w:start w:val="1"/>
      <w:numFmt w:val="bullet"/>
      <w:lvlText w:val="•"/>
      <w:lvlJc w:val="left"/>
      <w:pPr>
        <w:ind w:left="4275" w:hanging="258"/>
      </w:pPr>
      <w:rPr>
        <w:rFonts w:hint="default"/>
      </w:rPr>
    </w:lvl>
  </w:abstractNum>
  <w:abstractNum w:abstractNumId="1" w15:restartNumberingAfterBreak="0">
    <w:nsid w:val="055836DA"/>
    <w:multiLevelType w:val="hybridMultilevel"/>
    <w:tmpl w:val="0C3221C2"/>
    <w:lvl w:ilvl="0" w:tplc="61E06246">
      <w:start w:val="1"/>
      <w:numFmt w:val="bullet"/>
      <w:lvlText w:val="-"/>
      <w:lvlJc w:val="left"/>
      <w:pPr>
        <w:ind w:left="150" w:hanging="148"/>
      </w:pPr>
      <w:rPr>
        <w:rFonts w:ascii="Arial" w:eastAsia="Arial" w:hAnsi="Arial" w:hint="default"/>
        <w:sz w:val="24"/>
        <w:szCs w:val="24"/>
      </w:rPr>
    </w:lvl>
    <w:lvl w:ilvl="1" w:tplc="B300B282">
      <w:start w:val="1"/>
      <w:numFmt w:val="bullet"/>
      <w:lvlText w:val="•"/>
      <w:lvlJc w:val="left"/>
      <w:pPr>
        <w:ind w:left="1115" w:hanging="148"/>
      </w:pPr>
      <w:rPr>
        <w:rFonts w:hint="default"/>
      </w:rPr>
    </w:lvl>
    <w:lvl w:ilvl="2" w:tplc="9E0823C0">
      <w:start w:val="1"/>
      <w:numFmt w:val="bullet"/>
      <w:lvlText w:val="•"/>
      <w:lvlJc w:val="left"/>
      <w:pPr>
        <w:ind w:left="2080" w:hanging="148"/>
      </w:pPr>
      <w:rPr>
        <w:rFonts w:hint="default"/>
      </w:rPr>
    </w:lvl>
    <w:lvl w:ilvl="3" w:tplc="022251F4">
      <w:start w:val="1"/>
      <w:numFmt w:val="bullet"/>
      <w:lvlText w:val="•"/>
      <w:lvlJc w:val="left"/>
      <w:pPr>
        <w:ind w:left="3045" w:hanging="148"/>
      </w:pPr>
      <w:rPr>
        <w:rFonts w:hint="default"/>
      </w:rPr>
    </w:lvl>
    <w:lvl w:ilvl="4" w:tplc="8E90B914">
      <w:start w:val="1"/>
      <w:numFmt w:val="bullet"/>
      <w:lvlText w:val="•"/>
      <w:lvlJc w:val="left"/>
      <w:pPr>
        <w:ind w:left="4010" w:hanging="148"/>
      </w:pPr>
      <w:rPr>
        <w:rFonts w:hint="default"/>
      </w:rPr>
    </w:lvl>
    <w:lvl w:ilvl="5" w:tplc="D15C75AA">
      <w:start w:val="1"/>
      <w:numFmt w:val="bullet"/>
      <w:lvlText w:val="•"/>
      <w:lvlJc w:val="left"/>
      <w:pPr>
        <w:ind w:left="4975" w:hanging="148"/>
      </w:pPr>
      <w:rPr>
        <w:rFonts w:hint="default"/>
      </w:rPr>
    </w:lvl>
    <w:lvl w:ilvl="6" w:tplc="98EC10E4">
      <w:start w:val="1"/>
      <w:numFmt w:val="bullet"/>
      <w:lvlText w:val="•"/>
      <w:lvlJc w:val="left"/>
      <w:pPr>
        <w:ind w:left="5940" w:hanging="148"/>
      </w:pPr>
      <w:rPr>
        <w:rFonts w:hint="default"/>
      </w:rPr>
    </w:lvl>
    <w:lvl w:ilvl="7" w:tplc="3E7ED644">
      <w:start w:val="1"/>
      <w:numFmt w:val="bullet"/>
      <w:lvlText w:val="•"/>
      <w:lvlJc w:val="left"/>
      <w:pPr>
        <w:ind w:left="6905" w:hanging="148"/>
      </w:pPr>
      <w:rPr>
        <w:rFonts w:hint="default"/>
      </w:rPr>
    </w:lvl>
    <w:lvl w:ilvl="8" w:tplc="7C5E8ACA">
      <w:start w:val="1"/>
      <w:numFmt w:val="bullet"/>
      <w:lvlText w:val="•"/>
      <w:lvlJc w:val="left"/>
      <w:pPr>
        <w:ind w:left="7870" w:hanging="148"/>
      </w:pPr>
      <w:rPr>
        <w:rFonts w:hint="default"/>
      </w:rPr>
    </w:lvl>
  </w:abstractNum>
  <w:abstractNum w:abstractNumId="2" w15:restartNumberingAfterBreak="0">
    <w:nsid w:val="07FA2536"/>
    <w:multiLevelType w:val="hybridMultilevel"/>
    <w:tmpl w:val="85C2D986"/>
    <w:lvl w:ilvl="0" w:tplc="7D8248F4">
      <w:start w:val="1"/>
      <w:numFmt w:val="decimal"/>
      <w:lvlText w:val="%1."/>
      <w:lvlJc w:val="left"/>
      <w:pPr>
        <w:ind w:left="320" w:hanging="224"/>
      </w:pPr>
      <w:rPr>
        <w:rFonts w:ascii="Arial" w:eastAsia="Arial" w:hAnsi="Arial" w:hint="default"/>
        <w:sz w:val="24"/>
        <w:szCs w:val="24"/>
      </w:rPr>
    </w:lvl>
    <w:lvl w:ilvl="1" w:tplc="05A4B61E">
      <w:start w:val="1"/>
      <w:numFmt w:val="bullet"/>
      <w:lvlText w:val="•"/>
      <w:lvlJc w:val="left"/>
      <w:pPr>
        <w:ind w:left="811" w:hanging="224"/>
      </w:pPr>
      <w:rPr>
        <w:rFonts w:hint="default"/>
      </w:rPr>
    </w:lvl>
    <w:lvl w:ilvl="2" w:tplc="0AE088F4">
      <w:start w:val="1"/>
      <w:numFmt w:val="bullet"/>
      <w:lvlText w:val="•"/>
      <w:lvlJc w:val="left"/>
      <w:pPr>
        <w:ind w:left="1303" w:hanging="224"/>
      </w:pPr>
      <w:rPr>
        <w:rFonts w:hint="default"/>
      </w:rPr>
    </w:lvl>
    <w:lvl w:ilvl="3" w:tplc="7F60002A">
      <w:start w:val="1"/>
      <w:numFmt w:val="bullet"/>
      <w:lvlText w:val="•"/>
      <w:lvlJc w:val="left"/>
      <w:pPr>
        <w:ind w:left="1795" w:hanging="224"/>
      </w:pPr>
      <w:rPr>
        <w:rFonts w:hint="default"/>
      </w:rPr>
    </w:lvl>
    <w:lvl w:ilvl="4" w:tplc="9AC4F4F0">
      <w:start w:val="1"/>
      <w:numFmt w:val="bullet"/>
      <w:lvlText w:val="•"/>
      <w:lvlJc w:val="left"/>
      <w:pPr>
        <w:ind w:left="2287" w:hanging="224"/>
      </w:pPr>
      <w:rPr>
        <w:rFonts w:hint="default"/>
      </w:rPr>
    </w:lvl>
    <w:lvl w:ilvl="5" w:tplc="2E1AE966">
      <w:start w:val="1"/>
      <w:numFmt w:val="bullet"/>
      <w:lvlText w:val="•"/>
      <w:lvlJc w:val="left"/>
      <w:pPr>
        <w:ind w:left="2779" w:hanging="224"/>
      </w:pPr>
      <w:rPr>
        <w:rFonts w:hint="default"/>
      </w:rPr>
    </w:lvl>
    <w:lvl w:ilvl="6" w:tplc="8436B3E4">
      <w:start w:val="1"/>
      <w:numFmt w:val="bullet"/>
      <w:lvlText w:val="•"/>
      <w:lvlJc w:val="left"/>
      <w:pPr>
        <w:ind w:left="3271" w:hanging="224"/>
      </w:pPr>
      <w:rPr>
        <w:rFonts w:hint="default"/>
      </w:rPr>
    </w:lvl>
    <w:lvl w:ilvl="7" w:tplc="B91024B2">
      <w:start w:val="1"/>
      <w:numFmt w:val="bullet"/>
      <w:lvlText w:val="•"/>
      <w:lvlJc w:val="left"/>
      <w:pPr>
        <w:ind w:left="3763" w:hanging="224"/>
      </w:pPr>
      <w:rPr>
        <w:rFonts w:hint="default"/>
      </w:rPr>
    </w:lvl>
    <w:lvl w:ilvl="8" w:tplc="3B2E9CFE">
      <w:start w:val="1"/>
      <w:numFmt w:val="bullet"/>
      <w:lvlText w:val="•"/>
      <w:lvlJc w:val="left"/>
      <w:pPr>
        <w:ind w:left="4255" w:hanging="224"/>
      </w:pPr>
      <w:rPr>
        <w:rFonts w:hint="default"/>
      </w:rPr>
    </w:lvl>
  </w:abstractNum>
  <w:abstractNum w:abstractNumId="3" w15:restartNumberingAfterBreak="0">
    <w:nsid w:val="0B091891"/>
    <w:multiLevelType w:val="hybridMultilevel"/>
    <w:tmpl w:val="30C8B816"/>
    <w:lvl w:ilvl="0" w:tplc="A7D4F2D0">
      <w:start w:val="2"/>
      <w:numFmt w:val="decimal"/>
      <w:lvlText w:val="%1."/>
      <w:lvlJc w:val="left"/>
      <w:pPr>
        <w:ind w:left="369" w:hanging="258"/>
      </w:pPr>
      <w:rPr>
        <w:rFonts w:ascii="Arial" w:eastAsia="Arial" w:hAnsi="Arial" w:hint="default"/>
        <w:b/>
        <w:bCs/>
        <w:sz w:val="24"/>
        <w:szCs w:val="24"/>
      </w:rPr>
    </w:lvl>
    <w:lvl w:ilvl="1" w:tplc="B8B4890E">
      <w:start w:val="1"/>
      <w:numFmt w:val="bullet"/>
      <w:lvlText w:val="•"/>
      <w:lvlJc w:val="left"/>
      <w:pPr>
        <w:ind w:left="860" w:hanging="258"/>
      </w:pPr>
      <w:rPr>
        <w:rFonts w:hint="default"/>
      </w:rPr>
    </w:lvl>
    <w:lvl w:ilvl="2" w:tplc="4C56EA88">
      <w:start w:val="1"/>
      <w:numFmt w:val="bullet"/>
      <w:lvlText w:val="•"/>
      <w:lvlJc w:val="left"/>
      <w:pPr>
        <w:ind w:left="1350" w:hanging="258"/>
      </w:pPr>
      <w:rPr>
        <w:rFonts w:hint="default"/>
      </w:rPr>
    </w:lvl>
    <w:lvl w:ilvl="3" w:tplc="116A5FA4">
      <w:start w:val="1"/>
      <w:numFmt w:val="bullet"/>
      <w:lvlText w:val="•"/>
      <w:lvlJc w:val="left"/>
      <w:pPr>
        <w:ind w:left="1841" w:hanging="258"/>
      </w:pPr>
      <w:rPr>
        <w:rFonts w:hint="default"/>
      </w:rPr>
    </w:lvl>
    <w:lvl w:ilvl="4" w:tplc="9F46D588">
      <w:start w:val="1"/>
      <w:numFmt w:val="bullet"/>
      <w:lvlText w:val="•"/>
      <w:lvlJc w:val="left"/>
      <w:pPr>
        <w:ind w:left="2331" w:hanging="258"/>
      </w:pPr>
      <w:rPr>
        <w:rFonts w:hint="default"/>
      </w:rPr>
    </w:lvl>
    <w:lvl w:ilvl="5" w:tplc="623C37DE">
      <w:start w:val="1"/>
      <w:numFmt w:val="bullet"/>
      <w:lvlText w:val="•"/>
      <w:lvlJc w:val="left"/>
      <w:pPr>
        <w:ind w:left="2821" w:hanging="258"/>
      </w:pPr>
      <w:rPr>
        <w:rFonts w:hint="default"/>
      </w:rPr>
    </w:lvl>
    <w:lvl w:ilvl="6" w:tplc="D286EB1C">
      <w:start w:val="1"/>
      <w:numFmt w:val="bullet"/>
      <w:lvlText w:val="•"/>
      <w:lvlJc w:val="left"/>
      <w:pPr>
        <w:ind w:left="3312" w:hanging="258"/>
      </w:pPr>
      <w:rPr>
        <w:rFonts w:hint="default"/>
      </w:rPr>
    </w:lvl>
    <w:lvl w:ilvl="7" w:tplc="1BC6C16C">
      <w:start w:val="1"/>
      <w:numFmt w:val="bullet"/>
      <w:lvlText w:val="•"/>
      <w:lvlJc w:val="left"/>
      <w:pPr>
        <w:ind w:left="3802" w:hanging="258"/>
      </w:pPr>
      <w:rPr>
        <w:rFonts w:hint="default"/>
      </w:rPr>
    </w:lvl>
    <w:lvl w:ilvl="8" w:tplc="E2825646">
      <w:start w:val="1"/>
      <w:numFmt w:val="bullet"/>
      <w:lvlText w:val="•"/>
      <w:lvlJc w:val="left"/>
      <w:pPr>
        <w:ind w:left="4293" w:hanging="258"/>
      </w:pPr>
      <w:rPr>
        <w:rFonts w:hint="default"/>
      </w:rPr>
    </w:lvl>
  </w:abstractNum>
  <w:abstractNum w:abstractNumId="4" w15:restartNumberingAfterBreak="0">
    <w:nsid w:val="10C62F6C"/>
    <w:multiLevelType w:val="hybridMultilevel"/>
    <w:tmpl w:val="011616A0"/>
    <w:lvl w:ilvl="0" w:tplc="4D4A6F5C">
      <w:start w:val="1"/>
      <w:numFmt w:val="bullet"/>
      <w:lvlText w:val=""/>
      <w:lvlJc w:val="left"/>
      <w:pPr>
        <w:ind w:left="230" w:hanging="120"/>
      </w:pPr>
      <w:rPr>
        <w:rFonts w:ascii="Wingdings" w:eastAsia="Wingdings" w:hAnsi="Wingdings" w:hint="default"/>
        <w:w w:val="99"/>
        <w:sz w:val="11"/>
        <w:szCs w:val="11"/>
      </w:rPr>
    </w:lvl>
    <w:lvl w:ilvl="1" w:tplc="8F7ADF58">
      <w:start w:val="1"/>
      <w:numFmt w:val="bullet"/>
      <w:lvlText w:val="•"/>
      <w:lvlJc w:val="left"/>
      <w:pPr>
        <w:ind w:left="830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D18C8816">
      <w:start w:val="1"/>
      <w:numFmt w:val="bullet"/>
      <w:lvlText w:val="•"/>
      <w:lvlJc w:val="left"/>
      <w:pPr>
        <w:ind w:left="684" w:hanging="360"/>
      </w:pPr>
      <w:rPr>
        <w:rFonts w:hint="default"/>
      </w:rPr>
    </w:lvl>
    <w:lvl w:ilvl="3" w:tplc="5C6E4DA8">
      <w:start w:val="1"/>
      <w:numFmt w:val="bullet"/>
      <w:lvlText w:val="•"/>
      <w:lvlJc w:val="left"/>
      <w:pPr>
        <w:ind w:left="539" w:hanging="360"/>
      </w:pPr>
      <w:rPr>
        <w:rFonts w:hint="default"/>
      </w:rPr>
    </w:lvl>
    <w:lvl w:ilvl="4" w:tplc="93CEBCE8">
      <w:start w:val="1"/>
      <w:numFmt w:val="bullet"/>
      <w:lvlText w:val="•"/>
      <w:lvlJc w:val="left"/>
      <w:pPr>
        <w:ind w:left="394" w:hanging="360"/>
      </w:pPr>
      <w:rPr>
        <w:rFonts w:hint="default"/>
      </w:rPr>
    </w:lvl>
    <w:lvl w:ilvl="5" w:tplc="BFDE510C">
      <w:start w:val="1"/>
      <w:numFmt w:val="bullet"/>
      <w:lvlText w:val="•"/>
      <w:lvlJc w:val="left"/>
      <w:pPr>
        <w:ind w:left="249" w:hanging="360"/>
      </w:pPr>
      <w:rPr>
        <w:rFonts w:hint="default"/>
      </w:rPr>
    </w:lvl>
    <w:lvl w:ilvl="6" w:tplc="8F72AA40">
      <w:start w:val="1"/>
      <w:numFmt w:val="bullet"/>
      <w:lvlText w:val="•"/>
      <w:lvlJc w:val="left"/>
      <w:pPr>
        <w:ind w:left="104" w:hanging="360"/>
      </w:pPr>
      <w:rPr>
        <w:rFonts w:hint="default"/>
      </w:rPr>
    </w:lvl>
    <w:lvl w:ilvl="7" w:tplc="F61ADF44">
      <w:start w:val="1"/>
      <w:numFmt w:val="bullet"/>
      <w:lvlText w:val="•"/>
      <w:lvlJc w:val="left"/>
      <w:pPr>
        <w:ind w:left="-41" w:hanging="360"/>
      </w:pPr>
      <w:rPr>
        <w:rFonts w:hint="default"/>
      </w:rPr>
    </w:lvl>
    <w:lvl w:ilvl="8" w:tplc="C2BAFB5A">
      <w:start w:val="1"/>
      <w:numFmt w:val="bullet"/>
      <w:lvlText w:val="•"/>
      <w:lvlJc w:val="left"/>
      <w:pPr>
        <w:ind w:left="-186" w:hanging="360"/>
      </w:pPr>
      <w:rPr>
        <w:rFonts w:hint="default"/>
      </w:rPr>
    </w:lvl>
  </w:abstractNum>
  <w:abstractNum w:abstractNumId="5" w15:restartNumberingAfterBreak="0">
    <w:nsid w:val="12017177"/>
    <w:multiLevelType w:val="hybridMultilevel"/>
    <w:tmpl w:val="5FBE5BA8"/>
    <w:lvl w:ilvl="0" w:tplc="9D5C552E">
      <w:start w:val="1"/>
      <w:numFmt w:val="decimal"/>
      <w:lvlText w:val="%1."/>
      <w:lvlJc w:val="left"/>
      <w:pPr>
        <w:ind w:left="379" w:hanging="268"/>
      </w:pPr>
      <w:rPr>
        <w:rFonts w:ascii="Arial" w:eastAsia="Arial" w:hAnsi="Arial" w:hint="default"/>
        <w:b/>
        <w:bCs/>
        <w:sz w:val="24"/>
        <w:szCs w:val="24"/>
      </w:rPr>
    </w:lvl>
    <w:lvl w:ilvl="1" w:tplc="61F0D1CE">
      <w:start w:val="1"/>
      <w:numFmt w:val="bullet"/>
      <w:lvlText w:val="•"/>
      <w:lvlJc w:val="left"/>
      <w:pPr>
        <w:ind w:left="816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5DDEABD6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3" w:tplc="CF22C136">
      <w:start w:val="1"/>
      <w:numFmt w:val="bullet"/>
      <w:lvlText w:val="•"/>
      <w:lvlJc w:val="left"/>
      <w:pPr>
        <w:ind w:left="1806" w:hanging="360"/>
      </w:pPr>
      <w:rPr>
        <w:rFonts w:hint="default"/>
      </w:rPr>
    </w:lvl>
    <w:lvl w:ilvl="4" w:tplc="DD2EABF0">
      <w:start w:val="1"/>
      <w:numFmt w:val="bullet"/>
      <w:lvlText w:val="•"/>
      <w:lvlJc w:val="left"/>
      <w:pPr>
        <w:ind w:left="2302" w:hanging="360"/>
      </w:pPr>
      <w:rPr>
        <w:rFonts w:hint="default"/>
      </w:rPr>
    </w:lvl>
    <w:lvl w:ilvl="5" w:tplc="8A44EED8">
      <w:start w:val="1"/>
      <w:numFmt w:val="bullet"/>
      <w:lvlText w:val="•"/>
      <w:lvlJc w:val="left"/>
      <w:pPr>
        <w:ind w:left="2797" w:hanging="360"/>
      </w:pPr>
      <w:rPr>
        <w:rFonts w:hint="default"/>
      </w:rPr>
    </w:lvl>
    <w:lvl w:ilvl="6" w:tplc="5704CDC4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7" w:tplc="6F82651E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8" w:tplc="8A92A728">
      <w:start w:val="1"/>
      <w:numFmt w:val="bullet"/>
      <w:lvlText w:val="•"/>
      <w:lvlJc w:val="left"/>
      <w:pPr>
        <w:ind w:left="4283" w:hanging="360"/>
      </w:pPr>
      <w:rPr>
        <w:rFonts w:hint="default"/>
      </w:rPr>
    </w:lvl>
  </w:abstractNum>
  <w:abstractNum w:abstractNumId="6" w15:restartNumberingAfterBreak="0">
    <w:nsid w:val="138922F6"/>
    <w:multiLevelType w:val="hybridMultilevel"/>
    <w:tmpl w:val="E186670A"/>
    <w:lvl w:ilvl="0" w:tplc="724E9AA2">
      <w:start w:val="1"/>
      <w:numFmt w:val="decimal"/>
      <w:lvlText w:val="%1."/>
      <w:lvlJc w:val="left"/>
      <w:pPr>
        <w:ind w:left="378" w:hanging="266"/>
      </w:pPr>
      <w:rPr>
        <w:rFonts w:ascii="Arial" w:eastAsia="Arial" w:hAnsi="Arial" w:hint="default"/>
        <w:b/>
        <w:bCs/>
        <w:sz w:val="24"/>
        <w:szCs w:val="24"/>
      </w:rPr>
    </w:lvl>
    <w:lvl w:ilvl="1" w:tplc="E7E60AEE">
      <w:start w:val="1"/>
      <w:numFmt w:val="bullet"/>
      <w:lvlText w:val="•"/>
      <w:lvlJc w:val="left"/>
      <w:pPr>
        <w:ind w:left="816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A1EA0920">
      <w:start w:val="1"/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77E86A3A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4" w:tplc="B874E8D6">
      <w:start w:val="1"/>
      <w:numFmt w:val="bullet"/>
      <w:lvlText w:val="•"/>
      <w:lvlJc w:val="left"/>
      <w:pPr>
        <w:ind w:left="2308" w:hanging="360"/>
      </w:pPr>
      <w:rPr>
        <w:rFonts w:hint="default"/>
      </w:rPr>
    </w:lvl>
    <w:lvl w:ilvl="5" w:tplc="DC8460E8">
      <w:start w:val="1"/>
      <w:numFmt w:val="bullet"/>
      <w:lvlText w:val="•"/>
      <w:lvlJc w:val="left"/>
      <w:pPr>
        <w:ind w:left="2806" w:hanging="360"/>
      </w:pPr>
      <w:rPr>
        <w:rFonts w:hint="default"/>
      </w:rPr>
    </w:lvl>
    <w:lvl w:ilvl="6" w:tplc="3BEC3108">
      <w:start w:val="1"/>
      <w:numFmt w:val="bullet"/>
      <w:lvlText w:val="•"/>
      <w:lvlJc w:val="left"/>
      <w:pPr>
        <w:ind w:left="3303" w:hanging="360"/>
      </w:pPr>
      <w:rPr>
        <w:rFonts w:hint="default"/>
      </w:rPr>
    </w:lvl>
    <w:lvl w:ilvl="7" w:tplc="713CA816">
      <w:start w:val="1"/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FEC6A7E8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</w:abstractNum>
  <w:abstractNum w:abstractNumId="7" w15:restartNumberingAfterBreak="0">
    <w:nsid w:val="15674804"/>
    <w:multiLevelType w:val="hybridMultilevel"/>
    <w:tmpl w:val="1646E688"/>
    <w:lvl w:ilvl="0" w:tplc="B476821A">
      <w:start w:val="6"/>
      <w:numFmt w:val="decimal"/>
      <w:lvlText w:val="%1."/>
      <w:lvlJc w:val="left"/>
      <w:pPr>
        <w:ind w:left="466" w:hanging="310"/>
      </w:pPr>
      <w:rPr>
        <w:rFonts w:ascii="Arial" w:eastAsia="Arial" w:hAnsi="Arial" w:hint="default"/>
        <w:b/>
        <w:bCs/>
        <w:spacing w:val="-1"/>
        <w:w w:val="99"/>
        <w:sz w:val="28"/>
        <w:szCs w:val="28"/>
      </w:rPr>
    </w:lvl>
    <w:lvl w:ilvl="1" w:tplc="B0E60588">
      <w:start w:val="1"/>
      <w:numFmt w:val="bullet"/>
      <w:lvlText w:val="•"/>
      <w:lvlJc w:val="left"/>
      <w:pPr>
        <w:ind w:left="876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A8C889DA">
      <w:start w:val="1"/>
      <w:numFmt w:val="bullet"/>
      <w:lvlText w:val="•"/>
      <w:lvlJc w:val="left"/>
      <w:pPr>
        <w:ind w:left="1374" w:hanging="360"/>
      </w:pPr>
      <w:rPr>
        <w:rFonts w:hint="default"/>
      </w:rPr>
    </w:lvl>
    <w:lvl w:ilvl="3" w:tplc="0E423DB8">
      <w:start w:val="1"/>
      <w:numFmt w:val="bullet"/>
      <w:lvlText w:val="•"/>
      <w:lvlJc w:val="left"/>
      <w:pPr>
        <w:ind w:left="1872" w:hanging="360"/>
      </w:pPr>
      <w:rPr>
        <w:rFonts w:hint="default"/>
      </w:rPr>
    </w:lvl>
    <w:lvl w:ilvl="4" w:tplc="50C89FEC">
      <w:start w:val="1"/>
      <w:numFmt w:val="bullet"/>
      <w:lvlText w:val="•"/>
      <w:lvlJc w:val="left"/>
      <w:pPr>
        <w:ind w:left="2370" w:hanging="360"/>
      </w:pPr>
      <w:rPr>
        <w:rFonts w:hint="default"/>
      </w:rPr>
    </w:lvl>
    <w:lvl w:ilvl="5" w:tplc="A8EA83DC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6" w:tplc="2E14FB06">
      <w:start w:val="1"/>
      <w:numFmt w:val="bullet"/>
      <w:lvlText w:val="•"/>
      <w:lvlJc w:val="left"/>
      <w:pPr>
        <w:ind w:left="3366" w:hanging="360"/>
      </w:pPr>
      <w:rPr>
        <w:rFonts w:hint="default"/>
      </w:rPr>
    </w:lvl>
    <w:lvl w:ilvl="7" w:tplc="D57C8AD4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8" w:tplc="86AE4F9A">
      <w:start w:val="1"/>
      <w:numFmt w:val="bullet"/>
      <w:lvlText w:val="•"/>
      <w:lvlJc w:val="left"/>
      <w:pPr>
        <w:ind w:left="4362" w:hanging="360"/>
      </w:pPr>
      <w:rPr>
        <w:rFonts w:hint="default"/>
      </w:rPr>
    </w:lvl>
  </w:abstractNum>
  <w:abstractNum w:abstractNumId="8" w15:restartNumberingAfterBreak="0">
    <w:nsid w:val="1ABC56E7"/>
    <w:multiLevelType w:val="hybridMultilevel"/>
    <w:tmpl w:val="66A655A4"/>
    <w:lvl w:ilvl="0" w:tplc="EFD8C45A">
      <w:start w:val="1"/>
      <w:numFmt w:val="decimal"/>
      <w:lvlText w:val="%1."/>
      <w:lvlJc w:val="left"/>
      <w:pPr>
        <w:ind w:left="110" w:hanging="266"/>
      </w:pPr>
      <w:rPr>
        <w:rFonts w:ascii="Arial" w:eastAsia="Arial" w:hAnsi="Arial" w:hint="default"/>
        <w:b/>
        <w:bCs/>
        <w:sz w:val="24"/>
        <w:szCs w:val="24"/>
      </w:rPr>
    </w:lvl>
    <w:lvl w:ilvl="1" w:tplc="2356F356">
      <w:start w:val="1"/>
      <w:numFmt w:val="bullet"/>
      <w:lvlText w:val="•"/>
      <w:lvlJc w:val="left"/>
      <w:pPr>
        <w:ind w:left="830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B3CC4C10">
      <w:start w:val="1"/>
      <w:numFmt w:val="bullet"/>
      <w:lvlText w:val="•"/>
      <w:lvlJc w:val="left"/>
      <w:pPr>
        <w:ind w:left="685" w:hanging="360"/>
      </w:pPr>
      <w:rPr>
        <w:rFonts w:hint="default"/>
      </w:rPr>
    </w:lvl>
    <w:lvl w:ilvl="3" w:tplc="5C2A33A6">
      <w:start w:val="1"/>
      <w:numFmt w:val="bullet"/>
      <w:lvlText w:val="•"/>
      <w:lvlJc w:val="left"/>
      <w:pPr>
        <w:ind w:left="540" w:hanging="360"/>
      </w:pPr>
      <w:rPr>
        <w:rFonts w:hint="default"/>
      </w:rPr>
    </w:lvl>
    <w:lvl w:ilvl="4" w:tplc="B386B838">
      <w:start w:val="1"/>
      <w:numFmt w:val="bullet"/>
      <w:lvlText w:val="•"/>
      <w:lvlJc w:val="left"/>
      <w:pPr>
        <w:ind w:left="395" w:hanging="360"/>
      </w:pPr>
      <w:rPr>
        <w:rFonts w:hint="default"/>
      </w:rPr>
    </w:lvl>
    <w:lvl w:ilvl="5" w:tplc="F04E78B4">
      <w:start w:val="1"/>
      <w:numFmt w:val="bullet"/>
      <w:lvlText w:val="•"/>
      <w:lvlJc w:val="left"/>
      <w:pPr>
        <w:ind w:left="250" w:hanging="360"/>
      </w:pPr>
      <w:rPr>
        <w:rFonts w:hint="default"/>
      </w:rPr>
    </w:lvl>
    <w:lvl w:ilvl="6" w:tplc="13A63D24">
      <w:start w:val="1"/>
      <w:numFmt w:val="bullet"/>
      <w:lvlText w:val="•"/>
      <w:lvlJc w:val="left"/>
      <w:pPr>
        <w:ind w:left="106" w:hanging="360"/>
      </w:pPr>
      <w:rPr>
        <w:rFonts w:hint="default"/>
      </w:rPr>
    </w:lvl>
    <w:lvl w:ilvl="7" w:tplc="1E74A774">
      <w:start w:val="1"/>
      <w:numFmt w:val="bullet"/>
      <w:lvlText w:val="•"/>
      <w:lvlJc w:val="left"/>
      <w:pPr>
        <w:ind w:left="-39" w:hanging="360"/>
      </w:pPr>
      <w:rPr>
        <w:rFonts w:hint="default"/>
      </w:rPr>
    </w:lvl>
    <w:lvl w:ilvl="8" w:tplc="BAE6BFD4">
      <w:start w:val="1"/>
      <w:numFmt w:val="bullet"/>
      <w:lvlText w:val="•"/>
      <w:lvlJc w:val="left"/>
      <w:pPr>
        <w:ind w:left="-184" w:hanging="360"/>
      </w:pPr>
      <w:rPr>
        <w:rFonts w:hint="default"/>
      </w:rPr>
    </w:lvl>
  </w:abstractNum>
  <w:abstractNum w:abstractNumId="9" w15:restartNumberingAfterBreak="0">
    <w:nsid w:val="1E86429A"/>
    <w:multiLevelType w:val="hybridMultilevel"/>
    <w:tmpl w:val="B44AFF1A"/>
    <w:lvl w:ilvl="0" w:tplc="3BC8BFC6">
      <w:start w:val="1"/>
      <w:numFmt w:val="decimal"/>
      <w:lvlText w:val="%1."/>
      <w:lvlJc w:val="left"/>
      <w:pPr>
        <w:ind w:left="377" w:hanging="268"/>
      </w:pPr>
      <w:rPr>
        <w:rFonts w:ascii="Arial" w:eastAsia="Arial" w:hAnsi="Arial" w:hint="default"/>
        <w:b/>
        <w:bCs/>
        <w:sz w:val="24"/>
        <w:szCs w:val="24"/>
      </w:rPr>
    </w:lvl>
    <w:lvl w:ilvl="1" w:tplc="9CB680F6">
      <w:start w:val="1"/>
      <w:numFmt w:val="bullet"/>
      <w:lvlText w:val="•"/>
      <w:lvlJc w:val="left"/>
      <w:pPr>
        <w:ind w:left="830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D834FE26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3" w:tplc="88DCCBF2">
      <w:start w:val="1"/>
      <w:numFmt w:val="bullet"/>
      <w:lvlText w:val="•"/>
      <w:lvlJc w:val="left"/>
      <w:pPr>
        <w:ind w:left="535" w:hanging="360"/>
      </w:pPr>
      <w:rPr>
        <w:rFonts w:hint="default"/>
      </w:rPr>
    </w:lvl>
    <w:lvl w:ilvl="4" w:tplc="7B307A9E">
      <w:start w:val="1"/>
      <w:numFmt w:val="bullet"/>
      <w:lvlText w:val="•"/>
      <w:lvlJc w:val="left"/>
      <w:pPr>
        <w:ind w:left="388" w:hanging="360"/>
      </w:pPr>
      <w:rPr>
        <w:rFonts w:hint="default"/>
      </w:rPr>
    </w:lvl>
    <w:lvl w:ilvl="5" w:tplc="7358779A">
      <w:start w:val="1"/>
      <w:numFmt w:val="bullet"/>
      <w:lvlText w:val="•"/>
      <w:lvlJc w:val="left"/>
      <w:pPr>
        <w:ind w:left="240" w:hanging="360"/>
      </w:pPr>
      <w:rPr>
        <w:rFonts w:hint="default"/>
      </w:rPr>
    </w:lvl>
    <w:lvl w:ilvl="6" w:tplc="EB3E6B22">
      <w:start w:val="1"/>
      <w:numFmt w:val="bullet"/>
      <w:lvlText w:val="•"/>
      <w:lvlJc w:val="left"/>
      <w:pPr>
        <w:ind w:left="93" w:hanging="360"/>
      </w:pPr>
      <w:rPr>
        <w:rFonts w:hint="default"/>
      </w:rPr>
    </w:lvl>
    <w:lvl w:ilvl="7" w:tplc="6F06D238">
      <w:start w:val="1"/>
      <w:numFmt w:val="bullet"/>
      <w:lvlText w:val="•"/>
      <w:lvlJc w:val="left"/>
      <w:pPr>
        <w:ind w:left="-54" w:hanging="360"/>
      </w:pPr>
      <w:rPr>
        <w:rFonts w:hint="default"/>
      </w:rPr>
    </w:lvl>
    <w:lvl w:ilvl="8" w:tplc="264EDAEA">
      <w:start w:val="1"/>
      <w:numFmt w:val="bullet"/>
      <w:lvlText w:val="•"/>
      <w:lvlJc w:val="left"/>
      <w:pPr>
        <w:ind w:left="-202" w:hanging="360"/>
      </w:pPr>
      <w:rPr>
        <w:rFonts w:hint="default"/>
      </w:rPr>
    </w:lvl>
  </w:abstractNum>
  <w:abstractNum w:abstractNumId="10" w15:restartNumberingAfterBreak="0">
    <w:nsid w:val="236F1375"/>
    <w:multiLevelType w:val="hybridMultilevel"/>
    <w:tmpl w:val="64BABC4C"/>
    <w:lvl w:ilvl="0" w:tplc="20141C34">
      <w:start w:val="1"/>
      <w:numFmt w:val="bullet"/>
      <w:lvlText w:val=""/>
      <w:lvlJc w:val="left"/>
      <w:pPr>
        <w:ind w:left="530" w:hanging="420"/>
      </w:pPr>
      <w:rPr>
        <w:rFonts w:ascii="Wingdings" w:eastAsia="Wingdings" w:hAnsi="Wingdings" w:hint="default"/>
        <w:w w:val="99"/>
        <w:sz w:val="13"/>
        <w:szCs w:val="13"/>
      </w:rPr>
    </w:lvl>
    <w:lvl w:ilvl="1" w:tplc="5212E6BE">
      <w:start w:val="1"/>
      <w:numFmt w:val="bullet"/>
      <w:lvlText w:val="•"/>
      <w:lvlJc w:val="left"/>
      <w:pPr>
        <w:ind w:left="1006" w:hanging="420"/>
      </w:pPr>
      <w:rPr>
        <w:rFonts w:hint="default"/>
      </w:rPr>
    </w:lvl>
    <w:lvl w:ilvl="2" w:tplc="8938D19C">
      <w:start w:val="1"/>
      <w:numFmt w:val="bullet"/>
      <w:lvlText w:val="•"/>
      <w:lvlJc w:val="left"/>
      <w:pPr>
        <w:ind w:left="1482" w:hanging="420"/>
      </w:pPr>
      <w:rPr>
        <w:rFonts w:hint="default"/>
      </w:rPr>
    </w:lvl>
    <w:lvl w:ilvl="3" w:tplc="08201CD0">
      <w:start w:val="1"/>
      <w:numFmt w:val="bullet"/>
      <w:lvlText w:val="•"/>
      <w:lvlJc w:val="left"/>
      <w:pPr>
        <w:ind w:left="1958" w:hanging="420"/>
      </w:pPr>
      <w:rPr>
        <w:rFonts w:hint="default"/>
      </w:rPr>
    </w:lvl>
    <w:lvl w:ilvl="4" w:tplc="DA86E460">
      <w:start w:val="1"/>
      <w:numFmt w:val="bullet"/>
      <w:lvlText w:val="•"/>
      <w:lvlJc w:val="left"/>
      <w:pPr>
        <w:ind w:left="2434" w:hanging="420"/>
      </w:pPr>
      <w:rPr>
        <w:rFonts w:hint="default"/>
      </w:rPr>
    </w:lvl>
    <w:lvl w:ilvl="5" w:tplc="D1E4A5C6">
      <w:start w:val="1"/>
      <w:numFmt w:val="bullet"/>
      <w:lvlText w:val="•"/>
      <w:lvlJc w:val="left"/>
      <w:pPr>
        <w:ind w:left="2911" w:hanging="420"/>
      </w:pPr>
      <w:rPr>
        <w:rFonts w:hint="default"/>
      </w:rPr>
    </w:lvl>
    <w:lvl w:ilvl="6" w:tplc="1C5661EA">
      <w:start w:val="1"/>
      <w:numFmt w:val="bullet"/>
      <w:lvlText w:val="•"/>
      <w:lvlJc w:val="left"/>
      <w:pPr>
        <w:ind w:left="3387" w:hanging="420"/>
      </w:pPr>
      <w:rPr>
        <w:rFonts w:hint="default"/>
      </w:rPr>
    </w:lvl>
    <w:lvl w:ilvl="7" w:tplc="D70A1FF0">
      <w:start w:val="1"/>
      <w:numFmt w:val="bullet"/>
      <w:lvlText w:val="•"/>
      <w:lvlJc w:val="left"/>
      <w:pPr>
        <w:ind w:left="3863" w:hanging="420"/>
      </w:pPr>
      <w:rPr>
        <w:rFonts w:hint="default"/>
      </w:rPr>
    </w:lvl>
    <w:lvl w:ilvl="8" w:tplc="84AE8B16">
      <w:start w:val="1"/>
      <w:numFmt w:val="bullet"/>
      <w:lvlText w:val="•"/>
      <w:lvlJc w:val="left"/>
      <w:pPr>
        <w:ind w:left="4339" w:hanging="420"/>
      </w:pPr>
      <w:rPr>
        <w:rFonts w:hint="default"/>
      </w:rPr>
    </w:lvl>
  </w:abstractNum>
  <w:abstractNum w:abstractNumId="11" w15:restartNumberingAfterBreak="0">
    <w:nsid w:val="24285EBE"/>
    <w:multiLevelType w:val="hybridMultilevel"/>
    <w:tmpl w:val="D3201CC6"/>
    <w:lvl w:ilvl="0" w:tplc="3F1EE0D0">
      <w:start w:val="1"/>
      <w:numFmt w:val="decimal"/>
      <w:lvlText w:val="%1."/>
      <w:lvlJc w:val="left"/>
      <w:pPr>
        <w:ind w:left="376" w:hanging="266"/>
      </w:pPr>
      <w:rPr>
        <w:rFonts w:ascii="Arial" w:eastAsia="Arial" w:hAnsi="Arial" w:hint="default"/>
        <w:b/>
        <w:bCs/>
        <w:sz w:val="24"/>
        <w:szCs w:val="24"/>
      </w:rPr>
    </w:lvl>
    <w:lvl w:ilvl="1" w:tplc="11EE3FE0">
      <w:start w:val="1"/>
      <w:numFmt w:val="bullet"/>
      <w:lvlText w:val="•"/>
      <w:lvlJc w:val="left"/>
      <w:pPr>
        <w:ind w:left="830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EC18FC1C">
      <w:start w:val="1"/>
      <w:numFmt w:val="bullet"/>
      <w:lvlText w:val="•"/>
      <w:lvlJc w:val="left"/>
      <w:pPr>
        <w:ind w:left="683" w:hanging="360"/>
      </w:pPr>
      <w:rPr>
        <w:rFonts w:hint="default"/>
      </w:rPr>
    </w:lvl>
    <w:lvl w:ilvl="3" w:tplc="7EB6A914">
      <w:start w:val="1"/>
      <w:numFmt w:val="bullet"/>
      <w:lvlText w:val="•"/>
      <w:lvlJc w:val="left"/>
      <w:pPr>
        <w:ind w:left="537" w:hanging="360"/>
      </w:pPr>
      <w:rPr>
        <w:rFonts w:hint="default"/>
      </w:rPr>
    </w:lvl>
    <w:lvl w:ilvl="4" w:tplc="CD2A6EA4">
      <w:start w:val="1"/>
      <w:numFmt w:val="bullet"/>
      <w:lvlText w:val="•"/>
      <w:lvlJc w:val="left"/>
      <w:pPr>
        <w:ind w:left="391" w:hanging="360"/>
      </w:pPr>
      <w:rPr>
        <w:rFonts w:hint="default"/>
      </w:rPr>
    </w:lvl>
    <w:lvl w:ilvl="5" w:tplc="F56861B4">
      <w:start w:val="1"/>
      <w:numFmt w:val="bullet"/>
      <w:lvlText w:val="•"/>
      <w:lvlJc w:val="left"/>
      <w:pPr>
        <w:ind w:left="245" w:hanging="360"/>
      </w:pPr>
      <w:rPr>
        <w:rFonts w:hint="default"/>
      </w:rPr>
    </w:lvl>
    <w:lvl w:ilvl="6" w:tplc="90907F70">
      <w:start w:val="1"/>
      <w:numFmt w:val="bullet"/>
      <w:lvlText w:val="•"/>
      <w:lvlJc w:val="left"/>
      <w:pPr>
        <w:ind w:left="99" w:hanging="360"/>
      </w:pPr>
      <w:rPr>
        <w:rFonts w:hint="default"/>
      </w:rPr>
    </w:lvl>
    <w:lvl w:ilvl="7" w:tplc="685ADEE8">
      <w:start w:val="1"/>
      <w:numFmt w:val="bullet"/>
      <w:lvlText w:val="•"/>
      <w:lvlJc w:val="left"/>
      <w:pPr>
        <w:ind w:left="-47" w:hanging="360"/>
      </w:pPr>
      <w:rPr>
        <w:rFonts w:hint="default"/>
      </w:rPr>
    </w:lvl>
    <w:lvl w:ilvl="8" w:tplc="0D688EF4">
      <w:start w:val="1"/>
      <w:numFmt w:val="bullet"/>
      <w:lvlText w:val="•"/>
      <w:lvlJc w:val="left"/>
      <w:pPr>
        <w:ind w:left="-193" w:hanging="360"/>
      </w:pPr>
      <w:rPr>
        <w:rFonts w:hint="default"/>
      </w:rPr>
    </w:lvl>
  </w:abstractNum>
  <w:abstractNum w:abstractNumId="12" w15:restartNumberingAfterBreak="0">
    <w:nsid w:val="2CB02527"/>
    <w:multiLevelType w:val="hybridMultilevel"/>
    <w:tmpl w:val="2332B8A2"/>
    <w:lvl w:ilvl="0" w:tplc="96EAF2EE">
      <w:start w:val="1"/>
      <w:numFmt w:val="decimal"/>
      <w:lvlText w:val="%1."/>
      <w:lvlJc w:val="left"/>
      <w:pPr>
        <w:ind w:left="376" w:hanging="266"/>
      </w:pPr>
      <w:rPr>
        <w:rFonts w:ascii="Arial" w:eastAsia="Arial" w:hAnsi="Arial" w:hint="default"/>
        <w:b/>
        <w:bCs/>
        <w:sz w:val="24"/>
        <w:szCs w:val="24"/>
      </w:rPr>
    </w:lvl>
    <w:lvl w:ilvl="1" w:tplc="47805CD8">
      <w:start w:val="1"/>
      <w:numFmt w:val="bullet"/>
      <w:lvlText w:val="•"/>
      <w:lvlJc w:val="left"/>
      <w:pPr>
        <w:ind w:left="850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42029BA8">
      <w:start w:val="1"/>
      <w:numFmt w:val="bullet"/>
      <w:lvlText w:val="•"/>
      <w:lvlJc w:val="left"/>
      <w:pPr>
        <w:ind w:left="703" w:hanging="360"/>
      </w:pPr>
      <w:rPr>
        <w:rFonts w:hint="default"/>
      </w:rPr>
    </w:lvl>
    <w:lvl w:ilvl="3" w:tplc="071AB3E2">
      <w:start w:val="1"/>
      <w:numFmt w:val="bullet"/>
      <w:lvlText w:val="•"/>
      <w:lvlJc w:val="left"/>
      <w:pPr>
        <w:ind w:left="556" w:hanging="360"/>
      </w:pPr>
      <w:rPr>
        <w:rFonts w:hint="default"/>
      </w:rPr>
    </w:lvl>
    <w:lvl w:ilvl="4" w:tplc="7C124D9C">
      <w:start w:val="1"/>
      <w:numFmt w:val="bullet"/>
      <w:lvlText w:val="•"/>
      <w:lvlJc w:val="left"/>
      <w:pPr>
        <w:ind w:left="410" w:hanging="360"/>
      </w:pPr>
      <w:rPr>
        <w:rFonts w:hint="default"/>
      </w:rPr>
    </w:lvl>
    <w:lvl w:ilvl="5" w:tplc="BF5E2E68">
      <w:start w:val="1"/>
      <w:numFmt w:val="bullet"/>
      <w:lvlText w:val="•"/>
      <w:lvlJc w:val="left"/>
      <w:pPr>
        <w:ind w:left="263" w:hanging="360"/>
      </w:pPr>
      <w:rPr>
        <w:rFonts w:hint="default"/>
      </w:rPr>
    </w:lvl>
    <w:lvl w:ilvl="6" w:tplc="9DCC2C20">
      <w:start w:val="1"/>
      <w:numFmt w:val="bullet"/>
      <w:lvlText w:val="•"/>
      <w:lvlJc w:val="left"/>
      <w:pPr>
        <w:ind w:left="116" w:hanging="360"/>
      </w:pPr>
      <w:rPr>
        <w:rFonts w:hint="default"/>
      </w:rPr>
    </w:lvl>
    <w:lvl w:ilvl="7" w:tplc="344EDBE4">
      <w:start w:val="1"/>
      <w:numFmt w:val="bullet"/>
      <w:lvlText w:val="•"/>
      <w:lvlJc w:val="left"/>
      <w:pPr>
        <w:ind w:left="-30" w:hanging="360"/>
      </w:pPr>
      <w:rPr>
        <w:rFonts w:hint="default"/>
      </w:rPr>
    </w:lvl>
    <w:lvl w:ilvl="8" w:tplc="530A03D8">
      <w:start w:val="1"/>
      <w:numFmt w:val="bullet"/>
      <w:lvlText w:val="•"/>
      <w:lvlJc w:val="left"/>
      <w:pPr>
        <w:ind w:left="-177" w:hanging="360"/>
      </w:pPr>
      <w:rPr>
        <w:rFonts w:hint="default"/>
      </w:rPr>
    </w:lvl>
  </w:abstractNum>
  <w:abstractNum w:abstractNumId="13" w15:restartNumberingAfterBreak="0">
    <w:nsid w:val="307D6EC4"/>
    <w:multiLevelType w:val="hybridMultilevel"/>
    <w:tmpl w:val="6D66818A"/>
    <w:lvl w:ilvl="0" w:tplc="0F4E7890">
      <w:start w:val="1"/>
      <w:numFmt w:val="decimal"/>
      <w:lvlText w:val="%1."/>
      <w:lvlJc w:val="left"/>
      <w:pPr>
        <w:ind w:left="274" w:hanging="874"/>
      </w:pPr>
      <w:rPr>
        <w:rFonts w:ascii="Arial" w:eastAsia="Arial" w:hAnsi="Arial" w:hint="default"/>
        <w:sz w:val="24"/>
        <w:szCs w:val="24"/>
      </w:rPr>
    </w:lvl>
    <w:lvl w:ilvl="1" w:tplc="BBE4C1D2">
      <w:start w:val="1"/>
      <w:numFmt w:val="bullet"/>
      <w:lvlText w:val="•"/>
      <w:lvlJc w:val="left"/>
      <w:pPr>
        <w:ind w:left="762" w:hanging="874"/>
      </w:pPr>
      <w:rPr>
        <w:rFonts w:hint="default"/>
      </w:rPr>
    </w:lvl>
    <w:lvl w:ilvl="2" w:tplc="1FE4AF9A">
      <w:start w:val="1"/>
      <w:numFmt w:val="bullet"/>
      <w:lvlText w:val="•"/>
      <w:lvlJc w:val="left"/>
      <w:pPr>
        <w:ind w:left="1251" w:hanging="874"/>
      </w:pPr>
      <w:rPr>
        <w:rFonts w:hint="default"/>
      </w:rPr>
    </w:lvl>
    <w:lvl w:ilvl="3" w:tplc="588C71A8">
      <w:start w:val="1"/>
      <w:numFmt w:val="bullet"/>
      <w:lvlText w:val="•"/>
      <w:lvlJc w:val="left"/>
      <w:pPr>
        <w:ind w:left="1739" w:hanging="874"/>
      </w:pPr>
      <w:rPr>
        <w:rFonts w:hint="default"/>
      </w:rPr>
    </w:lvl>
    <w:lvl w:ilvl="4" w:tplc="AEEC2EA2">
      <w:start w:val="1"/>
      <w:numFmt w:val="bullet"/>
      <w:lvlText w:val="•"/>
      <w:lvlJc w:val="left"/>
      <w:pPr>
        <w:ind w:left="2228" w:hanging="874"/>
      </w:pPr>
      <w:rPr>
        <w:rFonts w:hint="default"/>
      </w:rPr>
    </w:lvl>
    <w:lvl w:ilvl="5" w:tplc="64824EB4">
      <w:start w:val="1"/>
      <w:numFmt w:val="bullet"/>
      <w:lvlText w:val="•"/>
      <w:lvlJc w:val="left"/>
      <w:pPr>
        <w:ind w:left="2716" w:hanging="874"/>
      </w:pPr>
      <w:rPr>
        <w:rFonts w:hint="default"/>
      </w:rPr>
    </w:lvl>
    <w:lvl w:ilvl="6" w:tplc="C69CFF82">
      <w:start w:val="1"/>
      <w:numFmt w:val="bullet"/>
      <w:lvlText w:val="•"/>
      <w:lvlJc w:val="left"/>
      <w:pPr>
        <w:ind w:left="3205" w:hanging="874"/>
      </w:pPr>
      <w:rPr>
        <w:rFonts w:hint="default"/>
      </w:rPr>
    </w:lvl>
    <w:lvl w:ilvl="7" w:tplc="B882C0C6">
      <w:start w:val="1"/>
      <w:numFmt w:val="bullet"/>
      <w:lvlText w:val="•"/>
      <w:lvlJc w:val="left"/>
      <w:pPr>
        <w:ind w:left="3693" w:hanging="874"/>
      </w:pPr>
      <w:rPr>
        <w:rFonts w:hint="default"/>
      </w:rPr>
    </w:lvl>
    <w:lvl w:ilvl="8" w:tplc="05F608FE">
      <w:start w:val="1"/>
      <w:numFmt w:val="bullet"/>
      <w:lvlText w:val="•"/>
      <w:lvlJc w:val="left"/>
      <w:pPr>
        <w:ind w:left="4182" w:hanging="874"/>
      </w:pPr>
      <w:rPr>
        <w:rFonts w:hint="default"/>
      </w:rPr>
    </w:lvl>
  </w:abstractNum>
  <w:abstractNum w:abstractNumId="14" w15:restartNumberingAfterBreak="0">
    <w:nsid w:val="30AC7504"/>
    <w:multiLevelType w:val="hybridMultilevel"/>
    <w:tmpl w:val="EFE49FF2"/>
    <w:lvl w:ilvl="0" w:tplc="A4E69B06">
      <w:start w:val="1"/>
      <w:numFmt w:val="bullet"/>
      <w:lvlText w:val="•"/>
      <w:lvlJc w:val="left"/>
      <w:pPr>
        <w:ind w:left="333" w:hanging="227"/>
      </w:pPr>
      <w:rPr>
        <w:rFonts w:ascii="Calibri" w:eastAsia="Calibri" w:hAnsi="Calibri" w:hint="default"/>
        <w:color w:val="231F20"/>
        <w:w w:val="94"/>
        <w:sz w:val="22"/>
        <w:szCs w:val="22"/>
      </w:rPr>
    </w:lvl>
    <w:lvl w:ilvl="1" w:tplc="BB46DE34">
      <w:start w:val="1"/>
      <w:numFmt w:val="bullet"/>
      <w:lvlText w:val="•"/>
      <w:lvlJc w:val="left"/>
      <w:pPr>
        <w:ind w:left="1398" w:hanging="227"/>
      </w:pPr>
      <w:rPr>
        <w:rFonts w:hint="default"/>
      </w:rPr>
    </w:lvl>
    <w:lvl w:ilvl="2" w:tplc="1E3E725C">
      <w:start w:val="1"/>
      <w:numFmt w:val="bullet"/>
      <w:lvlText w:val="•"/>
      <w:lvlJc w:val="left"/>
      <w:pPr>
        <w:ind w:left="2464" w:hanging="227"/>
      </w:pPr>
      <w:rPr>
        <w:rFonts w:hint="default"/>
      </w:rPr>
    </w:lvl>
    <w:lvl w:ilvl="3" w:tplc="C9ECE57E">
      <w:start w:val="1"/>
      <w:numFmt w:val="bullet"/>
      <w:lvlText w:val="•"/>
      <w:lvlJc w:val="left"/>
      <w:pPr>
        <w:ind w:left="3529" w:hanging="227"/>
      </w:pPr>
      <w:rPr>
        <w:rFonts w:hint="default"/>
      </w:rPr>
    </w:lvl>
    <w:lvl w:ilvl="4" w:tplc="B8A8A52A">
      <w:start w:val="1"/>
      <w:numFmt w:val="bullet"/>
      <w:lvlText w:val="•"/>
      <w:lvlJc w:val="left"/>
      <w:pPr>
        <w:ind w:left="4594" w:hanging="227"/>
      </w:pPr>
      <w:rPr>
        <w:rFonts w:hint="default"/>
      </w:rPr>
    </w:lvl>
    <w:lvl w:ilvl="5" w:tplc="C3CCF17A">
      <w:start w:val="1"/>
      <w:numFmt w:val="bullet"/>
      <w:lvlText w:val="•"/>
      <w:lvlJc w:val="left"/>
      <w:pPr>
        <w:ind w:left="5659" w:hanging="227"/>
      </w:pPr>
      <w:rPr>
        <w:rFonts w:hint="default"/>
      </w:rPr>
    </w:lvl>
    <w:lvl w:ilvl="6" w:tplc="60BA52BC">
      <w:start w:val="1"/>
      <w:numFmt w:val="bullet"/>
      <w:lvlText w:val="•"/>
      <w:lvlJc w:val="left"/>
      <w:pPr>
        <w:ind w:left="6724" w:hanging="227"/>
      </w:pPr>
      <w:rPr>
        <w:rFonts w:hint="default"/>
      </w:rPr>
    </w:lvl>
    <w:lvl w:ilvl="7" w:tplc="8C66C654">
      <w:start w:val="1"/>
      <w:numFmt w:val="bullet"/>
      <w:lvlText w:val="•"/>
      <w:lvlJc w:val="left"/>
      <w:pPr>
        <w:ind w:left="7789" w:hanging="227"/>
      </w:pPr>
      <w:rPr>
        <w:rFonts w:hint="default"/>
      </w:rPr>
    </w:lvl>
    <w:lvl w:ilvl="8" w:tplc="F7B6C020">
      <w:start w:val="1"/>
      <w:numFmt w:val="bullet"/>
      <w:lvlText w:val="•"/>
      <w:lvlJc w:val="left"/>
      <w:pPr>
        <w:ind w:left="8855" w:hanging="227"/>
      </w:pPr>
      <w:rPr>
        <w:rFonts w:hint="default"/>
      </w:rPr>
    </w:lvl>
  </w:abstractNum>
  <w:abstractNum w:abstractNumId="15" w15:restartNumberingAfterBreak="0">
    <w:nsid w:val="31E31D0F"/>
    <w:multiLevelType w:val="hybridMultilevel"/>
    <w:tmpl w:val="F01637F0"/>
    <w:lvl w:ilvl="0" w:tplc="85B05AE6">
      <w:start w:val="1"/>
      <w:numFmt w:val="bullet"/>
      <w:lvlText w:val="•"/>
      <w:lvlJc w:val="left"/>
      <w:pPr>
        <w:ind w:left="466" w:hanging="360"/>
      </w:pPr>
      <w:rPr>
        <w:rFonts w:ascii="Tahoma" w:eastAsia="Tahoma" w:hAnsi="Tahoma" w:hint="default"/>
        <w:color w:val="231F20"/>
        <w:w w:val="103"/>
        <w:sz w:val="22"/>
        <w:szCs w:val="22"/>
      </w:rPr>
    </w:lvl>
    <w:lvl w:ilvl="1" w:tplc="AB069D9E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2408C0F0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5D4A5E06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721AE624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B8D423B0">
      <w:start w:val="1"/>
      <w:numFmt w:val="bullet"/>
      <w:lvlText w:val="•"/>
      <w:lvlJc w:val="left"/>
      <w:pPr>
        <w:ind w:left="5726" w:hanging="360"/>
      </w:pPr>
      <w:rPr>
        <w:rFonts w:hint="default"/>
      </w:rPr>
    </w:lvl>
    <w:lvl w:ilvl="6" w:tplc="93FA79BE">
      <w:start w:val="1"/>
      <w:numFmt w:val="bullet"/>
      <w:lvlText w:val="•"/>
      <w:lvlJc w:val="left"/>
      <w:pPr>
        <w:ind w:left="6778" w:hanging="360"/>
      </w:pPr>
      <w:rPr>
        <w:rFonts w:hint="default"/>
      </w:rPr>
    </w:lvl>
    <w:lvl w:ilvl="7" w:tplc="1048F920">
      <w:start w:val="1"/>
      <w:numFmt w:val="bullet"/>
      <w:lvlText w:val="•"/>
      <w:lvlJc w:val="left"/>
      <w:pPr>
        <w:ind w:left="7829" w:hanging="360"/>
      </w:pPr>
      <w:rPr>
        <w:rFonts w:hint="default"/>
      </w:rPr>
    </w:lvl>
    <w:lvl w:ilvl="8" w:tplc="07AA6E52">
      <w:start w:val="1"/>
      <w:numFmt w:val="bullet"/>
      <w:lvlText w:val="•"/>
      <w:lvlJc w:val="left"/>
      <w:pPr>
        <w:ind w:left="8881" w:hanging="360"/>
      </w:pPr>
      <w:rPr>
        <w:rFonts w:hint="default"/>
      </w:rPr>
    </w:lvl>
  </w:abstractNum>
  <w:abstractNum w:abstractNumId="16" w15:restartNumberingAfterBreak="0">
    <w:nsid w:val="34167147"/>
    <w:multiLevelType w:val="hybridMultilevel"/>
    <w:tmpl w:val="E56A9244"/>
    <w:lvl w:ilvl="0" w:tplc="D4A09CA4">
      <w:start w:val="1"/>
      <w:numFmt w:val="decimal"/>
      <w:lvlText w:val="%1."/>
      <w:lvlJc w:val="left"/>
      <w:pPr>
        <w:ind w:left="276" w:hanging="874"/>
      </w:pPr>
      <w:rPr>
        <w:rFonts w:ascii="Arial" w:eastAsia="Arial" w:hAnsi="Arial" w:hint="default"/>
        <w:sz w:val="24"/>
        <w:szCs w:val="24"/>
      </w:rPr>
    </w:lvl>
    <w:lvl w:ilvl="1" w:tplc="E6968CE2">
      <w:start w:val="1"/>
      <w:numFmt w:val="bullet"/>
      <w:lvlText w:val="•"/>
      <w:lvlJc w:val="left"/>
      <w:pPr>
        <w:ind w:left="775" w:hanging="874"/>
      </w:pPr>
      <w:rPr>
        <w:rFonts w:hint="default"/>
      </w:rPr>
    </w:lvl>
    <w:lvl w:ilvl="2" w:tplc="2B12BE7E">
      <w:start w:val="1"/>
      <w:numFmt w:val="bullet"/>
      <w:lvlText w:val="•"/>
      <w:lvlJc w:val="left"/>
      <w:pPr>
        <w:ind w:left="1275" w:hanging="874"/>
      </w:pPr>
      <w:rPr>
        <w:rFonts w:hint="default"/>
      </w:rPr>
    </w:lvl>
    <w:lvl w:ilvl="3" w:tplc="91445B10">
      <w:start w:val="1"/>
      <w:numFmt w:val="bullet"/>
      <w:lvlText w:val="•"/>
      <w:lvlJc w:val="left"/>
      <w:pPr>
        <w:ind w:left="1775" w:hanging="874"/>
      </w:pPr>
      <w:rPr>
        <w:rFonts w:hint="default"/>
      </w:rPr>
    </w:lvl>
    <w:lvl w:ilvl="4" w:tplc="0F56ACFC">
      <w:start w:val="1"/>
      <w:numFmt w:val="bullet"/>
      <w:lvlText w:val="•"/>
      <w:lvlJc w:val="left"/>
      <w:pPr>
        <w:ind w:left="2275" w:hanging="874"/>
      </w:pPr>
      <w:rPr>
        <w:rFonts w:hint="default"/>
      </w:rPr>
    </w:lvl>
    <w:lvl w:ilvl="5" w:tplc="BD5AC872">
      <w:start w:val="1"/>
      <w:numFmt w:val="bullet"/>
      <w:lvlText w:val="•"/>
      <w:lvlJc w:val="left"/>
      <w:pPr>
        <w:ind w:left="2775" w:hanging="874"/>
      </w:pPr>
      <w:rPr>
        <w:rFonts w:hint="default"/>
      </w:rPr>
    </w:lvl>
    <w:lvl w:ilvl="6" w:tplc="7884C27A">
      <w:start w:val="1"/>
      <w:numFmt w:val="bullet"/>
      <w:lvlText w:val="•"/>
      <w:lvlJc w:val="left"/>
      <w:pPr>
        <w:ind w:left="3274" w:hanging="874"/>
      </w:pPr>
      <w:rPr>
        <w:rFonts w:hint="default"/>
      </w:rPr>
    </w:lvl>
    <w:lvl w:ilvl="7" w:tplc="3370A48A">
      <w:start w:val="1"/>
      <w:numFmt w:val="bullet"/>
      <w:lvlText w:val="•"/>
      <w:lvlJc w:val="left"/>
      <w:pPr>
        <w:ind w:left="3774" w:hanging="874"/>
      </w:pPr>
      <w:rPr>
        <w:rFonts w:hint="default"/>
      </w:rPr>
    </w:lvl>
    <w:lvl w:ilvl="8" w:tplc="C5223E9C">
      <w:start w:val="1"/>
      <w:numFmt w:val="bullet"/>
      <w:lvlText w:val="•"/>
      <w:lvlJc w:val="left"/>
      <w:pPr>
        <w:ind w:left="4274" w:hanging="874"/>
      </w:pPr>
      <w:rPr>
        <w:rFonts w:hint="default"/>
      </w:rPr>
    </w:lvl>
  </w:abstractNum>
  <w:abstractNum w:abstractNumId="17" w15:restartNumberingAfterBreak="0">
    <w:nsid w:val="342813FB"/>
    <w:multiLevelType w:val="hybridMultilevel"/>
    <w:tmpl w:val="93663A2C"/>
    <w:lvl w:ilvl="0" w:tplc="F74E26AE">
      <w:start w:val="1"/>
      <w:numFmt w:val="decimal"/>
      <w:lvlText w:val="%1."/>
      <w:lvlJc w:val="left"/>
      <w:pPr>
        <w:ind w:left="326" w:hanging="224"/>
      </w:pPr>
      <w:rPr>
        <w:rFonts w:ascii="Arial" w:eastAsia="Arial" w:hAnsi="Arial" w:hint="default"/>
        <w:sz w:val="24"/>
        <w:szCs w:val="24"/>
      </w:rPr>
    </w:lvl>
    <w:lvl w:ilvl="1" w:tplc="43FEC456">
      <w:start w:val="1"/>
      <w:numFmt w:val="bullet"/>
      <w:lvlText w:val=""/>
      <w:lvlJc w:val="left"/>
      <w:pPr>
        <w:ind w:left="334" w:hanging="200"/>
      </w:pPr>
      <w:rPr>
        <w:rFonts w:ascii="Wingdings" w:eastAsia="Wingdings" w:hAnsi="Wingdings" w:hint="default"/>
        <w:w w:val="99"/>
        <w:sz w:val="11"/>
        <w:szCs w:val="11"/>
      </w:rPr>
    </w:lvl>
    <w:lvl w:ilvl="2" w:tplc="9B86F51A">
      <w:start w:val="1"/>
      <w:numFmt w:val="bullet"/>
      <w:lvlText w:val="•"/>
      <w:lvlJc w:val="left"/>
      <w:pPr>
        <w:ind w:left="237" w:hanging="200"/>
      </w:pPr>
      <w:rPr>
        <w:rFonts w:hint="default"/>
      </w:rPr>
    </w:lvl>
    <w:lvl w:ilvl="3" w:tplc="9168E818">
      <w:start w:val="1"/>
      <w:numFmt w:val="bullet"/>
      <w:lvlText w:val="•"/>
      <w:lvlJc w:val="left"/>
      <w:pPr>
        <w:ind w:left="141" w:hanging="200"/>
      </w:pPr>
      <w:rPr>
        <w:rFonts w:hint="default"/>
      </w:rPr>
    </w:lvl>
    <w:lvl w:ilvl="4" w:tplc="840405C4">
      <w:start w:val="1"/>
      <w:numFmt w:val="bullet"/>
      <w:lvlText w:val="•"/>
      <w:lvlJc w:val="left"/>
      <w:pPr>
        <w:ind w:left="44" w:hanging="200"/>
      </w:pPr>
      <w:rPr>
        <w:rFonts w:hint="default"/>
      </w:rPr>
    </w:lvl>
    <w:lvl w:ilvl="5" w:tplc="A0BE4144">
      <w:start w:val="1"/>
      <w:numFmt w:val="bullet"/>
      <w:lvlText w:val="•"/>
      <w:lvlJc w:val="left"/>
      <w:pPr>
        <w:ind w:left="-52" w:hanging="200"/>
      </w:pPr>
      <w:rPr>
        <w:rFonts w:hint="default"/>
      </w:rPr>
    </w:lvl>
    <w:lvl w:ilvl="6" w:tplc="61CC2F28">
      <w:start w:val="1"/>
      <w:numFmt w:val="bullet"/>
      <w:lvlText w:val="•"/>
      <w:lvlJc w:val="left"/>
      <w:pPr>
        <w:ind w:left="-148" w:hanging="200"/>
      </w:pPr>
      <w:rPr>
        <w:rFonts w:hint="default"/>
      </w:rPr>
    </w:lvl>
    <w:lvl w:ilvl="7" w:tplc="587AC25E">
      <w:start w:val="1"/>
      <w:numFmt w:val="bullet"/>
      <w:lvlText w:val="•"/>
      <w:lvlJc w:val="left"/>
      <w:pPr>
        <w:ind w:left="-245" w:hanging="200"/>
      </w:pPr>
      <w:rPr>
        <w:rFonts w:hint="default"/>
      </w:rPr>
    </w:lvl>
    <w:lvl w:ilvl="8" w:tplc="324C1C74">
      <w:start w:val="1"/>
      <w:numFmt w:val="bullet"/>
      <w:lvlText w:val="•"/>
      <w:lvlJc w:val="left"/>
      <w:pPr>
        <w:ind w:left="-341" w:hanging="200"/>
      </w:pPr>
      <w:rPr>
        <w:rFonts w:hint="default"/>
      </w:rPr>
    </w:lvl>
  </w:abstractNum>
  <w:abstractNum w:abstractNumId="18" w15:restartNumberingAfterBreak="0">
    <w:nsid w:val="367D08A5"/>
    <w:multiLevelType w:val="hybridMultilevel"/>
    <w:tmpl w:val="C464BA86"/>
    <w:lvl w:ilvl="0" w:tplc="1D5A6F52">
      <w:start w:val="1"/>
      <w:numFmt w:val="bullet"/>
      <w:lvlText w:val=""/>
      <w:lvlJc w:val="left"/>
      <w:pPr>
        <w:ind w:left="530" w:hanging="420"/>
      </w:pPr>
      <w:rPr>
        <w:rFonts w:ascii="Wingdings" w:eastAsia="Wingdings" w:hAnsi="Wingdings" w:hint="default"/>
        <w:w w:val="99"/>
        <w:sz w:val="16"/>
        <w:szCs w:val="16"/>
      </w:rPr>
    </w:lvl>
    <w:lvl w:ilvl="1" w:tplc="3AA438E0">
      <w:start w:val="1"/>
      <w:numFmt w:val="bullet"/>
      <w:lvlText w:val="•"/>
      <w:lvlJc w:val="left"/>
      <w:pPr>
        <w:ind w:left="994" w:hanging="420"/>
      </w:pPr>
      <w:rPr>
        <w:rFonts w:hint="default"/>
      </w:rPr>
    </w:lvl>
    <w:lvl w:ilvl="2" w:tplc="36629C96">
      <w:start w:val="1"/>
      <w:numFmt w:val="bullet"/>
      <w:lvlText w:val="•"/>
      <w:lvlJc w:val="left"/>
      <w:pPr>
        <w:ind w:left="1459" w:hanging="420"/>
      </w:pPr>
      <w:rPr>
        <w:rFonts w:hint="default"/>
      </w:rPr>
    </w:lvl>
    <w:lvl w:ilvl="3" w:tplc="B77A77DE">
      <w:start w:val="1"/>
      <w:numFmt w:val="bullet"/>
      <w:lvlText w:val="•"/>
      <w:lvlJc w:val="left"/>
      <w:pPr>
        <w:ind w:left="1924" w:hanging="420"/>
      </w:pPr>
      <w:rPr>
        <w:rFonts w:hint="default"/>
      </w:rPr>
    </w:lvl>
    <w:lvl w:ilvl="4" w:tplc="F06CF024">
      <w:start w:val="1"/>
      <w:numFmt w:val="bullet"/>
      <w:lvlText w:val="•"/>
      <w:lvlJc w:val="left"/>
      <w:pPr>
        <w:ind w:left="2389" w:hanging="420"/>
      </w:pPr>
      <w:rPr>
        <w:rFonts w:hint="default"/>
      </w:rPr>
    </w:lvl>
    <w:lvl w:ilvl="5" w:tplc="4590011A">
      <w:start w:val="1"/>
      <w:numFmt w:val="bullet"/>
      <w:lvlText w:val="•"/>
      <w:lvlJc w:val="left"/>
      <w:pPr>
        <w:ind w:left="2854" w:hanging="420"/>
      </w:pPr>
      <w:rPr>
        <w:rFonts w:hint="default"/>
      </w:rPr>
    </w:lvl>
    <w:lvl w:ilvl="6" w:tplc="7C484BBA">
      <w:start w:val="1"/>
      <w:numFmt w:val="bullet"/>
      <w:lvlText w:val="•"/>
      <w:lvlJc w:val="left"/>
      <w:pPr>
        <w:ind w:left="3319" w:hanging="420"/>
      </w:pPr>
      <w:rPr>
        <w:rFonts w:hint="default"/>
      </w:rPr>
    </w:lvl>
    <w:lvl w:ilvl="7" w:tplc="B7306560">
      <w:start w:val="1"/>
      <w:numFmt w:val="bullet"/>
      <w:lvlText w:val="•"/>
      <w:lvlJc w:val="left"/>
      <w:pPr>
        <w:ind w:left="3784" w:hanging="420"/>
      </w:pPr>
      <w:rPr>
        <w:rFonts w:hint="default"/>
      </w:rPr>
    </w:lvl>
    <w:lvl w:ilvl="8" w:tplc="797027B2">
      <w:start w:val="1"/>
      <w:numFmt w:val="bullet"/>
      <w:lvlText w:val="•"/>
      <w:lvlJc w:val="left"/>
      <w:pPr>
        <w:ind w:left="4249" w:hanging="420"/>
      </w:pPr>
      <w:rPr>
        <w:rFonts w:hint="default"/>
      </w:rPr>
    </w:lvl>
  </w:abstractNum>
  <w:abstractNum w:abstractNumId="19" w15:restartNumberingAfterBreak="0">
    <w:nsid w:val="3A6E5971"/>
    <w:multiLevelType w:val="hybridMultilevel"/>
    <w:tmpl w:val="F8FA1D34"/>
    <w:lvl w:ilvl="0" w:tplc="A40252BA">
      <w:start w:val="3"/>
      <w:numFmt w:val="decimal"/>
      <w:lvlText w:val="%1."/>
      <w:lvlJc w:val="left"/>
      <w:pPr>
        <w:ind w:left="497" w:hanging="388"/>
      </w:pPr>
      <w:rPr>
        <w:rFonts w:ascii="Arial" w:eastAsia="Arial" w:hAnsi="Arial" w:hint="default"/>
        <w:b/>
        <w:bCs/>
        <w:spacing w:val="-1"/>
        <w:w w:val="99"/>
        <w:sz w:val="28"/>
        <w:szCs w:val="28"/>
      </w:rPr>
    </w:lvl>
    <w:lvl w:ilvl="1" w:tplc="15722B94">
      <w:start w:val="1"/>
      <w:numFmt w:val="decimal"/>
      <w:lvlText w:val="%2."/>
      <w:lvlJc w:val="left"/>
      <w:pPr>
        <w:ind w:left="737" w:hanging="26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2" w:tplc="49525E8C">
      <w:start w:val="1"/>
      <w:numFmt w:val="bullet"/>
      <w:lvlText w:val="•"/>
      <w:lvlJc w:val="left"/>
      <w:pPr>
        <w:ind w:left="597" w:hanging="268"/>
      </w:pPr>
      <w:rPr>
        <w:rFonts w:hint="default"/>
      </w:rPr>
    </w:lvl>
    <w:lvl w:ilvl="3" w:tplc="A90E1D32">
      <w:start w:val="1"/>
      <w:numFmt w:val="bullet"/>
      <w:lvlText w:val="•"/>
      <w:lvlJc w:val="left"/>
      <w:pPr>
        <w:ind w:left="456" w:hanging="268"/>
      </w:pPr>
      <w:rPr>
        <w:rFonts w:hint="default"/>
      </w:rPr>
    </w:lvl>
    <w:lvl w:ilvl="4" w:tplc="762C00D4">
      <w:start w:val="1"/>
      <w:numFmt w:val="bullet"/>
      <w:lvlText w:val="•"/>
      <w:lvlJc w:val="left"/>
      <w:pPr>
        <w:ind w:left="316" w:hanging="268"/>
      </w:pPr>
      <w:rPr>
        <w:rFonts w:hint="default"/>
      </w:rPr>
    </w:lvl>
    <w:lvl w:ilvl="5" w:tplc="25D23E8A">
      <w:start w:val="1"/>
      <w:numFmt w:val="bullet"/>
      <w:lvlText w:val="•"/>
      <w:lvlJc w:val="left"/>
      <w:pPr>
        <w:ind w:left="176" w:hanging="268"/>
      </w:pPr>
      <w:rPr>
        <w:rFonts w:hint="default"/>
      </w:rPr>
    </w:lvl>
    <w:lvl w:ilvl="6" w:tplc="86C0EAE6">
      <w:start w:val="1"/>
      <w:numFmt w:val="bullet"/>
      <w:lvlText w:val="•"/>
      <w:lvlJc w:val="left"/>
      <w:pPr>
        <w:ind w:left="35" w:hanging="268"/>
      </w:pPr>
      <w:rPr>
        <w:rFonts w:hint="default"/>
      </w:rPr>
    </w:lvl>
    <w:lvl w:ilvl="7" w:tplc="02721C98">
      <w:start w:val="1"/>
      <w:numFmt w:val="bullet"/>
      <w:lvlText w:val="•"/>
      <w:lvlJc w:val="left"/>
      <w:pPr>
        <w:ind w:left="-105" w:hanging="268"/>
      </w:pPr>
      <w:rPr>
        <w:rFonts w:hint="default"/>
      </w:rPr>
    </w:lvl>
    <w:lvl w:ilvl="8" w:tplc="43EE7E72">
      <w:start w:val="1"/>
      <w:numFmt w:val="bullet"/>
      <w:lvlText w:val="•"/>
      <w:lvlJc w:val="left"/>
      <w:pPr>
        <w:ind w:left="-246" w:hanging="268"/>
      </w:pPr>
      <w:rPr>
        <w:rFonts w:hint="default"/>
      </w:rPr>
    </w:lvl>
  </w:abstractNum>
  <w:abstractNum w:abstractNumId="20" w15:restartNumberingAfterBreak="0">
    <w:nsid w:val="3CCE6D4E"/>
    <w:multiLevelType w:val="hybridMultilevel"/>
    <w:tmpl w:val="37B8F1D6"/>
    <w:lvl w:ilvl="0" w:tplc="628045EC">
      <w:start w:val="1"/>
      <w:numFmt w:val="bullet"/>
      <w:lvlText w:val="•"/>
      <w:lvlJc w:val="left"/>
      <w:pPr>
        <w:ind w:left="830" w:hanging="360"/>
      </w:pPr>
      <w:rPr>
        <w:rFonts w:ascii="Calibri" w:eastAsia="Calibri" w:hAnsi="Calibri" w:hint="default"/>
        <w:w w:val="71"/>
        <w:sz w:val="24"/>
        <w:szCs w:val="24"/>
      </w:rPr>
    </w:lvl>
    <w:lvl w:ilvl="1" w:tplc="E8E059F8">
      <w:start w:val="1"/>
      <w:numFmt w:val="bullet"/>
      <w:lvlText w:val="•"/>
      <w:lvlJc w:val="left"/>
      <w:pPr>
        <w:ind w:left="1278" w:hanging="360"/>
      </w:pPr>
      <w:rPr>
        <w:rFonts w:hint="default"/>
      </w:rPr>
    </w:lvl>
    <w:lvl w:ilvl="2" w:tplc="D17E46F2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3" w:tplc="00AE7E4A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4" w:tplc="5C28F65C">
      <w:start w:val="1"/>
      <w:numFmt w:val="bullet"/>
      <w:lvlText w:val="•"/>
      <w:lvlJc w:val="left"/>
      <w:pPr>
        <w:ind w:left="2622" w:hanging="360"/>
      </w:pPr>
      <w:rPr>
        <w:rFonts w:hint="default"/>
      </w:rPr>
    </w:lvl>
    <w:lvl w:ilvl="5" w:tplc="C2AA6C4A">
      <w:start w:val="1"/>
      <w:numFmt w:val="bullet"/>
      <w:lvlText w:val="•"/>
      <w:lvlJc w:val="left"/>
      <w:pPr>
        <w:ind w:left="3071" w:hanging="360"/>
      </w:pPr>
      <w:rPr>
        <w:rFonts w:hint="default"/>
      </w:rPr>
    </w:lvl>
    <w:lvl w:ilvl="6" w:tplc="F31ADC52">
      <w:start w:val="1"/>
      <w:numFmt w:val="bullet"/>
      <w:lvlText w:val="•"/>
      <w:lvlJc w:val="left"/>
      <w:pPr>
        <w:ind w:left="3519" w:hanging="360"/>
      </w:pPr>
      <w:rPr>
        <w:rFonts w:hint="default"/>
      </w:rPr>
    </w:lvl>
    <w:lvl w:ilvl="7" w:tplc="F648DDAC">
      <w:start w:val="1"/>
      <w:numFmt w:val="bullet"/>
      <w:lvlText w:val="•"/>
      <w:lvlJc w:val="left"/>
      <w:pPr>
        <w:ind w:left="3967" w:hanging="360"/>
      </w:pPr>
      <w:rPr>
        <w:rFonts w:hint="default"/>
      </w:rPr>
    </w:lvl>
    <w:lvl w:ilvl="8" w:tplc="A2DA2EF0">
      <w:start w:val="1"/>
      <w:numFmt w:val="bullet"/>
      <w:lvlText w:val="•"/>
      <w:lvlJc w:val="left"/>
      <w:pPr>
        <w:ind w:left="4415" w:hanging="360"/>
      </w:pPr>
      <w:rPr>
        <w:rFonts w:hint="default"/>
      </w:rPr>
    </w:lvl>
  </w:abstractNum>
  <w:abstractNum w:abstractNumId="21" w15:restartNumberingAfterBreak="0">
    <w:nsid w:val="420B6FC0"/>
    <w:multiLevelType w:val="hybridMultilevel"/>
    <w:tmpl w:val="BF7C84FE"/>
    <w:lvl w:ilvl="0" w:tplc="6F2C484E">
      <w:start w:val="1"/>
      <w:numFmt w:val="bullet"/>
      <w:lvlText w:val="•"/>
      <w:lvlJc w:val="left"/>
      <w:pPr>
        <w:ind w:left="110" w:hanging="420"/>
      </w:pPr>
      <w:rPr>
        <w:rFonts w:ascii="Calibri" w:eastAsia="Calibri" w:hAnsi="Calibri" w:hint="default"/>
        <w:w w:val="71"/>
        <w:sz w:val="24"/>
        <w:szCs w:val="24"/>
      </w:rPr>
    </w:lvl>
    <w:lvl w:ilvl="1" w:tplc="27B237D0">
      <w:start w:val="1"/>
      <w:numFmt w:val="bullet"/>
      <w:lvlText w:val="•"/>
      <w:lvlJc w:val="left"/>
      <w:pPr>
        <w:ind w:left="628" w:hanging="420"/>
      </w:pPr>
      <w:rPr>
        <w:rFonts w:hint="default"/>
      </w:rPr>
    </w:lvl>
    <w:lvl w:ilvl="2" w:tplc="B4D017FC">
      <w:start w:val="1"/>
      <w:numFmt w:val="bullet"/>
      <w:lvlText w:val="•"/>
      <w:lvlJc w:val="left"/>
      <w:pPr>
        <w:ind w:left="1146" w:hanging="420"/>
      </w:pPr>
      <w:rPr>
        <w:rFonts w:hint="default"/>
      </w:rPr>
    </w:lvl>
    <w:lvl w:ilvl="3" w:tplc="8CB6A7EC">
      <w:start w:val="1"/>
      <w:numFmt w:val="bullet"/>
      <w:lvlText w:val="•"/>
      <w:lvlJc w:val="left"/>
      <w:pPr>
        <w:ind w:left="1664" w:hanging="420"/>
      </w:pPr>
      <w:rPr>
        <w:rFonts w:hint="default"/>
      </w:rPr>
    </w:lvl>
    <w:lvl w:ilvl="4" w:tplc="9B14DF28">
      <w:start w:val="1"/>
      <w:numFmt w:val="bullet"/>
      <w:lvlText w:val="•"/>
      <w:lvlJc w:val="left"/>
      <w:pPr>
        <w:ind w:left="2182" w:hanging="420"/>
      </w:pPr>
      <w:rPr>
        <w:rFonts w:hint="default"/>
      </w:rPr>
    </w:lvl>
    <w:lvl w:ilvl="5" w:tplc="B3D0B782">
      <w:start w:val="1"/>
      <w:numFmt w:val="bullet"/>
      <w:lvlText w:val="•"/>
      <w:lvlJc w:val="left"/>
      <w:pPr>
        <w:ind w:left="2701" w:hanging="420"/>
      </w:pPr>
      <w:rPr>
        <w:rFonts w:hint="default"/>
      </w:rPr>
    </w:lvl>
    <w:lvl w:ilvl="6" w:tplc="6756D42C">
      <w:start w:val="1"/>
      <w:numFmt w:val="bullet"/>
      <w:lvlText w:val="•"/>
      <w:lvlJc w:val="left"/>
      <w:pPr>
        <w:ind w:left="3219" w:hanging="420"/>
      </w:pPr>
      <w:rPr>
        <w:rFonts w:hint="default"/>
      </w:rPr>
    </w:lvl>
    <w:lvl w:ilvl="7" w:tplc="451CCA38">
      <w:start w:val="1"/>
      <w:numFmt w:val="bullet"/>
      <w:lvlText w:val="•"/>
      <w:lvlJc w:val="left"/>
      <w:pPr>
        <w:ind w:left="3737" w:hanging="420"/>
      </w:pPr>
      <w:rPr>
        <w:rFonts w:hint="default"/>
      </w:rPr>
    </w:lvl>
    <w:lvl w:ilvl="8" w:tplc="3CB8EB96">
      <w:start w:val="1"/>
      <w:numFmt w:val="bullet"/>
      <w:lvlText w:val="•"/>
      <w:lvlJc w:val="left"/>
      <w:pPr>
        <w:ind w:left="4255" w:hanging="420"/>
      </w:pPr>
      <w:rPr>
        <w:rFonts w:hint="default"/>
      </w:rPr>
    </w:lvl>
  </w:abstractNum>
  <w:abstractNum w:abstractNumId="22" w15:restartNumberingAfterBreak="0">
    <w:nsid w:val="42F45383"/>
    <w:multiLevelType w:val="hybridMultilevel"/>
    <w:tmpl w:val="1B48E620"/>
    <w:lvl w:ilvl="0" w:tplc="F51E3042">
      <w:start w:val="1"/>
      <w:numFmt w:val="bullet"/>
      <w:lvlText w:val="•"/>
      <w:lvlJc w:val="left"/>
      <w:pPr>
        <w:ind w:left="876" w:hanging="360"/>
      </w:pPr>
      <w:rPr>
        <w:rFonts w:ascii="Calibri" w:eastAsia="Calibri" w:hAnsi="Calibri" w:hint="default"/>
        <w:w w:val="71"/>
        <w:sz w:val="28"/>
        <w:szCs w:val="28"/>
      </w:rPr>
    </w:lvl>
    <w:lvl w:ilvl="1" w:tplc="C52CB9D6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2" w:tplc="FADC859E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3" w:tplc="5EEE544E">
      <w:start w:val="1"/>
      <w:numFmt w:val="bullet"/>
      <w:lvlText w:val="•"/>
      <w:lvlJc w:val="left"/>
      <w:pPr>
        <w:ind w:left="2220" w:hanging="360"/>
      </w:pPr>
      <w:rPr>
        <w:rFonts w:hint="default"/>
      </w:rPr>
    </w:lvl>
    <w:lvl w:ilvl="4" w:tplc="B5E0E192">
      <w:start w:val="1"/>
      <w:numFmt w:val="bullet"/>
      <w:lvlText w:val="•"/>
      <w:lvlJc w:val="left"/>
      <w:pPr>
        <w:ind w:left="2668" w:hanging="360"/>
      </w:pPr>
      <w:rPr>
        <w:rFonts w:hint="default"/>
      </w:rPr>
    </w:lvl>
    <w:lvl w:ilvl="5" w:tplc="2C32EA4A">
      <w:start w:val="1"/>
      <w:numFmt w:val="bullet"/>
      <w:lvlText w:val="•"/>
      <w:lvlJc w:val="left"/>
      <w:pPr>
        <w:ind w:left="3117" w:hanging="360"/>
      </w:pPr>
      <w:rPr>
        <w:rFonts w:hint="default"/>
      </w:rPr>
    </w:lvl>
    <w:lvl w:ilvl="6" w:tplc="A47EE34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7" w:tplc="287EF63E">
      <w:start w:val="1"/>
      <w:numFmt w:val="bullet"/>
      <w:lvlText w:val="•"/>
      <w:lvlJc w:val="left"/>
      <w:pPr>
        <w:ind w:left="4013" w:hanging="360"/>
      </w:pPr>
      <w:rPr>
        <w:rFonts w:hint="default"/>
      </w:rPr>
    </w:lvl>
    <w:lvl w:ilvl="8" w:tplc="40D8FCDA">
      <w:start w:val="1"/>
      <w:numFmt w:val="bullet"/>
      <w:lvlText w:val="•"/>
      <w:lvlJc w:val="left"/>
      <w:pPr>
        <w:ind w:left="4461" w:hanging="360"/>
      </w:pPr>
      <w:rPr>
        <w:rFonts w:hint="default"/>
      </w:rPr>
    </w:lvl>
  </w:abstractNum>
  <w:abstractNum w:abstractNumId="23" w15:restartNumberingAfterBreak="0">
    <w:nsid w:val="44EC417D"/>
    <w:multiLevelType w:val="hybridMultilevel"/>
    <w:tmpl w:val="51CEDA02"/>
    <w:lvl w:ilvl="0" w:tplc="3488CF7E">
      <w:start w:val="1"/>
      <w:numFmt w:val="decimal"/>
      <w:lvlText w:val="%1."/>
      <w:lvlJc w:val="left"/>
      <w:pPr>
        <w:ind w:left="421" w:hanging="312"/>
      </w:pPr>
      <w:rPr>
        <w:rFonts w:ascii="Arial" w:eastAsia="Arial" w:hAnsi="Arial" w:hint="default"/>
        <w:b/>
        <w:bCs/>
        <w:spacing w:val="-1"/>
        <w:w w:val="99"/>
        <w:sz w:val="28"/>
        <w:szCs w:val="28"/>
      </w:rPr>
    </w:lvl>
    <w:lvl w:ilvl="1" w:tplc="CF9057CE">
      <w:start w:val="1"/>
      <w:numFmt w:val="bullet"/>
      <w:lvlText w:val="•"/>
      <w:lvlJc w:val="left"/>
      <w:pPr>
        <w:ind w:left="892" w:hanging="312"/>
      </w:pPr>
      <w:rPr>
        <w:rFonts w:hint="default"/>
      </w:rPr>
    </w:lvl>
    <w:lvl w:ilvl="2" w:tplc="F4FAA100">
      <w:start w:val="1"/>
      <w:numFmt w:val="bullet"/>
      <w:lvlText w:val="•"/>
      <w:lvlJc w:val="left"/>
      <w:pPr>
        <w:ind w:left="1364" w:hanging="312"/>
      </w:pPr>
      <w:rPr>
        <w:rFonts w:hint="default"/>
      </w:rPr>
    </w:lvl>
    <w:lvl w:ilvl="3" w:tplc="2B388304">
      <w:start w:val="1"/>
      <w:numFmt w:val="bullet"/>
      <w:lvlText w:val="•"/>
      <w:lvlJc w:val="left"/>
      <w:pPr>
        <w:ind w:left="1835" w:hanging="312"/>
      </w:pPr>
      <w:rPr>
        <w:rFonts w:hint="default"/>
      </w:rPr>
    </w:lvl>
    <w:lvl w:ilvl="4" w:tplc="A260CE96">
      <w:start w:val="1"/>
      <w:numFmt w:val="bullet"/>
      <w:lvlText w:val="•"/>
      <w:lvlJc w:val="left"/>
      <w:pPr>
        <w:ind w:left="2307" w:hanging="312"/>
      </w:pPr>
      <w:rPr>
        <w:rFonts w:hint="default"/>
      </w:rPr>
    </w:lvl>
    <w:lvl w:ilvl="5" w:tplc="EE9A3CDC">
      <w:start w:val="1"/>
      <w:numFmt w:val="bullet"/>
      <w:lvlText w:val="•"/>
      <w:lvlJc w:val="left"/>
      <w:pPr>
        <w:ind w:left="2778" w:hanging="312"/>
      </w:pPr>
      <w:rPr>
        <w:rFonts w:hint="default"/>
      </w:rPr>
    </w:lvl>
    <w:lvl w:ilvl="6" w:tplc="50AA22AE">
      <w:start w:val="1"/>
      <w:numFmt w:val="bullet"/>
      <w:lvlText w:val="•"/>
      <w:lvlJc w:val="left"/>
      <w:pPr>
        <w:ind w:left="3250" w:hanging="312"/>
      </w:pPr>
      <w:rPr>
        <w:rFonts w:hint="default"/>
      </w:rPr>
    </w:lvl>
    <w:lvl w:ilvl="7" w:tplc="F7D413DA">
      <w:start w:val="1"/>
      <w:numFmt w:val="bullet"/>
      <w:lvlText w:val="•"/>
      <w:lvlJc w:val="left"/>
      <w:pPr>
        <w:ind w:left="3721" w:hanging="312"/>
      </w:pPr>
      <w:rPr>
        <w:rFonts w:hint="default"/>
      </w:rPr>
    </w:lvl>
    <w:lvl w:ilvl="8" w:tplc="E9CE3F98">
      <w:start w:val="1"/>
      <w:numFmt w:val="bullet"/>
      <w:lvlText w:val="•"/>
      <w:lvlJc w:val="left"/>
      <w:pPr>
        <w:ind w:left="4193" w:hanging="312"/>
      </w:pPr>
      <w:rPr>
        <w:rFonts w:hint="default"/>
      </w:rPr>
    </w:lvl>
  </w:abstractNum>
  <w:abstractNum w:abstractNumId="24" w15:restartNumberingAfterBreak="0">
    <w:nsid w:val="47BF2E6E"/>
    <w:multiLevelType w:val="hybridMultilevel"/>
    <w:tmpl w:val="CFF8F742"/>
    <w:lvl w:ilvl="0" w:tplc="47528408">
      <w:start w:val="1"/>
      <w:numFmt w:val="bullet"/>
      <w:lvlText w:val=""/>
      <w:lvlJc w:val="left"/>
      <w:pPr>
        <w:ind w:left="530" w:hanging="420"/>
      </w:pPr>
      <w:rPr>
        <w:rFonts w:ascii="Wingdings" w:eastAsia="Wingdings" w:hAnsi="Wingdings" w:hint="default"/>
        <w:w w:val="99"/>
        <w:sz w:val="13"/>
        <w:szCs w:val="13"/>
      </w:rPr>
    </w:lvl>
    <w:lvl w:ilvl="1" w:tplc="A7A4C1B6">
      <w:start w:val="1"/>
      <w:numFmt w:val="bullet"/>
      <w:lvlText w:val="•"/>
      <w:lvlJc w:val="left"/>
      <w:pPr>
        <w:ind w:left="1002" w:hanging="420"/>
      </w:pPr>
      <w:rPr>
        <w:rFonts w:hint="default"/>
      </w:rPr>
    </w:lvl>
    <w:lvl w:ilvl="2" w:tplc="EB6E6D16">
      <w:start w:val="1"/>
      <w:numFmt w:val="bullet"/>
      <w:lvlText w:val="•"/>
      <w:lvlJc w:val="left"/>
      <w:pPr>
        <w:ind w:left="1474" w:hanging="420"/>
      </w:pPr>
      <w:rPr>
        <w:rFonts w:hint="default"/>
      </w:rPr>
    </w:lvl>
    <w:lvl w:ilvl="3" w:tplc="7C707810">
      <w:start w:val="1"/>
      <w:numFmt w:val="bullet"/>
      <w:lvlText w:val="•"/>
      <w:lvlJc w:val="left"/>
      <w:pPr>
        <w:ind w:left="1946" w:hanging="420"/>
      </w:pPr>
      <w:rPr>
        <w:rFonts w:hint="default"/>
      </w:rPr>
    </w:lvl>
    <w:lvl w:ilvl="4" w:tplc="940AA626">
      <w:start w:val="1"/>
      <w:numFmt w:val="bullet"/>
      <w:lvlText w:val="•"/>
      <w:lvlJc w:val="left"/>
      <w:pPr>
        <w:ind w:left="2418" w:hanging="420"/>
      </w:pPr>
      <w:rPr>
        <w:rFonts w:hint="default"/>
      </w:rPr>
    </w:lvl>
    <w:lvl w:ilvl="5" w:tplc="6CF08D12">
      <w:start w:val="1"/>
      <w:numFmt w:val="bullet"/>
      <w:lvlText w:val="•"/>
      <w:lvlJc w:val="left"/>
      <w:pPr>
        <w:ind w:left="2891" w:hanging="420"/>
      </w:pPr>
      <w:rPr>
        <w:rFonts w:hint="default"/>
      </w:rPr>
    </w:lvl>
    <w:lvl w:ilvl="6" w:tplc="8CCC058A">
      <w:start w:val="1"/>
      <w:numFmt w:val="bullet"/>
      <w:lvlText w:val="•"/>
      <w:lvlJc w:val="left"/>
      <w:pPr>
        <w:ind w:left="3363" w:hanging="420"/>
      </w:pPr>
      <w:rPr>
        <w:rFonts w:hint="default"/>
      </w:rPr>
    </w:lvl>
    <w:lvl w:ilvl="7" w:tplc="FBEE7EA2">
      <w:start w:val="1"/>
      <w:numFmt w:val="bullet"/>
      <w:lvlText w:val="•"/>
      <w:lvlJc w:val="left"/>
      <w:pPr>
        <w:ind w:left="3835" w:hanging="420"/>
      </w:pPr>
      <w:rPr>
        <w:rFonts w:hint="default"/>
      </w:rPr>
    </w:lvl>
    <w:lvl w:ilvl="8" w:tplc="6FA6AA64">
      <w:start w:val="1"/>
      <w:numFmt w:val="bullet"/>
      <w:lvlText w:val="•"/>
      <w:lvlJc w:val="left"/>
      <w:pPr>
        <w:ind w:left="4307" w:hanging="420"/>
      </w:pPr>
      <w:rPr>
        <w:rFonts w:hint="default"/>
      </w:rPr>
    </w:lvl>
  </w:abstractNum>
  <w:abstractNum w:abstractNumId="25" w15:restartNumberingAfterBreak="0">
    <w:nsid w:val="4A4F0AA1"/>
    <w:multiLevelType w:val="hybridMultilevel"/>
    <w:tmpl w:val="0E16AA4C"/>
    <w:lvl w:ilvl="0" w:tplc="B240B852">
      <w:start w:val="1"/>
      <w:numFmt w:val="decimal"/>
      <w:lvlText w:val="%1."/>
      <w:lvlJc w:val="left"/>
      <w:pPr>
        <w:ind w:left="510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D878371A">
      <w:start w:val="1"/>
      <w:numFmt w:val="bullet"/>
      <w:lvlText w:val="•"/>
      <w:lvlJc w:val="left"/>
      <w:pPr>
        <w:ind w:left="982" w:hanging="360"/>
      </w:pPr>
      <w:rPr>
        <w:rFonts w:hint="default"/>
      </w:rPr>
    </w:lvl>
    <w:lvl w:ilvl="2" w:tplc="6CEAEEE4">
      <w:start w:val="1"/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28406E72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4" w:tplc="74681BB2">
      <w:start w:val="1"/>
      <w:numFmt w:val="bullet"/>
      <w:lvlText w:val="•"/>
      <w:lvlJc w:val="left"/>
      <w:pPr>
        <w:ind w:left="2401" w:hanging="360"/>
      </w:pPr>
      <w:rPr>
        <w:rFonts w:hint="default"/>
      </w:rPr>
    </w:lvl>
    <w:lvl w:ilvl="5" w:tplc="BAE09504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6" w:tplc="47DAC648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7" w:tplc="31E4622A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8" w:tplc="848ED0F0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</w:abstractNum>
  <w:abstractNum w:abstractNumId="26" w15:restartNumberingAfterBreak="0">
    <w:nsid w:val="4C312BCF"/>
    <w:multiLevelType w:val="hybridMultilevel"/>
    <w:tmpl w:val="B6A437F8"/>
    <w:lvl w:ilvl="0" w:tplc="A27C019C">
      <w:start w:val="1"/>
      <w:numFmt w:val="bullet"/>
      <w:lvlText w:val=""/>
      <w:lvlJc w:val="left"/>
      <w:pPr>
        <w:ind w:left="534" w:hanging="424"/>
      </w:pPr>
      <w:rPr>
        <w:rFonts w:ascii="Wingdings" w:eastAsia="Wingdings" w:hAnsi="Wingdings" w:hint="default"/>
        <w:w w:val="99"/>
        <w:sz w:val="11"/>
        <w:szCs w:val="11"/>
      </w:rPr>
    </w:lvl>
    <w:lvl w:ilvl="1" w:tplc="298642E4">
      <w:start w:val="1"/>
      <w:numFmt w:val="bullet"/>
      <w:lvlText w:val="•"/>
      <w:lvlJc w:val="left"/>
      <w:pPr>
        <w:ind w:left="830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A4968EB8">
      <w:start w:val="1"/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A7BEBD6A">
      <w:start w:val="1"/>
      <w:numFmt w:val="bullet"/>
      <w:lvlText w:val="•"/>
      <w:lvlJc w:val="left"/>
      <w:pPr>
        <w:ind w:left="1797" w:hanging="360"/>
      </w:pPr>
      <w:rPr>
        <w:rFonts w:hint="default"/>
      </w:rPr>
    </w:lvl>
    <w:lvl w:ilvl="4" w:tplc="08F2A1F6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5" w:tplc="EF4A8FD8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6" w:tplc="B304169A">
      <w:start w:val="1"/>
      <w:numFmt w:val="bullet"/>
      <w:lvlText w:val="•"/>
      <w:lvlJc w:val="left"/>
      <w:pPr>
        <w:ind w:left="3248" w:hanging="360"/>
      </w:pPr>
      <w:rPr>
        <w:rFonts w:hint="default"/>
      </w:rPr>
    </w:lvl>
    <w:lvl w:ilvl="7" w:tplc="67A8332E">
      <w:start w:val="1"/>
      <w:numFmt w:val="bullet"/>
      <w:lvlText w:val="•"/>
      <w:lvlJc w:val="left"/>
      <w:pPr>
        <w:ind w:left="3731" w:hanging="360"/>
      </w:pPr>
      <w:rPr>
        <w:rFonts w:hint="default"/>
      </w:rPr>
    </w:lvl>
    <w:lvl w:ilvl="8" w:tplc="B220FFE8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</w:abstractNum>
  <w:abstractNum w:abstractNumId="27" w15:restartNumberingAfterBreak="0">
    <w:nsid w:val="524159B8"/>
    <w:multiLevelType w:val="hybridMultilevel"/>
    <w:tmpl w:val="41E20DE0"/>
    <w:lvl w:ilvl="0" w:tplc="A0DC9AF6">
      <w:start w:val="1"/>
      <w:numFmt w:val="bullet"/>
      <w:lvlText w:val=""/>
      <w:lvlJc w:val="left"/>
      <w:pPr>
        <w:ind w:left="534" w:hanging="424"/>
      </w:pPr>
      <w:rPr>
        <w:rFonts w:ascii="Wingdings" w:eastAsia="Wingdings" w:hAnsi="Wingdings" w:hint="default"/>
        <w:w w:val="99"/>
        <w:sz w:val="11"/>
        <w:szCs w:val="11"/>
      </w:rPr>
    </w:lvl>
    <w:lvl w:ilvl="1" w:tplc="35EAB200">
      <w:start w:val="1"/>
      <w:numFmt w:val="bullet"/>
      <w:lvlText w:val=""/>
      <w:lvlJc w:val="left"/>
      <w:pPr>
        <w:ind w:left="110" w:hanging="258"/>
      </w:pPr>
      <w:rPr>
        <w:rFonts w:ascii="Wingdings" w:eastAsia="Wingdings" w:hAnsi="Wingdings" w:hint="default"/>
        <w:w w:val="99"/>
        <w:sz w:val="11"/>
        <w:szCs w:val="11"/>
      </w:rPr>
    </w:lvl>
    <w:lvl w:ilvl="2" w:tplc="54FA5CC8">
      <w:start w:val="1"/>
      <w:numFmt w:val="bullet"/>
      <w:lvlText w:val="•"/>
      <w:lvlJc w:val="left"/>
      <w:pPr>
        <w:ind w:left="420" w:hanging="258"/>
      </w:pPr>
      <w:rPr>
        <w:rFonts w:hint="default"/>
      </w:rPr>
    </w:lvl>
    <w:lvl w:ilvl="3" w:tplc="F996B4CE">
      <w:start w:val="1"/>
      <w:numFmt w:val="bullet"/>
      <w:lvlText w:val="•"/>
      <w:lvlJc w:val="left"/>
      <w:pPr>
        <w:ind w:left="307" w:hanging="258"/>
      </w:pPr>
      <w:rPr>
        <w:rFonts w:hint="default"/>
      </w:rPr>
    </w:lvl>
    <w:lvl w:ilvl="4" w:tplc="ECC61D86">
      <w:start w:val="1"/>
      <w:numFmt w:val="bullet"/>
      <w:lvlText w:val="•"/>
      <w:lvlJc w:val="left"/>
      <w:pPr>
        <w:ind w:left="194" w:hanging="258"/>
      </w:pPr>
      <w:rPr>
        <w:rFonts w:hint="default"/>
      </w:rPr>
    </w:lvl>
    <w:lvl w:ilvl="5" w:tplc="F3686052">
      <w:start w:val="1"/>
      <w:numFmt w:val="bullet"/>
      <w:lvlText w:val="•"/>
      <w:lvlJc w:val="left"/>
      <w:pPr>
        <w:ind w:left="80" w:hanging="258"/>
      </w:pPr>
      <w:rPr>
        <w:rFonts w:hint="default"/>
      </w:rPr>
    </w:lvl>
    <w:lvl w:ilvl="6" w:tplc="897495D8">
      <w:start w:val="1"/>
      <w:numFmt w:val="bullet"/>
      <w:lvlText w:val="•"/>
      <w:lvlJc w:val="left"/>
      <w:pPr>
        <w:ind w:left="-33" w:hanging="258"/>
      </w:pPr>
      <w:rPr>
        <w:rFonts w:hint="default"/>
      </w:rPr>
    </w:lvl>
    <w:lvl w:ilvl="7" w:tplc="05B2E1BC">
      <w:start w:val="1"/>
      <w:numFmt w:val="bullet"/>
      <w:lvlText w:val="•"/>
      <w:lvlJc w:val="left"/>
      <w:pPr>
        <w:ind w:left="-146" w:hanging="258"/>
      </w:pPr>
      <w:rPr>
        <w:rFonts w:hint="default"/>
      </w:rPr>
    </w:lvl>
    <w:lvl w:ilvl="8" w:tplc="94108E7A">
      <w:start w:val="1"/>
      <w:numFmt w:val="bullet"/>
      <w:lvlText w:val="•"/>
      <w:lvlJc w:val="left"/>
      <w:pPr>
        <w:ind w:left="-260" w:hanging="258"/>
      </w:pPr>
      <w:rPr>
        <w:rFonts w:hint="default"/>
      </w:rPr>
    </w:lvl>
  </w:abstractNum>
  <w:abstractNum w:abstractNumId="28" w15:restartNumberingAfterBreak="0">
    <w:nsid w:val="616E78C5"/>
    <w:multiLevelType w:val="hybridMultilevel"/>
    <w:tmpl w:val="F44494D4"/>
    <w:lvl w:ilvl="0" w:tplc="3162D01C">
      <w:start w:val="1"/>
      <w:numFmt w:val="decimal"/>
      <w:lvlText w:val="%1."/>
      <w:lvlJc w:val="left"/>
      <w:pPr>
        <w:ind w:left="350" w:hanging="240"/>
      </w:pPr>
      <w:rPr>
        <w:rFonts w:ascii="Arial" w:eastAsia="Arial" w:hAnsi="Arial" w:hint="default"/>
        <w:sz w:val="24"/>
        <w:szCs w:val="24"/>
      </w:rPr>
    </w:lvl>
    <w:lvl w:ilvl="1" w:tplc="6EB46CA0">
      <w:start w:val="1"/>
      <w:numFmt w:val="bullet"/>
      <w:lvlText w:val="•"/>
      <w:lvlJc w:val="left"/>
      <w:pPr>
        <w:ind w:left="828" w:hanging="240"/>
      </w:pPr>
      <w:rPr>
        <w:rFonts w:hint="default"/>
      </w:rPr>
    </w:lvl>
    <w:lvl w:ilvl="2" w:tplc="D7988294">
      <w:start w:val="1"/>
      <w:numFmt w:val="bullet"/>
      <w:lvlText w:val="•"/>
      <w:lvlJc w:val="left"/>
      <w:pPr>
        <w:ind w:left="1306" w:hanging="240"/>
      </w:pPr>
      <w:rPr>
        <w:rFonts w:hint="default"/>
      </w:rPr>
    </w:lvl>
    <w:lvl w:ilvl="3" w:tplc="06E24AEE">
      <w:start w:val="1"/>
      <w:numFmt w:val="bullet"/>
      <w:lvlText w:val="•"/>
      <w:lvlJc w:val="left"/>
      <w:pPr>
        <w:ind w:left="1784" w:hanging="240"/>
      </w:pPr>
      <w:rPr>
        <w:rFonts w:hint="default"/>
      </w:rPr>
    </w:lvl>
    <w:lvl w:ilvl="4" w:tplc="EFA065FC">
      <w:start w:val="1"/>
      <w:numFmt w:val="bullet"/>
      <w:lvlText w:val="•"/>
      <w:lvlJc w:val="left"/>
      <w:pPr>
        <w:ind w:left="2263" w:hanging="240"/>
      </w:pPr>
      <w:rPr>
        <w:rFonts w:hint="default"/>
      </w:rPr>
    </w:lvl>
    <w:lvl w:ilvl="5" w:tplc="D8B08C42">
      <w:start w:val="1"/>
      <w:numFmt w:val="bullet"/>
      <w:lvlText w:val="•"/>
      <w:lvlJc w:val="left"/>
      <w:pPr>
        <w:ind w:left="2741" w:hanging="240"/>
      </w:pPr>
      <w:rPr>
        <w:rFonts w:hint="default"/>
      </w:rPr>
    </w:lvl>
    <w:lvl w:ilvl="6" w:tplc="417EF6F8">
      <w:start w:val="1"/>
      <w:numFmt w:val="bullet"/>
      <w:lvlText w:val="•"/>
      <w:lvlJc w:val="left"/>
      <w:pPr>
        <w:ind w:left="3219" w:hanging="240"/>
      </w:pPr>
      <w:rPr>
        <w:rFonts w:hint="default"/>
      </w:rPr>
    </w:lvl>
    <w:lvl w:ilvl="7" w:tplc="121046F6">
      <w:start w:val="1"/>
      <w:numFmt w:val="bullet"/>
      <w:lvlText w:val="•"/>
      <w:lvlJc w:val="left"/>
      <w:pPr>
        <w:ind w:left="3698" w:hanging="240"/>
      </w:pPr>
      <w:rPr>
        <w:rFonts w:hint="default"/>
      </w:rPr>
    </w:lvl>
    <w:lvl w:ilvl="8" w:tplc="D2C8CB1A">
      <w:start w:val="1"/>
      <w:numFmt w:val="bullet"/>
      <w:lvlText w:val="•"/>
      <w:lvlJc w:val="left"/>
      <w:pPr>
        <w:ind w:left="4176" w:hanging="240"/>
      </w:pPr>
      <w:rPr>
        <w:rFonts w:hint="default"/>
      </w:rPr>
    </w:lvl>
  </w:abstractNum>
  <w:abstractNum w:abstractNumId="29" w15:restartNumberingAfterBreak="0">
    <w:nsid w:val="620F1A4F"/>
    <w:multiLevelType w:val="hybridMultilevel"/>
    <w:tmpl w:val="F8AA55A4"/>
    <w:lvl w:ilvl="0" w:tplc="D97615DA">
      <w:start w:val="4"/>
      <w:numFmt w:val="decimal"/>
      <w:lvlText w:val="%1."/>
      <w:lvlJc w:val="left"/>
      <w:pPr>
        <w:ind w:left="377" w:hanging="268"/>
      </w:pPr>
      <w:rPr>
        <w:rFonts w:ascii="Arial" w:eastAsia="Arial" w:hAnsi="Arial" w:hint="default"/>
        <w:b/>
        <w:bCs/>
        <w:sz w:val="24"/>
        <w:szCs w:val="24"/>
      </w:rPr>
    </w:lvl>
    <w:lvl w:ilvl="1" w:tplc="BE96FF90">
      <w:start w:val="1"/>
      <w:numFmt w:val="bullet"/>
      <w:lvlText w:val="•"/>
      <w:lvlJc w:val="left"/>
      <w:pPr>
        <w:ind w:left="868" w:hanging="268"/>
      </w:pPr>
      <w:rPr>
        <w:rFonts w:hint="default"/>
      </w:rPr>
    </w:lvl>
    <w:lvl w:ilvl="2" w:tplc="DDD6D6D8">
      <w:start w:val="1"/>
      <w:numFmt w:val="bullet"/>
      <w:lvlText w:val="•"/>
      <w:lvlJc w:val="left"/>
      <w:pPr>
        <w:ind w:left="1360" w:hanging="268"/>
      </w:pPr>
      <w:rPr>
        <w:rFonts w:hint="default"/>
      </w:rPr>
    </w:lvl>
    <w:lvl w:ilvl="3" w:tplc="D632BDC2">
      <w:start w:val="1"/>
      <w:numFmt w:val="bullet"/>
      <w:lvlText w:val="•"/>
      <w:lvlJc w:val="left"/>
      <w:pPr>
        <w:ind w:left="1851" w:hanging="268"/>
      </w:pPr>
      <w:rPr>
        <w:rFonts w:hint="default"/>
      </w:rPr>
    </w:lvl>
    <w:lvl w:ilvl="4" w:tplc="45A40ECC">
      <w:start w:val="1"/>
      <w:numFmt w:val="bullet"/>
      <w:lvlText w:val="•"/>
      <w:lvlJc w:val="left"/>
      <w:pPr>
        <w:ind w:left="2343" w:hanging="268"/>
      </w:pPr>
      <w:rPr>
        <w:rFonts w:hint="default"/>
      </w:rPr>
    </w:lvl>
    <w:lvl w:ilvl="5" w:tplc="031A35DC">
      <w:start w:val="1"/>
      <w:numFmt w:val="bullet"/>
      <w:lvlText w:val="•"/>
      <w:lvlJc w:val="left"/>
      <w:pPr>
        <w:ind w:left="2834" w:hanging="268"/>
      </w:pPr>
      <w:rPr>
        <w:rFonts w:hint="default"/>
      </w:rPr>
    </w:lvl>
    <w:lvl w:ilvl="6" w:tplc="B32C3F2A">
      <w:start w:val="1"/>
      <w:numFmt w:val="bullet"/>
      <w:lvlText w:val="•"/>
      <w:lvlJc w:val="left"/>
      <w:pPr>
        <w:ind w:left="3326" w:hanging="268"/>
      </w:pPr>
      <w:rPr>
        <w:rFonts w:hint="default"/>
      </w:rPr>
    </w:lvl>
    <w:lvl w:ilvl="7" w:tplc="9752AE76">
      <w:start w:val="1"/>
      <w:numFmt w:val="bullet"/>
      <w:lvlText w:val="•"/>
      <w:lvlJc w:val="left"/>
      <w:pPr>
        <w:ind w:left="3817" w:hanging="268"/>
      </w:pPr>
      <w:rPr>
        <w:rFonts w:hint="default"/>
      </w:rPr>
    </w:lvl>
    <w:lvl w:ilvl="8" w:tplc="4FEEEF94">
      <w:start w:val="1"/>
      <w:numFmt w:val="bullet"/>
      <w:lvlText w:val="•"/>
      <w:lvlJc w:val="left"/>
      <w:pPr>
        <w:ind w:left="4309" w:hanging="268"/>
      </w:pPr>
      <w:rPr>
        <w:rFonts w:hint="default"/>
      </w:rPr>
    </w:lvl>
  </w:abstractNum>
  <w:abstractNum w:abstractNumId="30" w15:restartNumberingAfterBreak="0">
    <w:nsid w:val="719F2FFA"/>
    <w:multiLevelType w:val="hybridMultilevel"/>
    <w:tmpl w:val="76DE8B1E"/>
    <w:lvl w:ilvl="0" w:tplc="6464DF38">
      <w:start w:val="1"/>
      <w:numFmt w:val="bullet"/>
      <w:lvlText w:val=""/>
      <w:lvlJc w:val="left"/>
      <w:pPr>
        <w:ind w:left="534" w:hanging="424"/>
      </w:pPr>
      <w:rPr>
        <w:rFonts w:ascii="Wingdings" w:eastAsia="Wingdings" w:hAnsi="Wingdings" w:hint="default"/>
        <w:w w:val="99"/>
        <w:sz w:val="11"/>
        <w:szCs w:val="11"/>
      </w:rPr>
    </w:lvl>
    <w:lvl w:ilvl="1" w:tplc="EE0617A4">
      <w:start w:val="1"/>
      <w:numFmt w:val="bullet"/>
      <w:lvlText w:val="•"/>
      <w:lvlJc w:val="left"/>
      <w:pPr>
        <w:ind w:left="1009" w:hanging="424"/>
      </w:pPr>
      <w:rPr>
        <w:rFonts w:hint="default"/>
      </w:rPr>
    </w:lvl>
    <w:lvl w:ilvl="2" w:tplc="5A2E2688">
      <w:start w:val="1"/>
      <w:numFmt w:val="bullet"/>
      <w:lvlText w:val="•"/>
      <w:lvlJc w:val="left"/>
      <w:pPr>
        <w:ind w:left="1485" w:hanging="424"/>
      </w:pPr>
      <w:rPr>
        <w:rFonts w:hint="default"/>
      </w:rPr>
    </w:lvl>
    <w:lvl w:ilvl="3" w:tplc="B094B15E">
      <w:start w:val="1"/>
      <w:numFmt w:val="bullet"/>
      <w:lvlText w:val="•"/>
      <w:lvlJc w:val="left"/>
      <w:pPr>
        <w:ind w:left="1961" w:hanging="424"/>
      </w:pPr>
      <w:rPr>
        <w:rFonts w:hint="default"/>
      </w:rPr>
    </w:lvl>
    <w:lvl w:ilvl="4" w:tplc="F30A5D16">
      <w:start w:val="1"/>
      <w:numFmt w:val="bullet"/>
      <w:lvlText w:val="•"/>
      <w:lvlJc w:val="left"/>
      <w:pPr>
        <w:ind w:left="2437" w:hanging="424"/>
      </w:pPr>
      <w:rPr>
        <w:rFonts w:hint="default"/>
      </w:rPr>
    </w:lvl>
    <w:lvl w:ilvl="5" w:tplc="9E0828F4">
      <w:start w:val="1"/>
      <w:numFmt w:val="bullet"/>
      <w:lvlText w:val="•"/>
      <w:lvlJc w:val="left"/>
      <w:pPr>
        <w:ind w:left="2913" w:hanging="424"/>
      </w:pPr>
      <w:rPr>
        <w:rFonts w:hint="default"/>
      </w:rPr>
    </w:lvl>
    <w:lvl w:ilvl="6" w:tplc="6F34AA2E">
      <w:start w:val="1"/>
      <w:numFmt w:val="bullet"/>
      <w:lvlText w:val="•"/>
      <w:lvlJc w:val="left"/>
      <w:pPr>
        <w:ind w:left="3388" w:hanging="424"/>
      </w:pPr>
      <w:rPr>
        <w:rFonts w:hint="default"/>
      </w:rPr>
    </w:lvl>
    <w:lvl w:ilvl="7" w:tplc="22E4CCA6">
      <w:start w:val="1"/>
      <w:numFmt w:val="bullet"/>
      <w:lvlText w:val="•"/>
      <w:lvlJc w:val="left"/>
      <w:pPr>
        <w:ind w:left="3864" w:hanging="424"/>
      </w:pPr>
      <w:rPr>
        <w:rFonts w:hint="default"/>
      </w:rPr>
    </w:lvl>
    <w:lvl w:ilvl="8" w:tplc="A8404AB0">
      <w:start w:val="1"/>
      <w:numFmt w:val="bullet"/>
      <w:lvlText w:val="•"/>
      <w:lvlJc w:val="left"/>
      <w:pPr>
        <w:ind w:left="4340" w:hanging="424"/>
      </w:pPr>
      <w:rPr>
        <w:rFonts w:hint="default"/>
      </w:rPr>
    </w:lvl>
  </w:abstractNum>
  <w:abstractNum w:abstractNumId="31" w15:restartNumberingAfterBreak="0">
    <w:nsid w:val="738A4CB6"/>
    <w:multiLevelType w:val="hybridMultilevel"/>
    <w:tmpl w:val="43AEE690"/>
    <w:lvl w:ilvl="0" w:tplc="AFC0D1D6">
      <w:start w:val="1"/>
      <w:numFmt w:val="decimal"/>
      <w:lvlText w:val="%1."/>
      <w:lvlJc w:val="left"/>
      <w:pPr>
        <w:ind w:left="411" w:hanging="302"/>
      </w:pPr>
      <w:rPr>
        <w:rFonts w:ascii="Arial" w:eastAsia="Arial" w:hAnsi="Arial" w:hint="default"/>
        <w:b/>
        <w:bCs/>
        <w:spacing w:val="-1"/>
        <w:w w:val="99"/>
        <w:sz w:val="28"/>
        <w:szCs w:val="28"/>
      </w:rPr>
    </w:lvl>
    <w:lvl w:ilvl="1" w:tplc="B79C5D84">
      <w:start w:val="1"/>
      <w:numFmt w:val="decimal"/>
      <w:lvlText w:val="%2."/>
      <w:lvlJc w:val="left"/>
      <w:pPr>
        <w:ind w:left="534" w:hanging="266"/>
      </w:pPr>
      <w:rPr>
        <w:rFonts w:ascii="Arial" w:eastAsia="Arial" w:hAnsi="Arial" w:hint="default"/>
        <w:sz w:val="24"/>
        <w:szCs w:val="24"/>
      </w:rPr>
    </w:lvl>
    <w:lvl w:ilvl="2" w:tplc="064CE796">
      <w:start w:val="1"/>
      <w:numFmt w:val="bullet"/>
      <w:lvlText w:val="•"/>
      <w:lvlJc w:val="left"/>
      <w:pPr>
        <w:ind w:left="1050" w:hanging="266"/>
      </w:pPr>
      <w:rPr>
        <w:rFonts w:hint="default"/>
      </w:rPr>
    </w:lvl>
    <w:lvl w:ilvl="3" w:tplc="024A3FE4">
      <w:start w:val="1"/>
      <w:numFmt w:val="bullet"/>
      <w:lvlText w:val="•"/>
      <w:lvlJc w:val="left"/>
      <w:pPr>
        <w:ind w:left="1567" w:hanging="266"/>
      </w:pPr>
      <w:rPr>
        <w:rFonts w:hint="default"/>
      </w:rPr>
    </w:lvl>
    <w:lvl w:ilvl="4" w:tplc="5DF8594E">
      <w:start w:val="1"/>
      <w:numFmt w:val="bullet"/>
      <w:lvlText w:val="•"/>
      <w:lvlJc w:val="left"/>
      <w:pPr>
        <w:ind w:left="2084" w:hanging="266"/>
      </w:pPr>
      <w:rPr>
        <w:rFonts w:hint="default"/>
      </w:rPr>
    </w:lvl>
    <w:lvl w:ilvl="5" w:tplc="981E1FBC">
      <w:start w:val="1"/>
      <w:numFmt w:val="bullet"/>
      <w:lvlText w:val="•"/>
      <w:lvlJc w:val="left"/>
      <w:pPr>
        <w:ind w:left="2601" w:hanging="266"/>
      </w:pPr>
      <w:rPr>
        <w:rFonts w:hint="default"/>
      </w:rPr>
    </w:lvl>
    <w:lvl w:ilvl="6" w:tplc="B2F25E18">
      <w:start w:val="1"/>
      <w:numFmt w:val="bullet"/>
      <w:lvlText w:val="•"/>
      <w:lvlJc w:val="left"/>
      <w:pPr>
        <w:ind w:left="3118" w:hanging="266"/>
      </w:pPr>
      <w:rPr>
        <w:rFonts w:hint="default"/>
      </w:rPr>
    </w:lvl>
    <w:lvl w:ilvl="7" w:tplc="58F67008">
      <w:start w:val="1"/>
      <w:numFmt w:val="bullet"/>
      <w:lvlText w:val="•"/>
      <w:lvlJc w:val="left"/>
      <w:pPr>
        <w:ind w:left="3635" w:hanging="266"/>
      </w:pPr>
      <w:rPr>
        <w:rFonts w:hint="default"/>
      </w:rPr>
    </w:lvl>
    <w:lvl w:ilvl="8" w:tplc="7294345E">
      <w:start w:val="1"/>
      <w:numFmt w:val="bullet"/>
      <w:lvlText w:val="•"/>
      <w:lvlJc w:val="left"/>
      <w:pPr>
        <w:ind w:left="4152" w:hanging="266"/>
      </w:pPr>
      <w:rPr>
        <w:rFonts w:hint="default"/>
      </w:rPr>
    </w:lvl>
  </w:abstractNum>
  <w:abstractNum w:abstractNumId="32" w15:restartNumberingAfterBreak="0">
    <w:nsid w:val="747B5E09"/>
    <w:multiLevelType w:val="hybridMultilevel"/>
    <w:tmpl w:val="8030293A"/>
    <w:lvl w:ilvl="0" w:tplc="06821964">
      <w:start w:val="1"/>
      <w:numFmt w:val="decimal"/>
      <w:lvlText w:val="%1."/>
      <w:lvlJc w:val="left"/>
      <w:pPr>
        <w:ind w:left="334" w:hanging="224"/>
      </w:pPr>
      <w:rPr>
        <w:rFonts w:ascii="Arial" w:eastAsia="Arial" w:hAnsi="Arial" w:hint="default"/>
        <w:sz w:val="24"/>
        <w:szCs w:val="24"/>
      </w:rPr>
    </w:lvl>
    <w:lvl w:ilvl="1" w:tplc="97F2CE2C">
      <w:start w:val="1"/>
      <w:numFmt w:val="bullet"/>
      <w:lvlText w:val="•"/>
      <w:lvlJc w:val="left"/>
      <w:pPr>
        <w:ind w:left="814" w:hanging="224"/>
      </w:pPr>
      <w:rPr>
        <w:rFonts w:hint="default"/>
      </w:rPr>
    </w:lvl>
    <w:lvl w:ilvl="2" w:tplc="0D249994">
      <w:start w:val="1"/>
      <w:numFmt w:val="bullet"/>
      <w:lvlText w:val="•"/>
      <w:lvlJc w:val="left"/>
      <w:pPr>
        <w:ind w:left="1295" w:hanging="224"/>
      </w:pPr>
      <w:rPr>
        <w:rFonts w:hint="default"/>
      </w:rPr>
    </w:lvl>
    <w:lvl w:ilvl="3" w:tplc="69740EDA">
      <w:start w:val="1"/>
      <w:numFmt w:val="bullet"/>
      <w:lvlText w:val="•"/>
      <w:lvlJc w:val="left"/>
      <w:pPr>
        <w:ind w:left="1776" w:hanging="224"/>
      </w:pPr>
      <w:rPr>
        <w:rFonts w:hint="default"/>
      </w:rPr>
    </w:lvl>
    <w:lvl w:ilvl="4" w:tplc="FDB23CAC">
      <w:start w:val="1"/>
      <w:numFmt w:val="bullet"/>
      <w:lvlText w:val="•"/>
      <w:lvlJc w:val="left"/>
      <w:pPr>
        <w:ind w:left="2257" w:hanging="224"/>
      </w:pPr>
      <w:rPr>
        <w:rFonts w:hint="default"/>
      </w:rPr>
    </w:lvl>
    <w:lvl w:ilvl="5" w:tplc="0A64FE80">
      <w:start w:val="1"/>
      <w:numFmt w:val="bullet"/>
      <w:lvlText w:val="•"/>
      <w:lvlJc w:val="left"/>
      <w:pPr>
        <w:ind w:left="2738" w:hanging="224"/>
      </w:pPr>
      <w:rPr>
        <w:rFonts w:hint="default"/>
      </w:rPr>
    </w:lvl>
    <w:lvl w:ilvl="6" w:tplc="25F23612">
      <w:start w:val="1"/>
      <w:numFmt w:val="bullet"/>
      <w:lvlText w:val="•"/>
      <w:lvlJc w:val="left"/>
      <w:pPr>
        <w:ind w:left="3219" w:hanging="224"/>
      </w:pPr>
      <w:rPr>
        <w:rFonts w:hint="default"/>
      </w:rPr>
    </w:lvl>
    <w:lvl w:ilvl="7" w:tplc="B9520830">
      <w:start w:val="1"/>
      <w:numFmt w:val="bullet"/>
      <w:lvlText w:val="•"/>
      <w:lvlJc w:val="left"/>
      <w:pPr>
        <w:ind w:left="3700" w:hanging="224"/>
      </w:pPr>
      <w:rPr>
        <w:rFonts w:hint="default"/>
      </w:rPr>
    </w:lvl>
    <w:lvl w:ilvl="8" w:tplc="55DC54BA">
      <w:start w:val="1"/>
      <w:numFmt w:val="bullet"/>
      <w:lvlText w:val="•"/>
      <w:lvlJc w:val="left"/>
      <w:pPr>
        <w:ind w:left="4181" w:hanging="224"/>
      </w:pPr>
      <w:rPr>
        <w:rFonts w:hint="default"/>
      </w:rPr>
    </w:lvl>
  </w:abstractNum>
  <w:abstractNum w:abstractNumId="33" w15:restartNumberingAfterBreak="0">
    <w:nsid w:val="76DD5316"/>
    <w:multiLevelType w:val="hybridMultilevel"/>
    <w:tmpl w:val="94F60CC8"/>
    <w:lvl w:ilvl="0" w:tplc="A2D8BB96">
      <w:start w:val="1"/>
      <w:numFmt w:val="decimal"/>
      <w:lvlText w:val="%1."/>
      <w:lvlJc w:val="left"/>
      <w:pPr>
        <w:ind w:left="110" w:hanging="268"/>
      </w:pPr>
      <w:rPr>
        <w:rFonts w:ascii="Arial" w:eastAsia="Arial" w:hAnsi="Arial" w:hint="default"/>
        <w:b/>
        <w:bCs/>
        <w:sz w:val="24"/>
        <w:szCs w:val="24"/>
      </w:rPr>
    </w:lvl>
    <w:lvl w:ilvl="1" w:tplc="E39EAE8E">
      <w:start w:val="1"/>
      <w:numFmt w:val="bullet"/>
      <w:lvlText w:val="•"/>
      <w:lvlJc w:val="left"/>
      <w:pPr>
        <w:ind w:left="830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2548A6EA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DCC033D4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4" w:tplc="BDB2CC70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5" w:tplc="9E8E5590">
      <w:start w:val="1"/>
      <w:numFmt w:val="bullet"/>
      <w:lvlText w:val="•"/>
      <w:lvlJc w:val="left"/>
      <w:pPr>
        <w:ind w:left="2813" w:hanging="360"/>
      </w:pPr>
      <w:rPr>
        <w:rFonts w:hint="default"/>
      </w:rPr>
    </w:lvl>
    <w:lvl w:ilvl="6" w:tplc="04B87FC6">
      <w:start w:val="1"/>
      <w:numFmt w:val="bullet"/>
      <w:lvlText w:val="•"/>
      <w:lvlJc w:val="left"/>
      <w:pPr>
        <w:ind w:left="3308" w:hanging="360"/>
      </w:pPr>
      <w:rPr>
        <w:rFonts w:hint="default"/>
      </w:rPr>
    </w:lvl>
    <w:lvl w:ilvl="7" w:tplc="3F1C5FCA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8" w:tplc="2064166E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</w:abstractNum>
  <w:abstractNum w:abstractNumId="34" w15:restartNumberingAfterBreak="0">
    <w:nsid w:val="78DF524B"/>
    <w:multiLevelType w:val="hybridMultilevel"/>
    <w:tmpl w:val="90BA9E9E"/>
    <w:lvl w:ilvl="0" w:tplc="BD2485E4">
      <w:start w:val="1"/>
      <w:numFmt w:val="bullet"/>
      <w:lvlText w:val="-"/>
      <w:lvlJc w:val="left"/>
      <w:pPr>
        <w:ind w:left="150" w:hanging="148"/>
      </w:pPr>
      <w:rPr>
        <w:rFonts w:ascii="Arial" w:eastAsia="Arial" w:hAnsi="Arial" w:hint="default"/>
        <w:sz w:val="24"/>
        <w:szCs w:val="24"/>
      </w:rPr>
    </w:lvl>
    <w:lvl w:ilvl="1" w:tplc="E7C63ABA">
      <w:start w:val="1"/>
      <w:numFmt w:val="bullet"/>
      <w:lvlText w:val="•"/>
      <w:lvlJc w:val="left"/>
      <w:pPr>
        <w:ind w:left="1115" w:hanging="148"/>
      </w:pPr>
      <w:rPr>
        <w:rFonts w:hint="default"/>
      </w:rPr>
    </w:lvl>
    <w:lvl w:ilvl="2" w:tplc="7AF0D8AA">
      <w:start w:val="1"/>
      <w:numFmt w:val="bullet"/>
      <w:lvlText w:val="•"/>
      <w:lvlJc w:val="left"/>
      <w:pPr>
        <w:ind w:left="2080" w:hanging="148"/>
      </w:pPr>
      <w:rPr>
        <w:rFonts w:hint="default"/>
      </w:rPr>
    </w:lvl>
    <w:lvl w:ilvl="3" w:tplc="704A5ABC">
      <w:start w:val="1"/>
      <w:numFmt w:val="bullet"/>
      <w:lvlText w:val="•"/>
      <w:lvlJc w:val="left"/>
      <w:pPr>
        <w:ind w:left="3045" w:hanging="148"/>
      </w:pPr>
      <w:rPr>
        <w:rFonts w:hint="default"/>
      </w:rPr>
    </w:lvl>
    <w:lvl w:ilvl="4" w:tplc="3EB64C6A">
      <w:start w:val="1"/>
      <w:numFmt w:val="bullet"/>
      <w:lvlText w:val="•"/>
      <w:lvlJc w:val="left"/>
      <w:pPr>
        <w:ind w:left="4010" w:hanging="148"/>
      </w:pPr>
      <w:rPr>
        <w:rFonts w:hint="default"/>
      </w:rPr>
    </w:lvl>
    <w:lvl w:ilvl="5" w:tplc="F4225E56">
      <w:start w:val="1"/>
      <w:numFmt w:val="bullet"/>
      <w:lvlText w:val="•"/>
      <w:lvlJc w:val="left"/>
      <w:pPr>
        <w:ind w:left="4975" w:hanging="148"/>
      </w:pPr>
      <w:rPr>
        <w:rFonts w:hint="default"/>
      </w:rPr>
    </w:lvl>
    <w:lvl w:ilvl="6" w:tplc="78583C54">
      <w:start w:val="1"/>
      <w:numFmt w:val="bullet"/>
      <w:lvlText w:val="•"/>
      <w:lvlJc w:val="left"/>
      <w:pPr>
        <w:ind w:left="5940" w:hanging="148"/>
      </w:pPr>
      <w:rPr>
        <w:rFonts w:hint="default"/>
      </w:rPr>
    </w:lvl>
    <w:lvl w:ilvl="7" w:tplc="C6AE83A2">
      <w:start w:val="1"/>
      <w:numFmt w:val="bullet"/>
      <w:lvlText w:val="•"/>
      <w:lvlJc w:val="left"/>
      <w:pPr>
        <w:ind w:left="6905" w:hanging="148"/>
      </w:pPr>
      <w:rPr>
        <w:rFonts w:hint="default"/>
      </w:rPr>
    </w:lvl>
    <w:lvl w:ilvl="8" w:tplc="8178370C">
      <w:start w:val="1"/>
      <w:numFmt w:val="bullet"/>
      <w:lvlText w:val="•"/>
      <w:lvlJc w:val="left"/>
      <w:pPr>
        <w:ind w:left="7870" w:hanging="148"/>
      </w:pPr>
      <w:rPr>
        <w:rFonts w:hint="default"/>
      </w:rPr>
    </w:lvl>
  </w:abstractNum>
  <w:abstractNum w:abstractNumId="35" w15:restartNumberingAfterBreak="0">
    <w:nsid w:val="79754CB9"/>
    <w:multiLevelType w:val="hybridMultilevel"/>
    <w:tmpl w:val="44444706"/>
    <w:lvl w:ilvl="0" w:tplc="3C6C8C8C">
      <w:start w:val="6"/>
      <w:numFmt w:val="decimal"/>
      <w:lvlText w:val="%1."/>
      <w:lvlJc w:val="left"/>
      <w:pPr>
        <w:ind w:left="421" w:hanging="312"/>
      </w:pPr>
      <w:rPr>
        <w:rFonts w:ascii="Arial" w:eastAsia="Arial" w:hAnsi="Arial" w:hint="default"/>
        <w:b/>
        <w:bCs/>
        <w:spacing w:val="-1"/>
        <w:w w:val="99"/>
        <w:sz w:val="28"/>
        <w:szCs w:val="28"/>
      </w:rPr>
    </w:lvl>
    <w:lvl w:ilvl="1" w:tplc="79701E28">
      <w:start w:val="1"/>
      <w:numFmt w:val="bullet"/>
      <w:lvlText w:val="•"/>
      <w:lvlJc w:val="left"/>
      <w:pPr>
        <w:ind w:left="830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5178BFCE">
      <w:start w:val="1"/>
      <w:numFmt w:val="bullet"/>
      <w:lvlText w:val="•"/>
      <w:lvlJc w:val="left"/>
      <w:pPr>
        <w:ind w:left="1328" w:hanging="360"/>
      </w:pPr>
      <w:rPr>
        <w:rFonts w:hint="default"/>
      </w:rPr>
    </w:lvl>
    <w:lvl w:ilvl="3" w:tplc="E006E600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4" w:tplc="4E1C0852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5" w:tplc="A0AA3794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6" w:tplc="B2FE491A">
      <w:start w:val="1"/>
      <w:numFmt w:val="bullet"/>
      <w:lvlText w:val="•"/>
      <w:lvlJc w:val="left"/>
      <w:pPr>
        <w:ind w:left="3320" w:hanging="360"/>
      </w:pPr>
      <w:rPr>
        <w:rFonts w:hint="default"/>
      </w:rPr>
    </w:lvl>
    <w:lvl w:ilvl="7" w:tplc="C4EE6DFA">
      <w:start w:val="1"/>
      <w:numFmt w:val="bullet"/>
      <w:lvlText w:val="•"/>
      <w:lvlJc w:val="left"/>
      <w:pPr>
        <w:ind w:left="3818" w:hanging="360"/>
      </w:pPr>
      <w:rPr>
        <w:rFonts w:hint="default"/>
      </w:rPr>
    </w:lvl>
    <w:lvl w:ilvl="8" w:tplc="80B4D7B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</w:abstractNum>
  <w:abstractNum w:abstractNumId="36" w15:restartNumberingAfterBreak="0">
    <w:nsid w:val="79FE5FCA"/>
    <w:multiLevelType w:val="hybridMultilevel"/>
    <w:tmpl w:val="2D04543A"/>
    <w:lvl w:ilvl="0" w:tplc="CA6A0346">
      <w:start w:val="6"/>
      <w:numFmt w:val="decimal"/>
      <w:lvlText w:val="%1."/>
      <w:lvlJc w:val="left"/>
      <w:pPr>
        <w:ind w:left="420" w:hanging="310"/>
      </w:pPr>
      <w:rPr>
        <w:rFonts w:ascii="Arial" w:eastAsia="Arial" w:hAnsi="Arial" w:hint="default"/>
        <w:b/>
        <w:bCs/>
        <w:spacing w:val="-1"/>
        <w:w w:val="99"/>
        <w:sz w:val="28"/>
        <w:szCs w:val="28"/>
      </w:rPr>
    </w:lvl>
    <w:lvl w:ilvl="1" w:tplc="FEA840F6">
      <w:start w:val="1"/>
      <w:numFmt w:val="bullet"/>
      <w:lvlText w:val="•"/>
      <w:lvlJc w:val="left"/>
      <w:pPr>
        <w:ind w:left="830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952EA070">
      <w:start w:val="1"/>
      <w:numFmt w:val="bullet"/>
      <w:lvlText w:val="•"/>
      <w:lvlJc w:val="left"/>
      <w:pPr>
        <w:ind w:left="1328" w:hanging="360"/>
      </w:pPr>
      <w:rPr>
        <w:rFonts w:hint="default"/>
      </w:rPr>
    </w:lvl>
    <w:lvl w:ilvl="3" w:tplc="6BB44344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4" w:tplc="F77866D8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5" w:tplc="DF72BC62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6" w:tplc="8CAA0078">
      <w:start w:val="1"/>
      <w:numFmt w:val="bullet"/>
      <w:lvlText w:val="•"/>
      <w:lvlJc w:val="left"/>
      <w:pPr>
        <w:ind w:left="3320" w:hanging="360"/>
      </w:pPr>
      <w:rPr>
        <w:rFonts w:hint="default"/>
      </w:rPr>
    </w:lvl>
    <w:lvl w:ilvl="7" w:tplc="69660640">
      <w:start w:val="1"/>
      <w:numFmt w:val="bullet"/>
      <w:lvlText w:val="•"/>
      <w:lvlJc w:val="left"/>
      <w:pPr>
        <w:ind w:left="3818" w:hanging="360"/>
      </w:pPr>
      <w:rPr>
        <w:rFonts w:hint="default"/>
      </w:rPr>
    </w:lvl>
    <w:lvl w:ilvl="8" w:tplc="131A223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</w:abstractNum>
  <w:abstractNum w:abstractNumId="37" w15:restartNumberingAfterBreak="0">
    <w:nsid w:val="7E4C0919"/>
    <w:multiLevelType w:val="hybridMultilevel"/>
    <w:tmpl w:val="859E7CFA"/>
    <w:lvl w:ilvl="0" w:tplc="031E1980">
      <w:start w:val="1"/>
      <w:numFmt w:val="bullet"/>
      <w:lvlText w:val="-"/>
      <w:lvlJc w:val="left"/>
      <w:pPr>
        <w:ind w:left="110" w:hanging="142"/>
      </w:pPr>
      <w:rPr>
        <w:rFonts w:ascii="Arial" w:eastAsia="Arial" w:hAnsi="Arial" w:hint="default"/>
        <w:sz w:val="24"/>
        <w:szCs w:val="24"/>
      </w:rPr>
    </w:lvl>
    <w:lvl w:ilvl="1" w:tplc="93D4B0B2">
      <w:start w:val="1"/>
      <w:numFmt w:val="bullet"/>
      <w:lvlText w:val="•"/>
      <w:lvlJc w:val="left"/>
      <w:pPr>
        <w:ind w:left="1075" w:hanging="142"/>
      </w:pPr>
      <w:rPr>
        <w:rFonts w:hint="default"/>
      </w:rPr>
    </w:lvl>
    <w:lvl w:ilvl="2" w:tplc="0A4C4E20">
      <w:start w:val="1"/>
      <w:numFmt w:val="bullet"/>
      <w:lvlText w:val="•"/>
      <w:lvlJc w:val="left"/>
      <w:pPr>
        <w:ind w:left="2040" w:hanging="142"/>
      </w:pPr>
      <w:rPr>
        <w:rFonts w:hint="default"/>
      </w:rPr>
    </w:lvl>
    <w:lvl w:ilvl="3" w:tplc="B3B22CBC">
      <w:start w:val="1"/>
      <w:numFmt w:val="bullet"/>
      <w:lvlText w:val="•"/>
      <w:lvlJc w:val="left"/>
      <w:pPr>
        <w:ind w:left="3005" w:hanging="142"/>
      </w:pPr>
      <w:rPr>
        <w:rFonts w:hint="default"/>
      </w:rPr>
    </w:lvl>
    <w:lvl w:ilvl="4" w:tplc="9CE0D17C">
      <w:start w:val="1"/>
      <w:numFmt w:val="bullet"/>
      <w:lvlText w:val="•"/>
      <w:lvlJc w:val="left"/>
      <w:pPr>
        <w:ind w:left="3970" w:hanging="142"/>
      </w:pPr>
      <w:rPr>
        <w:rFonts w:hint="default"/>
      </w:rPr>
    </w:lvl>
    <w:lvl w:ilvl="5" w:tplc="3202F73A">
      <w:start w:val="1"/>
      <w:numFmt w:val="bullet"/>
      <w:lvlText w:val="•"/>
      <w:lvlJc w:val="left"/>
      <w:pPr>
        <w:ind w:left="4935" w:hanging="142"/>
      </w:pPr>
      <w:rPr>
        <w:rFonts w:hint="default"/>
      </w:rPr>
    </w:lvl>
    <w:lvl w:ilvl="6" w:tplc="146CB406">
      <w:start w:val="1"/>
      <w:numFmt w:val="bullet"/>
      <w:lvlText w:val="•"/>
      <w:lvlJc w:val="left"/>
      <w:pPr>
        <w:ind w:left="5900" w:hanging="142"/>
      </w:pPr>
      <w:rPr>
        <w:rFonts w:hint="default"/>
      </w:rPr>
    </w:lvl>
    <w:lvl w:ilvl="7" w:tplc="BD063EDC">
      <w:start w:val="1"/>
      <w:numFmt w:val="bullet"/>
      <w:lvlText w:val="•"/>
      <w:lvlJc w:val="left"/>
      <w:pPr>
        <w:ind w:left="6865" w:hanging="142"/>
      </w:pPr>
      <w:rPr>
        <w:rFonts w:hint="default"/>
      </w:rPr>
    </w:lvl>
    <w:lvl w:ilvl="8" w:tplc="D1E26140">
      <w:start w:val="1"/>
      <w:numFmt w:val="bullet"/>
      <w:lvlText w:val="•"/>
      <w:lvlJc w:val="left"/>
      <w:pPr>
        <w:ind w:left="7830" w:hanging="142"/>
      </w:pPr>
      <w:rPr>
        <w:rFonts w:hint="default"/>
      </w:rPr>
    </w:lvl>
  </w:abstractNum>
  <w:num w:numId="1" w16cid:durableId="483006596">
    <w:abstractNumId w:val="1"/>
  </w:num>
  <w:num w:numId="2" w16cid:durableId="1619750397">
    <w:abstractNumId w:val="36"/>
  </w:num>
  <w:num w:numId="3" w16cid:durableId="931164997">
    <w:abstractNumId w:val="11"/>
  </w:num>
  <w:num w:numId="4" w16cid:durableId="416361960">
    <w:abstractNumId w:val="30"/>
  </w:num>
  <w:num w:numId="5" w16cid:durableId="1864778099">
    <w:abstractNumId w:val="18"/>
  </w:num>
  <w:num w:numId="6" w16cid:durableId="25571355">
    <w:abstractNumId w:val="33"/>
  </w:num>
  <w:num w:numId="7" w16cid:durableId="538972402">
    <w:abstractNumId w:val="20"/>
  </w:num>
  <w:num w:numId="8" w16cid:durableId="1961565650">
    <w:abstractNumId w:val="19"/>
  </w:num>
  <w:num w:numId="9" w16cid:durableId="1392148369">
    <w:abstractNumId w:val="5"/>
  </w:num>
  <w:num w:numId="10" w16cid:durableId="386533260">
    <w:abstractNumId w:val="31"/>
  </w:num>
  <w:num w:numId="11" w16cid:durableId="2123530024">
    <w:abstractNumId w:val="15"/>
  </w:num>
  <w:num w:numId="12" w16cid:durableId="91125177">
    <w:abstractNumId w:val="37"/>
  </w:num>
  <w:num w:numId="13" w16cid:durableId="2069498224">
    <w:abstractNumId w:val="22"/>
  </w:num>
  <w:num w:numId="14" w16cid:durableId="1662008029">
    <w:abstractNumId w:val="7"/>
  </w:num>
  <w:num w:numId="15" w16cid:durableId="1163467600">
    <w:abstractNumId w:val="26"/>
  </w:num>
  <w:num w:numId="16" w16cid:durableId="366760235">
    <w:abstractNumId w:val="10"/>
  </w:num>
  <w:num w:numId="17" w16cid:durableId="879518314">
    <w:abstractNumId w:val="8"/>
  </w:num>
  <w:num w:numId="18" w16cid:durableId="490175643">
    <w:abstractNumId w:val="21"/>
  </w:num>
  <w:num w:numId="19" w16cid:durableId="1144854003">
    <w:abstractNumId w:val="12"/>
  </w:num>
  <w:num w:numId="20" w16cid:durableId="833761188">
    <w:abstractNumId w:val="9"/>
  </w:num>
  <w:num w:numId="21" w16cid:durableId="1595672277">
    <w:abstractNumId w:val="6"/>
  </w:num>
  <w:num w:numId="22" w16cid:durableId="1725829002">
    <w:abstractNumId w:val="23"/>
  </w:num>
  <w:num w:numId="23" w16cid:durableId="1490903230">
    <w:abstractNumId w:val="34"/>
  </w:num>
  <w:num w:numId="24" w16cid:durableId="1741248805">
    <w:abstractNumId w:val="35"/>
  </w:num>
  <w:num w:numId="25" w16cid:durableId="1515460425">
    <w:abstractNumId w:val="4"/>
  </w:num>
  <w:num w:numId="26" w16cid:durableId="310598996">
    <w:abstractNumId w:val="28"/>
  </w:num>
  <w:num w:numId="27" w16cid:durableId="822089514">
    <w:abstractNumId w:val="24"/>
  </w:num>
  <w:num w:numId="28" w16cid:durableId="1319770062">
    <w:abstractNumId w:val="0"/>
  </w:num>
  <w:num w:numId="29" w16cid:durableId="1547989718">
    <w:abstractNumId w:val="32"/>
  </w:num>
  <w:num w:numId="30" w16cid:durableId="1020467711">
    <w:abstractNumId w:val="17"/>
  </w:num>
  <w:num w:numId="31" w16cid:durableId="1013188772">
    <w:abstractNumId w:val="2"/>
  </w:num>
  <w:num w:numId="32" w16cid:durableId="2103408991">
    <w:abstractNumId w:val="25"/>
  </w:num>
  <w:num w:numId="33" w16cid:durableId="843907399">
    <w:abstractNumId w:val="29"/>
  </w:num>
  <w:num w:numId="34" w16cid:durableId="1348288826">
    <w:abstractNumId w:val="13"/>
  </w:num>
  <w:num w:numId="35" w16cid:durableId="1893883222">
    <w:abstractNumId w:val="3"/>
  </w:num>
  <w:num w:numId="36" w16cid:durableId="643893861">
    <w:abstractNumId w:val="16"/>
  </w:num>
  <w:num w:numId="37" w16cid:durableId="1038313687">
    <w:abstractNumId w:val="27"/>
  </w:num>
  <w:num w:numId="38" w16cid:durableId="10319976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85D"/>
    <w:rsid w:val="00020CA6"/>
    <w:rsid w:val="00067B76"/>
    <w:rsid w:val="000D5874"/>
    <w:rsid w:val="00201C8C"/>
    <w:rsid w:val="00262A5E"/>
    <w:rsid w:val="002E63FA"/>
    <w:rsid w:val="00301176"/>
    <w:rsid w:val="00324676"/>
    <w:rsid w:val="003325EB"/>
    <w:rsid w:val="003520C5"/>
    <w:rsid w:val="00374485"/>
    <w:rsid w:val="003E6DDC"/>
    <w:rsid w:val="003F2E95"/>
    <w:rsid w:val="00420DAD"/>
    <w:rsid w:val="00436803"/>
    <w:rsid w:val="004518A0"/>
    <w:rsid w:val="00482CDD"/>
    <w:rsid w:val="0051052B"/>
    <w:rsid w:val="0051285D"/>
    <w:rsid w:val="0056165A"/>
    <w:rsid w:val="00587F50"/>
    <w:rsid w:val="005E07C5"/>
    <w:rsid w:val="00616976"/>
    <w:rsid w:val="00674137"/>
    <w:rsid w:val="006743CB"/>
    <w:rsid w:val="006A7AB8"/>
    <w:rsid w:val="006E6753"/>
    <w:rsid w:val="007062CB"/>
    <w:rsid w:val="00861199"/>
    <w:rsid w:val="00890752"/>
    <w:rsid w:val="009B661B"/>
    <w:rsid w:val="009C4D34"/>
    <w:rsid w:val="009E47C8"/>
    <w:rsid w:val="00AB2420"/>
    <w:rsid w:val="00AE3E99"/>
    <w:rsid w:val="00B5279E"/>
    <w:rsid w:val="00B60C7A"/>
    <w:rsid w:val="00BD26F6"/>
    <w:rsid w:val="00BF5B79"/>
    <w:rsid w:val="00C563EB"/>
    <w:rsid w:val="00C900C1"/>
    <w:rsid w:val="00CF11F4"/>
    <w:rsid w:val="00CF6762"/>
    <w:rsid w:val="00CF7E42"/>
    <w:rsid w:val="00D74356"/>
    <w:rsid w:val="00E465F2"/>
    <w:rsid w:val="00E63D77"/>
    <w:rsid w:val="00EF097D"/>
    <w:rsid w:val="00FA160E"/>
    <w:rsid w:val="00FA5B3F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4:docId w14:val="78483F28"/>
  <w15:docId w15:val="{A36423D7-4CBB-4C86-ABB4-AF8442EB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999"/>
      <w:outlineLvl w:val="0"/>
    </w:pPr>
    <w:rPr>
      <w:rFonts w:ascii="Arial" w:eastAsia="Arial" w:hAnsi="Arial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48"/>
      <w:ind w:left="110"/>
      <w:outlineLvl w:val="1"/>
    </w:pPr>
    <w:rPr>
      <w:rFonts w:ascii="Arial" w:eastAsia="Arial" w:hAnsi="Arial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110"/>
      <w:outlineLvl w:val="2"/>
    </w:pPr>
    <w:rPr>
      <w:rFonts w:ascii="Arial" w:eastAsia="Arial" w:hAnsi="Arial"/>
      <w:b/>
      <w:bCs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ind w:left="110"/>
      <w:outlineLvl w:val="3"/>
    </w:pPr>
    <w:rPr>
      <w:rFonts w:ascii="Arial" w:eastAsia="Arial" w:hAnsi="Arial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110"/>
      <w:outlineLvl w:val="4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11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Denisenková</cp:lastModifiedBy>
  <cp:revision>41</cp:revision>
  <dcterms:created xsi:type="dcterms:W3CDTF">2024-11-05T13:49:00Z</dcterms:created>
  <dcterms:modified xsi:type="dcterms:W3CDTF">2024-11-06T10:37:00Z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LastSaved">
    <vt:filetime>2024-11-05T00:00:00Z</vt:filetime>
  </property>
</Properties>
</file>