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86" w:rsidRPr="00C26EDD" w:rsidRDefault="00E15F2B" w:rsidP="00C26EDD">
      <w:pPr>
        <w:jc w:val="center"/>
        <w:rPr>
          <w:b/>
          <w:color w:val="000000" w:themeColor="text1"/>
          <w:sz w:val="40"/>
        </w:rPr>
      </w:pPr>
      <w:r w:rsidRPr="00C26EDD">
        <w:rPr>
          <w:b/>
          <w:color w:val="000000" w:themeColor="text1"/>
          <w:sz w:val="40"/>
        </w:rPr>
        <w:t xml:space="preserve">Nestlé </w:t>
      </w:r>
      <w:r w:rsidR="00980A86" w:rsidRPr="00C26EDD">
        <w:rPr>
          <w:b/>
          <w:color w:val="000000" w:themeColor="text1"/>
          <w:sz w:val="40"/>
        </w:rPr>
        <w:t xml:space="preserve">BEBA OPTIPRO </w:t>
      </w:r>
      <w:proofErr w:type="spellStart"/>
      <w:r w:rsidR="00980A86" w:rsidRPr="00C26EDD">
        <w:rPr>
          <w:b/>
          <w:color w:val="000000" w:themeColor="text1"/>
          <w:sz w:val="40"/>
        </w:rPr>
        <w:t>Comfort</w:t>
      </w:r>
      <w:proofErr w:type="spellEnd"/>
      <w:r w:rsidR="003633FC" w:rsidRPr="00C26EDD">
        <w:rPr>
          <w:b/>
          <w:color w:val="000000" w:themeColor="text1"/>
          <w:sz w:val="40"/>
        </w:rPr>
        <w:t xml:space="preserve"> 2</w:t>
      </w:r>
    </w:p>
    <w:p w:rsidR="00E15F2B" w:rsidRDefault="00E15F2B" w:rsidP="000814D3">
      <w:pPr>
        <w:rPr>
          <w:b/>
          <w:color w:val="000000" w:themeColor="text1"/>
          <w:sz w:val="28"/>
        </w:rPr>
      </w:pPr>
    </w:p>
    <w:p w:rsidR="00E15F2B" w:rsidRPr="00027913" w:rsidRDefault="00E15F2B" w:rsidP="00DD0368">
      <w:pPr>
        <w:spacing w:line="276" w:lineRule="auto"/>
        <w:rPr>
          <w:b/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PRODUCT NAME</w:t>
      </w:r>
    </w:p>
    <w:p w:rsidR="00E15F2B" w:rsidRPr="00027913" w:rsidRDefault="00E15F2B" w:rsidP="00E15F2B">
      <w:p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Nestlé BEBA OPTIPRO </w:t>
      </w:r>
      <w:proofErr w:type="spellStart"/>
      <w:r w:rsidRPr="00027913">
        <w:rPr>
          <w:color w:val="000000" w:themeColor="text1"/>
          <w:sz w:val="28"/>
        </w:rPr>
        <w:t>Comfort</w:t>
      </w:r>
      <w:proofErr w:type="spellEnd"/>
      <w:r w:rsidRPr="00027913">
        <w:rPr>
          <w:color w:val="000000" w:themeColor="text1"/>
          <w:sz w:val="28"/>
        </w:rPr>
        <w:t xml:space="preserve"> 2, instantní mléčná kojenecká výživa s bakteriemi mléčného kvašení </w:t>
      </w:r>
      <w:proofErr w:type="spellStart"/>
      <w:r w:rsidRPr="00027913">
        <w:rPr>
          <w:color w:val="000000" w:themeColor="text1"/>
          <w:sz w:val="28"/>
        </w:rPr>
        <w:t>L.reutri</w:t>
      </w:r>
      <w:proofErr w:type="spellEnd"/>
      <w:r w:rsidRPr="00027913">
        <w:rPr>
          <w:color w:val="000000" w:themeColor="text1"/>
          <w:sz w:val="28"/>
        </w:rPr>
        <w:t>, od 6. měsíce, 800g plech</w:t>
      </w:r>
    </w:p>
    <w:p w:rsidR="00D676A6" w:rsidRPr="00027913" w:rsidRDefault="00D676A6" w:rsidP="00DD0368">
      <w:pPr>
        <w:spacing w:line="276" w:lineRule="auto"/>
        <w:rPr>
          <w:b/>
          <w:color w:val="000000" w:themeColor="text1"/>
          <w:sz w:val="28"/>
        </w:rPr>
      </w:pPr>
    </w:p>
    <w:p w:rsidR="00E15F2B" w:rsidRPr="00027913" w:rsidRDefault="00E15F2B" w:rsidP="00DD0368">
      <w:pPr>
        <w:spacing w:line="276" w:lineRule="auto"/>
        <w:rPr>
          <w:b/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SHORT TEXT</w:t>
      </w:r>
    </w:p>
    <w:p w:rsidR="00E15F2B" w:rsidRDefault="00E15F2B" w:rsidP="00E15F2B">
      <w:p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BEBA OPTIPRO </w:t>
      </w:r>
      <w:proofErr w:type="spellStart"/>
      <w:r w:rsidRPr="00027913">
        <w:rPr>
          <w:color w:val="000000" w:themeColor="text1"/>
          <w:sz w:val="28"/>
        </w:rPr>
        <w:t>Comfort</w:t>
      </w:r>
      <w:proofErr w:type="spellEnd"/>
      <w:r w:rsidRPr="00027913">
        <w:rPr>
          <w:color w:val="000000" w:themeColor="text1"/>
          <w:sz w:val="28"/>
        </w:rPr>
        <w:t xml:space="preserve"> 2 je prémiová výživa od Nestlé vyvinutá na základě 60 let výzkumu mateřského mléka. </w:t>
      </w:r>
    </w:p>
    <w:p w:rsidR="00592069" w:rsidRPr="00027913" w:rsidRDefault="00592069" w:rsidP="00E15F2B">
      <w:pPr>
        <w:rPr>
          <w:color w:val="000000" w:themeColor="text1"/>
          <w:sz w:val="28"/>
        </w:rPr>
      </w:pPr>
    </w:p>
    <w:p w:rsidR="00E15F2B" w:rsidRPr="00027913" w:rsidRDefault="00E15F2B" w:rsidP="00E15F2B">
      <w:pPr>
        <w:rPr>
          <w:b/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Obsahuje unikátní kombinaci složek:</w:t>
      </w:r>
    </w:p>
    <w:p w:rsidR="00E15F2B" w:rsidRPr="00027913" w:rsidRDefault="00D35807" w:rsidP="00E15F2B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OPTIPRO</w:t>
      </w:r>
      <w:r w:rsidRPr="00027913">
        <w:rPr>
          <w:color w:val="000000" w:themeColor="text1"/>
          <w:sz w:val="28"/>
        </w:rPr>
        <w:t xml:space="preserve"> – speciální proces k získání směsi bílkovin s cílem přiblížit se mateřskému mléku</w:t>
      </w:r>
    </w:p>
    <w:p w:rsidR="00E15F2B" w:rsidRPr="00027913" w:rsidRDefault="00E15F2B" w:rsidP="00E15F2B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Probiotické</w:t>
      </w:r>
      <w:r w:rsidRPr="00027913">
        <w:rPr>
          <w:color w:val="000000" w:themeColor="text1"/>
          <w:sz w:val="28"/>
        </w:rPr>
        <w:t xml:space="preserve"> bakterie – </w:t>
      </w:r>
      <w:proofErr w:type="spellStart"/>
      <w:r w:rsidRPr="00027913">
        <w:rPr>
          <w:color w:val="000000" w:themeColor="text1"/>
          <w:sz w:val="28"/>
        </w:rPr>
        <w:t>L.reuteri</w:t>
      </w:r>
      <w:proofErr w:type="spellEnd"/>
    </w:p>
    <w:p w:rsidR="00E15F2B" w:rsidRPr="00027913" w:rsidRDefault="00E15F2B" w:rsidP="00E15F2B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proofErr w:type="spellStart"/>
      <w:r w:rsidRPr="00027913">
        <w:rPr>
          <w:b/>
          <w:color w:val="000000" w:themeColor="text1"/>
          <w:sz w:val="28"/>
        </w:rPr>
        <w:t>Prebiotickou</w:t>
      </w:r>
      <w:proofErr w:type="spellEnd"/>
      <w:r w:rsidRPr="00027913">
        <w:rPr>
          <w:color w:val="000000" w:themeColor="text1"/>
          <w:sz w:val="28"/>
        </w:rPr>
        <w:t xml:space="preserve"> směs GOS/FOS</w:t>
      </w:r>
    </w:p>
    <w:p w:rsidR="00B821AB" w:rsidRPr="00027913" w:rsidRDefault="00E15F2B" w:rsidP="007133DA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Vitamíny a minerální látky</w:t>
      </w:r>
    </w:p>
    <w:p w:rsidR="00F67399" w:rsidRPr="00027913" w:rsidRDefault="00F63742" w:rsidP="00DD0368">
      <w:pPr>
        <w:spacing w:line="276" w:lineRule="auto"/>
        <w:rPr>
          <w:b/>
          <w:color w:val="000000" w:themeColor="text1"/>
          <w:sz w:val="28"/>
        </w:rPr>
      </w:pPr>
      <w:r w:rsidRPr="00027913">
        <w:rPr>
          <w:b/>
          <w:noProof/>
          <w:color w:val="000000" w:themeColor="text1"/>
          <w:sz w:val="28"/>
          <w:lang w:eastAsia="cs-CZ"/>
        </w:rPr>
        <w:drawing>
          <wp:anchor distT="0" distB="0" distL="114300" distR="114300" simplePos="0" relativeHeight="251664384" behindDoc="0" locked="0" layoutInCell="1" allowOverlap="1" wp14:anchorId="7E2B96E6" wp14:editId="6948F90D">
            <wp:simplePos x="0" y="0"/>
            <wp:positionH relativeFrom="column">
              <wp:posOffset>5345381</wp:posOffset>
            </wp:positionH>
            <wp:positionV relativeFrom="paragraph">
              <wp:posOffset>248912</wp:posOffset>
            </wp:positionV>
            <wp:extent cx="1162050" cy="1000125"/>
            <wp:effectExtent l="0" t="0" r="0" b="9525"/>
            <wp:wrapNone/>
            <wp:docPr id="5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F2B" w:rsidRPr="00027913" w:rsidRDefault="00E15F2B" w:rsidP="00DD0368">
      <w:pPr>
        <w:spacing w:line="276" w:lineRule="auto"/>
        <w:rPr>
          <w:b/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LONG TEXT</w:t>
      </w:r>
    </w:p>
    <w:p w:rsidR="00C75822" w:rsidRPr="00027913" w:rsidRDefault="00004822" w:rsidP="000814D3">
      <w:pPr>
        <w:rPr>
          <w:b/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Nestlé jako první výrobce kojenecké výživy přichází na trh s</w:t>
      </w:r>
      <w:r w:rsidR="007133DA" w:rsidRPr="00027913">
        <w:rPr>
          <w:color w:val="000000" w:themeColor="text1"/>
          <w:sz w:val="28"/>
        </w:rPr>
        <w:t> </w:t>
      </w:r>
      <w:r w:rsidRPr="00027913">
        <w:rPr>
          <w:color w:val="000000" w:themeColor="text1"/>
          <w:sz w:val="28"/>
        </w:rPr>
        <w:t>evoluční</w:t>
      </w:r>
      <w:r w:rsidR="007133DA" w:rsidRPr="00027913">
        <w:rPr>
          <w:color w:val="000000" w:themeColor="text1"/>
          <w:sz w:val="28"/>
        </w:rPr>
        <w:t xml:space="preserve"> kojeneckou</w:t>
      </w:r>
      <w:r w:rsidRPr="00027913">
        <w:rPr>
          <w:color w:val="000000" w:themeColor="text1"/>
          <w:sz w:val="28"/>
        </w:rPr>
        <w:t xml:space="preserve"> výživou</w:t>
      </w:r>
      <w:r w:rsidR="00011E73">
        <w:rPr>
          <w:color w:val="000000" w:themeColor="text1"/>
          <w:sz w:val="28"/>
        </w:rPr>
        <w:t>,</w:t>
      </w:r>
      <w:r w:rsidRPr="00027913">
        <w:rPr>
          <w:color w:val="000000" w:themeColor="text1"/>
          <w:sz w:val="28"/>
        </w:rPr>
        <w:t xml:space="preserve"> </w:t>
      </w:r>
      <w:r w:rsidRPr="00027913">
        <w:rPr>
          <w:b/>
          <w:color w:val="000000" w:themeColor="text1"/>
          <w:sz w:val="28"/>
        </w:rPr>
        <w:t>podpořenou 60 lety výzkumu mateřského mléka.</w:t>
      </w:r>
    </w:p>
    <w:p w:rsidR="000814D3" w:rsidRPr="00027913" w:rsidRDefault="00045A6F" w:rsidP="000814D3">
      <w:p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Jejím základem je speciální směs </w:t>
      </w:r>
      <w:r w:rsidR="001A3F37" w:rsidRPr="00027913">
        <w:rPr>
          <w:b/>
          <w:color w:val="000000" w:themeColor="text1"/>
          <w:sz w:val="28"/>
        </w:rPr>
        <w:t xml:space="preserve">té nejlepší bílkoviny </w:t>
      </w:r>
      <w:r w:rsidR="001A3F37" w:rsidRPr="00027913">
        <w:rPr>
          <w:color w:val="000000" w:themeColor="text1"/>
          <w:sz w:val="28"/>
        </w:rPr>
        <w:t>od Nestlé</w:t>
      </w:r>
      <w:r w:rsidR="00011E73">
        <w:rPr>
          <w:color w:val="000000" w:themeColor="text1"/>
          <w:sz w:val="28"/>
        </w:rPr>
        <w:t>,</w:t>
      </w:r>
      <w:r w:rsidR="001A3F37" w:rsidRPr="00027913">
        <w:rPr>
          <w:color w:val="000000" w:themeColor="text1"/>
          <w:sz w:val="28"/>
        </w:rPr>
        <w:t xml:space="preserve"> </w:t>
      </w:r>
      <w:r w:rsidRPr="00027913">
        <w:rPr>
          <w:color w:val="000000" w:themeColor="text1"/>
          <w:sz w:val="28"/>
        </w:rPr>
        <w:t>vyrobené po vzoru mateřského mléka a</w:t>
      </w:r>
      <w:r w:rsidR="000814D3" w:rsidRPr="00027913">
        <w:rPr>
          <w:color w:val="000000" w:themeColor="text1"/>
          <w:sz w:val="28"/>
        </w:rPr>
        <w:t xml:space="preserve"> </w:t>
      </w:r>
      <w:r w:rsidR="00E37A12" w:rsidRPr="00027913">
        <w:rPr>
          <w:color w:val="000000" w:themeColor="text1"/>
          <w:sz w:val="28"/>
        </w:rPr>
        <w:t>přesně vyhovu</w:t>
      </w:r>
      <w:r w:rsidRPr="00027913">
        <w:rPr>
          <w:color w:val="000000" w:themeColor="text1"/>
          <w:sz w:val="28"/>
        </w:rPr>
        <w:t>jícím nutričním potřebám dítěte</w:t>
      </w:r>
      <w:r w:rsidR="00E37A12" w:rsidRPr="00027913">
        <w:rPr>
          <w:color w:val="000000" w:themeColor="text1"/>
          <w:sz w:val="28"/>
        </w:rPr>
        <w:t>.</w:t>
      </w:r>
      <w:r w:rsidR="000814D3" w:rsidRPr="00027913">
        <w:rPr>
          <w:color w:val="000000" w:themeColor="text1"/>
          <w:sz w:val="28"/>
        </w:rPr>
        <w:t xml:space="preserve"> </w:t>
      </w:r>
    </w:p>
    <w:p w:rsidR="00045A6F" w:rsidRPr="00027913" w:rsidRDefault="00045A6F" w:rsidP="000814D3">
      <w:p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Krom toho o</w:t>
      </w:r>
      <w:r w:rsidR="000814D3" w:rsidRPr="00027913">
        <w:rPr>
          <w:color w:val="000000" w:themeColor="text1"/>
          <w:sz w:val="28"/>
        </w:rPr>
        <w:t>bsahuje</w:t>
      </w:r>
      <w:r w:rsidR="000814D3" w:rsidRPr="00027913">
        <w:rPr>
          <w:b/>
          <w:color w:val="000000" w:themeColor="text1"/>
          <w:sz w:val="28"/>
        </w:rPr>
        <w:t xml:space="preserve"> probiotické bakterie </w:t>
      </w:r>
      <w:proofErr w:type="spellStart"/>
      <w:r w:rsidR="000814D3" w:rsidRPr="00027913">
        <w:rPr>
          <w:b/>
          <w:color w:val="000000" w:themeColor="text1"/>
          <w:sz w:val="28"/>
        </w:rPr>
        <w:t>L.reuteri</w:t>
      </w:r>
      <w:proofErr w:type="spellEnd"/>
      <w:r w:rsidR="000814D3" w:rsidRPr="00027913">
        <w:rPr>
          <w:color w:val="000000" w:themeColor="text1"/>
          <w:sz w:val="28"/>
        </w:rPr>
        <w:t>, které se přirozeně vyskytují v mateřském mléce a díky svým účinkům přispívají ke snížení průměrné doby pláče</w:t>
      </w:r>
      <w:r w:rsidR="00B80EF8" w:rsidRPr="00027913">
        <w:rPr>
          <w:color w:val="000000" w:themeColor="text1"/>
          <w:sz w:val="28"/>
        </w:rPr>
        <w:t xml:space="preserve"> vašeho miminka</w:t>
      </w:r>
      <w:r w:rsidR="00C020EB" w:rsidRPr="00027913">
        <w:rPr>
          <w:color w:val="000000" w:themeColor="text1"/>
          <w:sz w:val="28"/>
        </w:rPr>
        <w:t>.</w:t>
      </w:r>
      <w:r w:rsidR="00004822" w:rsidRPr="00027913">
        <w:rPr>
          <w:color w:val="000000" w:themeColor="text1"/>
          <w:sz w:val="28"/>
          <w:vertAlign w:val="superscript"/>
        </w:rPr>
        <w:t xml:space="preserve"> 1</w:t>
      </w:r>
    </w:p>
    <w:p w:rsidR="00B821AB" w:rsidRPr="00027913" w:rsidRDefault="00845AB7" w:rsidP="00727B63">
      <w:p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Na </w:t>
      </w:r>
      <w:r w:rsidRPr="00027913">
        <w:rPr>
          <w:b/>
          <w:color w:val="000000" w:themeColor="text1"/>
          <w:sz w:val="28"/>
        </w:rPr>
        <w:t>podporu imunity</w:t>
      </w:r>
      <w:r w:rsidRPr="00027913">
        <w:rPr>
          <w:color w:val="000000" w:themeColor="text1"/>
          <w:sz w:val="28"/>
        </w:rPr>
        <w:t xml:space="preserve"> jsme přidali</w:t>
      </w:r>
      <w:r w:rsidR="008C2C1B" w:rsidRPr="00027913">
        <w:rPr>
          <w:color w:val="000000" w:themeColor="text1"/>
          <w:sz w:val="28"/>
        </w:rPr>
        <w:t xml:space="preserve"> vitamíny A, C a D</w:t>
      </w:r>
      <w:r w:rsidR="007133DA" w:rsidRPr="00027913">
        <w:rPr>
          <w:color w:val="000000" w:themeColor="text1"/>
          <w:sz w:val="28"/>
        </w:rPr>
        <w:t xml:space="preserve"> a minerální látky jako ž</w:t>
      </w:r>
      <w:r w:rsidR="00B53588" w:rsidRPr="00027913">
        <w:rPr>
          <w:color w:val="000000" w:themeColor="text1"/>
          <w:sz w:val="28"/>
        </w:rPr>
        <w:t>elezo a zinek</w:t>
      </w:r>
      <w:r w:rsidRPr="00027913">
        <w:rPr>
          <w:color w:val="000000" w:themeColor="text1"/>
          <w:sz w:val="28"/>
        </w:rPr>
        <w:t xml:space="preserve"> </w:t>
      </w:r>
      <w:r w:rsidR="00004822" w:rsidRPr="00027913">
        <w:rPr>
          <w:color w:val="000000" w:themeColor="text1"/>
          <w:sz w:val="28"/>
          <w:vertAlign w:val="superscript"/>
        </w:rPr>
        <w:t>2</w:t>
      </w:r>
      <w:r w:rsidR="00027913">
        <w:rPr>
          <w:color w:val="000000" w:themeColor="text1"/>
          <w:sz w:val="28"/>
        </w:rPr>
        <w:t>,</w:t>
      </w:r>
      <w:r w:rsidRPr="00027913">
        <w:rPr>
          <w:color w:val="000000" w:themeColor="text1"/>
          <w:sz w:val="28"/>
        </w:rPr>
        <w:t xml:space="preserve"> pro </w:t>
      </w:r>
      <w:r w:rsidRPr="00027913">
        <w:rPr>
          <w:b/>
          <w:color w:val="000000" w:themeColor="text1"/>
          <w:sz w:val="28"/>
        </w:rPr>
        <w:t>normální vývoj mozku</w:t>
      </w:r>
      <w:r w:rsidR="001C7EAC" w:rsidRPr="00027913">
        <w:rPr>
          <w:color w:val="000000" w:themeColor="text1"/>
          <w:sz w:val="28"/>
        </w:rPr>
        <w:t xml:space="preserve"> </w:t>
      </w:r>
      <w:proofErr w:type="spellStart"/>
      <w:r w:rsidR="00C020EB" w:rsidRPr="00027913">
        <w:rPr>
          <w:color w:val="000000" w:themeColor="text1"/>
          <w:sz w:val="28"/>
        </w:rPr>
        <w:t>kys</w:t>
      </w:r>
      <w:proofErr w:type="spellEnd"/>
      <w:r w:rsidR="00C020EB" w:rsidRPr="00027913">
        <w:rPr>
          <w:color w:val="000000" w:themeColor="text1"/>
          <w:sz w:val="28"/>
        </w:rPr>
        <w:t xml:space="preserve">. </w:t>
      </w:r>
      <w:proofErr w:type="gramStart"/>
      <w:r w:rsidR="00027913">
        <w:rPr>
          <w:color w:val="000000" w:themeColor="text1"/>
          <w:sz w:val="28"/>
        </w:rPr>
        <w:t>a</w:t>
      </w:r>
      <w:r w:rsidR="00C020EB" w:rsidRPr="00027913">
        <w:rPr>
          <w:color w:val="000000" w:themeColor="text1"/>
          <w:sz w:val="28"/>
        </w:rPr>
        <w:t>lfa</w:t>
      </w:r>
      <w:r w:rsidR="001C7EAC" w:rsidRPr="00027913">
        <w:rPr>
          <w:color w:val="000000" w:themeColor="text1"/>
          <w:sz w:val="28"/>
        </w:rPr>
        <w:t>-</w:t>
      </w:r>
      <w:r w:rsidR="00C020EB" w:rsidRPr="00027913">
        <w:rPr>
          <w:color w:val="000000" w:themeColor="text1"/>
          <w:sz w:val="28"/>
        </w:rPr>
        <w:t>lino</w:t>
      </w:r>
      <w:r w:rsidR="001C7EAC" w:rsidRPr="00027913">
        <w:rPr>
          <w:color w:val="000000" w:themeColor="text1"/>
          <w:sz w:val="28"/>
        </w:rPr>
        <w:t>lenovou.</w:t>
      </w:r>
      <w:r w:rsidR="00004822" w:rsidRPr="00027913">
        <w:rPr>
          <w:color w:val="000000" w:themeColor="text1"/>
          <w:sz w:val="24"/>
          <w:vertAlign w:val="superscript"/>
        </w:rPr>
        <w:t>3</w:t>
      </w:r>
      <w:proofErr w:type="gramEnd"/>
    </w:p>
    <w:p w:rsidR="00F63742" w:rsidRDefault="00F63742" w:rsidP="00027913">
      <w:pPr>
        <w:spacing w:line="240" w:lineRule="auto"/>
        <w:rPr>
          <w:color w:val="000000" w:themeColor="text1"/>
          <w:sz w:val="28"/>
        </w:rPr>
      </w:pPr>
    </w:p>
    <w:p w:rsidR="00F63742" w:rsidRDefault="00004822" w:rsidP="00027913">
      <w:pPr>
        <w:spacing w:line="240" w:lineRule="auto"/>
        <w:rPr>
          <w:color w:val="000000" w:themeColor="text1"/>
          <w:lang w:eastAsia="cs-CZ"/>
        </w:rPr>
      </w:pPr>
      <w:r w:rsidRPr="00027913">
        <w:rPr>
          <w:color w:val="000000" w:themeColor="text1"/>
          <w:sz w:val="20"/>
        </w:rPr>
        <w:t>1</w:t>
      </w:r>
      <w:r w:rsidR="00F67399" w:rsidRPr="00027913">
        <w:rPr>
          <w:color w:val="000000" w:themeColor="text1"/>
          <w:lang w:eastAsia="cs-CZ"/>
        </w:rPr>
        <w:t xml:space="preserve"> </w:t>
      </w:r>
      <w:proofErr w:type="spellStart"/>
      <w:r w:rsidR="00F67399" w:rsidRPr="00027913">
        <w:rPr>
          <w:color w:val="000000" w:themeColor="text1"/>
          <w:lang w:eastAsia="cs-CZ"/>
        </w:rPr>
        <w:t>Szajewska</w:t>
      </w:r>
      <w:proofErr w:type="spellEnd"/>
      <w:r w:rsidR="00F67399" w:rsidRPr="00027913">
        <w:rPr>
          <w:color w:val="000000" w:themeColor="text1"/>
          <w:lang w:eastAsia="cs-CZ"/>
        </w:rPr>
        <w:t xml:space="preserve"> H. et </w:t>
      </w:r>
      <w:proofErr w:type="spellStart"/>
      <w:r w:rsidR="00F67399" w:rsidRPr="00027913">
        <w:rPr>
          <w:color w:val="000000" w:themeColor="text1"/>
          <w:lang w:eastAsia="cs-CZ"/>
        </w:rPr>
        <w:t>all</w:t>
      </w:r>
      <w:proofErr w:type="spellEnd"/>
      <w:r w:rsidR="00F67399" w:rsidRPr="00027913">
        <w:rPr>
          <w:color w:val="000000" w:themeColor="text1"/>
          <w:lang w:eastAsia="cs-CZ"/>
        </w:rPr>
        <w:t xml:space="preserve">, </w:t>
      </w:r>
      <w:proofErr w:type="spellStart"/>
      <w:r w:rsidR="00F67399" w:rsidRPr="00027913">
        <w:rPr>
          <w:color w:val="000000" w:themeColor="text1"/>
          <w:lang w:eastAsia="cs-CZ"/>
        </w:rPr>
        <w:t>Journal</w:t>
      </w:r>
      <w:proofErr w:type="spellEnd"/>
      <w:r w:rsidR="00F67399" w:rsidRPr="00027913">
        <w:rPr>
          <w:color w:val="000000" w:themeColor="text1"/>
          <w:lang w:eastAsia="cs-CZ"/>
        </w:rPr>
        <w:t xml:space="preserve"> </w:t>
      </w:r>
      <w:proofErr w:type="spellStart"/>
      <w:r w:rsidR="00F67399" w:rsidRPr="00027913">
        <w:rPr>
          <w:color w:val="000000" w:themeColor="text1"/>
          <w:lang w:eastAsia="cs-CZ"/>
        </w:rPr>
        <w:t>of</w:t>
      </w:r>
      <w:proofErr w:type="spellEnd"/>
      <w:r w:rsidR="00F67399" w:rsidRPr="00027913">
        <w:rPr>
          <w:color w:val="000000" w:themeColor="text1"/>
          <w:lang w:eastAsia="cs-CZ"/>
        </w:rPr>
        <w:t xml:space="preserve"> </w:t>
      </w:r>
      <w:proofErr w:type="spellStart"/>
      <w:r w:rsidR="00F67399" w:rsidRPr="00027913">
        <w:rPr>
          <w:color w:val="000000" w:themeColor="text1"/>
          <w:lang w:eastAsia="cs-CZ"/>
        </w:rPr>
        <w:t>Pediatrics</w:t>
      </w:r>
      <w:proofErr w:type="spellEnd"/>
      <w:r w:rsidR="00F67399" w:rsidRPr="00027913">
        <w:rPr>
          <w:color w:val="000000" w:themeColor="text1"/>
          <w:lang w:eastAsia="cs-CZ"/>
        </w:rPr>
        <w:t>. Sept 14, 2012</w:t>
      </w:r>
      <w:r w:rsidR="00027913">
        <w:rPr>
          <w:color w:val="000000" w:themeColor="text1"/>
          <w:lang w:eastAsia="cs-CZ"/>
        </w:rPr>
        <w:t>.</w:t>
      </w:r>
    </w:p>
    <w:p w:rsidR="00F63742" w:rsidRDefault="00027913" w:rsidP="00F63742">
      <w:pPr>
        <w:spacing w:line="240" w:lineRule="auto"/>
        <w:rPr>
          <w:color w:val="000000" w:themeColor="text1"/>
          <w:lang w:eastAsia="cs-CZ"/>
        </w:rPr>
      </w:pPr>
      <w:proofErr w:type="gramStart"/>
      <w:r>
        <w:rPr>
          <w:color w:val="000000" w:themeColor="text1"/>
          <w:lang w:eastAsia="cs-CZ"/>
        </w:rPr>
        <w:t>2</w:t>
      </w:r>
      <w:r w:rsidR="00F63742">
        <w:rPr>
          <w:color w:val="000000" w:themeColor="text1"/>
          <w:lang w:eastAsia="cs-CZ"/>
        </w:rPr>
        <w:t xml:space="preserve">,3 </w:t>
      </w:r>
      <w:r>
        <w:rPr>
          <w:color w:val="000000" w:themeColor="text1"/>
          <w:lang w:eastAsia="cs-CZ"/>
        </w:rPr>
        <w:t xml:space="preserve"> </w:t>
      </w:r>
      <w:r w:rsidRPr="00027913">
        <w:rPr>
          <w:color w:val="000000" w:themeColor="text1"/>
          <w:sz w:val="20"/>
        </w:rPr>
        <w:t>ve</w:t>
      </w:r>
      <w:proofErr w:type="gramEnd"/>
      <w:r w:rsidRPr="00027913">
        <w:rPr>
          <w:color w:val="000000" w:themeColor="text1"/>
          <w:sz w:val="20"/>
        </w:rPr>
        <w:t xml:space="preserve"> shodě s</w:t>
      </w:r>
      <w:r w:rsidR="00F63742">
        <w:rPr>
          <w:color w:val="000000" w:themeColor="text1"/>
          <w:sz w:val="20"/>
        </w:rPr>
        <w:t> </w:t>
      </w:r>
      <w:r w:rsidRPr="00027913">
        <w:rPr>
          <w:color w:val="000000" w:themeColor="text1"/>
          <w:sz w:val="20"/>
        </w:rPr>
        <w:t>legislativou</w:t>
      </w:r>
    </w:p>
    <w:p w:rsidR="00F63742" w:rsidRPr="00F63742" w:rsidRDefault="00F63742" w:rsidP="00F63742">
      <w:pPr>
        <w:spacing w:line="240" w:lineRule="auto"/>
        <w:rPr>
          <w:color w:val="000000" w:themeColor="text1"/>
          <w:lang w:eastAsia="cs-CZ"/>
        </w:rPr>
      </w:pPr>
      <w:r w:rsidRPr="00027913">
        <w:rPr>
          <w:color w:val="000000" w:themeColor="text1"/>
          <w:sz w:val="28"/>
        </w:rPr>
        <w:lastRenderedPageBreak/>
        <w:t xml:space="preserve">Pokud je vaše miminko s naším výrobkem spokojené, od 10. měsíce doporučujeme přejít na naší navazující novinku BEBA OPTIPRO </w:t>
      </w:r>
      <w:proofErr w:type="spellStart"/>
      <w:r w:rsidRPr="00027913">
        <w:rPr>
          <w:color w:val="000000" w:themeColor="text1"/>
          <w:sz w:val="28"/>
        </w:rPr>
        <w:t>Comfort</w:t>
      </w:r>
      <w:proofErr w:type="spellEnd"/>
      <w:r w:rsidRPr="00027913">
        <w:rPr>
          <w:color w:val="000000" w:themeColor="text1"/>
          <w:sz w:val="28"/>
        </w:rPr>
        <w:t xml:space="preserve"> 3.</w:t>
      </w:r>
    </w:p>
    <w:p w:rsidR="00F63742" w:rsidRDefault="00F63742" w:rsidP="00F67399">
      <w:pPr>
        <w:rPr>
          <w:color w:val="000000" w:themeColor="text1"/>
        </w:rPr>
      </w:pPr>
      <w:r w:rsidRPr="00027913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1709F61" wp14:editId="089F4A6C">
            <wp:simplePos x="0" y="0"/>
            <wp:positionH relativeFrom="page">
              <wp:posOffset>421755</wp:posOffset>
            </wp:positionH>
            <wp:positionV relativeFrom="paragraph">
              <wp:posOffset>288562</wp:posOffset>
            </wp:positionV>
            <wp:extent cx="6964045" cy="3574274"/>
            <wp:effectExtent l="0" t="0" r="825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5"/>
                    <a:stretch/>
                  </pic:blipFill>
                  <pic:spPr bwMode="auto">
                    <a:xfrm>
                      <a:off x="0" y="0"/>
                      <a:ext cx="6964045" cy="357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913" w:rsidRPr="00027913" w:rsidRDefault="00027913" w:rsidP="00F67399">
      <w:pPr>
        <w:rPr>
          <w:color w:val="000000" w:themeColor="text1"/>
        </w:rPr>
      </w:pPr>
    </w:p>
    <w:p w:rsidR="00F67399" w:rsidRPr="00027913" w:rsidRDefault="00F67399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027913" w:rsidRPr="00027913" w:rsidRDefault="00027913" w:rsidP="00727B63">
      <w:pPr>
        <w:rPr>
          <w:noProof/>
          <w:lang w:eastAsia="cs-CZ"/>
        </w:rPr>
      </w:pPr>
    </w:p>
    <w:p w:rsidR="00727B63" w:rsidRPr="00027913" w:rsidRDefault="00045A6F" w:rsidP="00727B63">
      <w:pPr>
        <w:rPr>
          <w:b/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U</w:t>
      </w:r>
      <w:r w:rsidR="00727B63" w:rsidRPr="00027913">
        <w:rPr>
          <w:b/>
          <w:color w:val="000000" w:themeColor="text1"/>
          <w:sz w:val="28"/>
        </w:rPr>
        <w:t xml:space="preserve">nikátní </w:t>
      </w:r>
      <w:r w:rsidR="001C7EAC" w:rsidRPr="00027913">
        <w:rPr>
          <w:b/>
          <w:color w:val="000000" w:themeColor="text1"/>
          <w:sz w:val="28"/>
        </w:rPr>
        <w:t xml:space="preserve">receptura díky </w:t>
      </w:r>
      <w:r w:rsidR="00727B63" w:rsidRPr="00027913">
        <w:rPr>
          <w:b/>
          <w:color w:val="000000" w:themeColor="text1"/>
          <w:sz w:val="28"/>
        </w:rPr>
        <w:t>kombinaci složek:</w:t>
      </w:r>
    </w:p>
    <w:p w:rsidR="00727B63" w:rsidRPr="00027913" w:rsidRDefault="00004822" w:rsidP="007133DA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 xml:space="preserve">OPTIPRO </w:t>
      </w:r>
      <w:r w:rsidRPr="00027913">
        <w:rPr>
          <w:color w:val="000000" w:themeColor="text1"/>
          <w:sz w:val="28"/>
        </w:rPr>
        <w:t xml:space="preserve"> unikátní proces k získání speciální směsi bílkoviny </w:t>
      </w:r>
      <w:r w:rsidR="00727B63" w:rsidRPr="00027913">
        <w:rPr>
          <w:color w:val="000000" w:themeColor="text1"/>
          <w:sz w:val="28"/>
        </w:rPr>
        <w:t>po vzoru mateřského mléka</w:t>
      </w:r>
    </w:p>
    <w:p w:rsidR="00727B63" w:rsidRPr="00027913" w:rsidRDefault="00727B63" w:rsidP="00727B63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Probiotické</w:t>
      </w:r>
      <w:r w:rsidR="00B80EF8" w:rsidRPr="00027913">
        <w:rPr>
          <w:color w:val="000000" w:themeColor="text1"/>
          <w:sz w:val="28"/>
        </w:rPr>
        <w:t xml:space="preserve"> bakterie</w:t>
      </w:r>
      <w:r w:rsidRPr="00027913">
        <w:rPr>
          <w:color w:val="000000" w:themeColor="text1"/>
          <w:sz w:val="28"/>
        </w:rPr>
        <w:t xml:space="preserve"> </w:t>
      </w:r>
      <w:proofErr w:type="spellStart"/>
      <w:r w:rsidRPr="00027913">
        <w:rPr>
          <w:color w:val="000000" w:themeColor="text1"/>
          <w:sz w:val="28"/>
        </w:rPr>
        <w:t>L.reuteri</w:t>
      </w:r>
      <w:proofErr w:type="spellEnd"/>
      <w:r w:rsidRPr="00027913">
        <w:rPr>
          <w:color w:val="000000" w:themeColor="text1"/>
          <w:sz w:val="28"/>
        </w:rPr>
        <w:t xml:space="preserve"> </w:t>
      </w:r>
    </w:p>
    <w:p w:rsidR="00727B63" w:rsidRPr="00027913" w:rsidRDefault="00B80EF8" w:rsidP="00727B63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proofErr w:type="spellStart"/>
      <w:r w:rsidRPr="00027913">
        <w:rPr>
          <w:b/>
          <w:color w:val="000000" w:themeColor="text1"/>
          <w:sz w:val="28"/>
        </w:rPr>
        <w:t>Prebiotická</w:t>
      </w:r>
      <w:proofErr w:type="spellEnd"/>
      <w:r w:rsidR="00727B63" w:rsidRPr="00027913">
        <w:rPr>
          <w:color w:val="000000" w:themeColor="text1"/>
          <w:sz w:val="28"/>
        </w:rPr>
        <w:t xml:space="preserve"> směs GOS/FOS </w:t>
      </w:r>
    </w:p>
    <w:p w:rsidR="007133DA" w:rsidRPr="00027913" w:rsidRDefault="00027913" w:rsidP="007133DA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Vitamíny A, C, D</w:t>
      </w:r>
      <w:r w:rsidR="00004822" w:rsidRPr="00027913">
        <w:rPr>
          <w:color w:val="000000" w:themeColor="text1"/>
          <w:sz w:val="28"/>
        </w:rPr>
        <w:t xml:space="preserve"> </w:t>
      </w:r>
      <w:r w:rsidR="00727B63" w:rsidRPr="00027913">
        <w:rPr>
          <w:color w:val="000000" w:themeColor="text1"/>
          <w:sz w:val="28"/>
        </w:rPr>
        <w:t>a minerální látky železo a zinek, které se podílejí na normálním fungování imunitního systému</w:t>
      </w:r>
      <w:r w:rsidR="00004822" w:rsidRPr="00027913">
        <w:rPr>
          <w:color w:val="000000" w:themeColor="text1"/>
          <w:sz w:val="28"/>
          <w:vertAlign w:val="superscript"/>
        </w:rPr>
        <w:t>2</w:t>
      </w:r>
      <w:r w:rsidR="007133DA" w:rsidRPr="00027913">
        <w:rPr>
          <w:color w:val="000000" w:themeColor="text1"/>
          <w:sz w:val="28"/>
          <w:vertAlign w:val="superscript"/>
        </w:rPr>
        <w:t xml:space="preserve"> </w:t>
      </w:r>
    </w:p>
    <w:p w:rsidR="007133DA" w:rsidRPr="00027913" w:rsidRDefault="007133DA" w:rsidP="007133DA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Kyselina Alfa-linolová, která přispívá k normálnímu vývoji mozku.</w:t>
      </w:r>
      <w:r w:rsidR="00027913">
        <w:rPr>
          <w:color w:val="000000" w:themeColor="text1"/>
          <w:sz w:val="28"/>
        </w:rPr>
        <w:t xml:space="preserve"> </w:t>
      </w:r>
      <w:r w:rsidR="00F63742">
        <w:rPr>
          <w:color w:val="000000" w:themeColor="text1"/>
          <w:sz w:val="24"/>
          <w:vertAlign w:val="superscript"/>
        </w:rPr>
        <w:t>3</w:t>
      </w:r>
    </w:p>
    <w:p w:rsidR="00592069" w:rsidRDefault="00592069" w:rsidP="007133DA">
      <w:pPr>
        <w:rPr>
          <w:color w:val="000000" w:themeColor="text1"/>
          <w:sz w:val="20"/>
        </w:rPr>
      </w:pPr>
    </w:p>
    <w:p w:rsidR="007133DA" w:rsidRPr="00027913" w:rsidRDefault="00F63742" w:rsidP="007133DA">
      <w:pPr>
        <w:rPr>
          <w:color w:val="000000" w:themeColor="text1"/>
          <w:sz w:val="20"/>
        </w:rPr>
      </w:pPr>
      <w:r w:rsidRPr="00F63742">
        <w:rPr>
          <w:color w:val="000000" w:themeColor="text1"/>
          <w:sz w:val="20"/>
        </w:rPr>
        <w:t>2,3</w:t>
      </w:r>
      <w:r>
        <w:rPr>
          <w:color w:val="000000" w:themeColor="text1"/>
          <w:sz w:val="20"/>
          <w:vertAlign w:val="superscript"/>
        </w:rPr>
        <w:t xml:space="preserve"> </w:t>
      </w:r>
      <w:r w:rsidR="007133DA" w:rsidRPr="00027913">
        <w:rPr>
          <w:color w:val="000000" w:themeColor="text1"/>
          <w:sz w:val="20"/>
        </w:rPr>
        <w:t>ve shodě s legislativou</w:t>
      </w:r>
    </w:p>
    <w:p w:rsidR="00984530" w:rsidRDefault="00984530" w:rsidP="00984530">
      <w:pPr>
        <w:rPr>
          <w:color w:val="000000" w:themeColor="text1"/>
          <w:sz w:val="28"/>
        </w:rPr>
      </w:pPr>
    </w:p>
    <w:p w:rsidR="00027913" w:rsidRDefault="00027913" w:rsidP="00984530">
      <w:pPr>
        <w:rPr>
          <w:color w:val="000000" w:themeColor="text1"/>
          <w:sz w:val="28"/>
        </w:rPr>
      </w:pPr>
    </w:p>
    <w:p w:rsidR="00027913" w:rsidRDefault="00027913" w:rsidP="00984530">
      <w:pPr>
        <w:rPr>
          <w:color w:val="000000" w:themeColor="text1"/>
          <w:sz w:val="28"/>
        </w:rPr>
      </w:pPr>
    </w:p>
    <w:p w:rsidR="00027913" w:rsidRDefault="00027913" w:rsidP="00984530">
      <w:pPr>
        <w:rPr>
          <w:color w:val="000000" w:themeColor="text1"/>
          <w:sz w:val="28"/>
        </w:rPr>
      </w:pPr>
    </w:p>
    <w:p w:rsidR="003B6D9B" w:rsidRPr="00027913" w:rsidRDefault="00DD0368" w:rsidP="00DD0368">
      <w:pPr>
        <w:spacing w:line="276" w:lineRule="auto"/>
        <w:rPr>
          <w:b/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lastRenderedPageBreak/>
        <w:t>VÝHODY BALENÍ</w:t>
      </w:r>
    </w:p>
    <w:p w:rsidR="003B6D9B" w:rsidRPr="00027913" w:rsidRDefault="003B6D9B" w:rsidP="003B6D9B">
      <w:pPr>
        <w:rPr>
          <w:b/>
          <w:color w:val="000000" w:themeColor="text1"/>
          <w:sz w:val="28"/>
          <w:u w:val="single"/>
        </w:rPr>
      </w:pPr>
      <w:r w:rsidRPr="00027913">
        <w:rPr>
          <w:b/>
          <w:color w:val="000000" w:themeColor="text1"/>
          <w:sz w:val="28"/>
          <w:u w:val="single"/>
        </w:rPr>
        <w:t xml:space="preserve">BEBA OPTIPRO </w:t>
      </w:r>
      <w:proofErr w:type="spellStart"/>
      <w:r w:rsidRPr="00027913">
        <w:rPr>
          <w:b/>
          <w:color w:val="000000" w:themeColor="text1"/>
          <w:sz w:val="28"/>
          <w:u w:val="single"/>
        </w:rPr>
        <w:t>Comfort</w:t>
      </w:r>
      <w:proofErr w:type="spellEnd"/>
      <w:r w:rsidRPr="00027913">
        <w:rPr>
          <w:b/>
          <w:color w:val="000000" w:themeColor="text1"/>
          <w:sz w:val="28"/>
          <w:u w:val="single"/>
        </w:rPr>
        <w:t xml:space="preserve"> 2 najdete </w:t>
      </w:r>
      <w:r w:rsidR="00C26EDD" w:rsidRPr="00027913">
        <w:rPr>
          <w:b/>
          <w:color w:val="000000" w:themeColor="text1"/>
          <w:sz w:val="28"/>
          <w:u w:val="single"/>
        </w:rPr>
        <w:t>v praktickém a prémiovém balení:</w:t>
      </w:r>
    </w:p>
    <w:p w:rsidR="00094306" w:rsidRPr="00027913" w:rsidRDefault="00C26EDD" w:rsidP="0009430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027913">
        <w:rPr>
          <w:noProof/>
          <w:color w:val="000000" w:themeColor="text1"/>
          <w:sz w:val="28"/>
          <w:lang w:eastAsia="cs-CZ"/>
        </w:rPr>
        <w:drawing>
          <wp:anchor distT="0" distB="0" distL="114300" distR="114300" simplePos="0" relativeHeight="251658240" behindDoc="0" locked="0" layoutInCell="1" allowOverlap="1" wp14:anchorId="6A296FF1" wp14:editId="52B86FC7">
            <wp:simplePos x="0" y="0"/>
            <wp:positionH relativeFrom="margin">
              <wp:align>left</wp:align>
            </wp:positionH>
            <wp:positionV relativeFrom="paragraph">
              <wp:posOffset>28179</wp:posOffset>
            </wp:positionV>
            <wp:extent cx="2113280" cy="28727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9" t="11259" r="23571" b="11273"/>
                    <a:stretch/>
                  </pic:blipFill>
                  <pic:spPr bwMode="auto">
                    <a:xfrm>
                      <a:off x="0" y="0"/>
                      <a:ext cx="2122157" cy="2884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D9B" w:rsidRPr="00027913">
        <w:rPr>
          <w:color w:val="000000" w:themeColor="text1"/>
          <w:sz w:val="28"/>
        </w:rPr>
        <w:t>P</w:t>
      </w:r>
      <w:r w:rsidRPr="00027913">
        <w:rPr>
          <w:color w:val="000000" w:themeColor="text1"/>
          <w:sz w:val="28"/>
        </w:rPr>
        <w:t xml:space="preserve">lechovka je dobře chráněna před </w:t>
      </w:r>
      <w:r w:rsidR="003B6D9B" w:rsidRPr="00027913">
        <w:rPr>
          <w:color w:val="000000" w:themeColor="text1"/>
          <w:sz w:val="28"/>
        </w:rPr>
        <w:t>vzduchem a vlhkostí</w:t>
      </w:r>
      <w:r w:rsidR="00027913">
        <w:rPr>
          <w:color w:val="000000" w:themeColor="text1"/>
          <w:sz w:val="28"/>
        </w:rPr>
        <w:t>.</w:t>
      </w:r>
    </w:p>
    <w:p w:rsidR="00094306" w:rsidRPr="00027913" w:rsidRDefault="003B6D9B" w:rsidP="0009430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Odměrka je uložená v odděleném prostoru plechovky a tím je zajištěno hygienické řešení</w:t>
      </w:r>
      <w:r w:rsidR="00094306" w:rsidRPr="00027913">
        <w:rPr>
          <w:color w:val="000000" w:themeColor="text1"/>
          <w:sz w:val="28"/>
        </w:rPr>
        <w:t>.</w:t>
      </w:r>
    </w:p>
    <w:p w:rsidR="00C26EDD" w:rsidRPr="00027913" w:rsidRDefault="003B6D9B" w:rsidP="0009430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Díky průhlednému víčku můžete ihned vidět, kolik prášku zbývá v plechovce.</w:t>
      </w:r>
    </w:p>
    <w:p w:rsidR="00C26EDD" w:rsidRPr="00027913" w:rsidRDefault="003B6D9B" w:rsidP="0009430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Kromě toho je plechovka 100% recyklovatelná.</w:t>
      </w:r>
    </w:p>
    <w:p w:rsidR="00DD0368" w:rsidRPr="00027913" w:rsidRDefault="003B6D9B" w:rsidP="00DD0368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Starou plechovku můžete použít dále, například jako dóz</w:t>
      </w:r>
      <w:r w:rsidR="00F67399" w:rsidRPr="00027913">
        <w:rPr>
          <w:color w:val="000000" w:themeColor="text1"/>
          <w:sz w:val="28"/>
        </w:rPr>
        <w:t>u</w:t>
      </w:r>
      <w:r w:rsidRPr="00027913">
        <w:rPr>
          <w:color w:val="000000" w:themeColor="text1"/>
          <w:sz w:val="28"/>
        </w:rPr>
        <w:t xml:space="preserve"> v kuchyni či pro uložení tužek</w:t>
      </w:r>
      <w:r w:rsidR="00094306" w:rsidRPr="00027913">
        <w:rPr>
          <w:color w:val="000000" w:themeColor="text1"/>
          <w:sz w:val="28"/>
        </w:rPr>
        <w:t>.</w:t>
      </w:r>
      <w:r w:rsidRPr="00027913">
        <w:rPr>
          <w:color w:val="000000" w:themeColor="text1"/>
          <w:sz w:val="28"/>
        </w:rPr>
        <w:t xml:space="preserve"> </w:t>
      </w:r>
      <w:r w:rsidRPr="00027913">
        <w:sym w:font="Wingdings" w:char="F04A"/>
      </w:r>
    </w:p>
    <w:p w:rsidR="00027913" w:rsidRDefault="00027913" w:rsidP="00DD0368">
      <w:pPr>
        <w:rPr>
          <w:b/>
          <w:color w:val="000000" w:themeColor="text1"/>
          <w:sz w:val="28"/>
        </w:rPr>
      </w:pPr>
    </w:p>
    <w:p w:rsidR="008C05D9" w:rsidRDefault="008C05D9" w:rsidP="008C05D9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SLOŽENÍ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Odtučněné mléko 60,4 %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Mléčná syrovátka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 xml:space="preserve">Rostlinné oleje (palmový, řepkový </w:t>
      </w:r>
      <w:proofErr w:type="spellStart"/>
      <w:r w:rsidRPr="008C05D9">
        <w:rPr>
          <w:color w:val="000000" w:themeColor="text1"/>
          <w:sz w:val="28"/>
        </w:rPr>
        <w:t>nízkoerukový</w:t>
      </w:r>
      <w:proofErr w:type="spellEnd"/>
      <w:r w:rsidRPr="008C05D9">
        <w:rPr>
          <w:color w:val="000000" w:themeColor="text1"/>
          <w:sz w:val="28"/>
        </w:rPr>
        <w:t>, kokosový, slunečnicový)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Maltodextrin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Sušený výrobek mléčné syrovátky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Laktóza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proofErr w:type="spellStart"/>
      <w:r w:rsidRPr="008C05D9">
        <w:rPr>
          <w:color w:val="000000" w:themeColor="text1"/>
          <w:sz w:val="28"/>
        </w:rPr>
        <w:t>Galaktooligosacharidy</w:t>
      </w:r>
      <w:proofErr w:type="spellEnd"/>
      <w:r w:rsidRPr="008C05D9">
        <w:rPr>
          <w:color w:val="000000" w:themeColor="text1"/>
          <w:sz w:val="28"/>
        </w:rPr>
        <w:t xml:space="preserve"> (z mléka) 1,8 %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 xml:space="preserve">Minerální látky (vápenaté soli kyseliny citronové, citronan draselný, vápenaté soli kyseliny fosforečné, chlorid hořečnatý, citronan sodný, chlorid sodný, síran železnatý, síran zinečnatý, síran měďnatý, jodid draselný, </w:t>
      </w:r>
      <w:proofErr w:type="spellStart"/>
      <w:r w:rsidRPr="008C05D9">
        <w:rPr>
          <w:color w:val="000000" w:themeColor="text1"/>
          <w:sz w:val="28"/>
        </w:rPr>
        <w:t>selenan</w:t>
      </w:r>
      <w:proofErr w:type="spellEnd"/>
      <w:r w:rsidRPr="008C05D9">
        <w:rPr>
          <w:color w:val="000000" w:themeColor="text1"/>
          <w:sz w:val="28"/>
        </w:rPr>
        <w:t xml:space="preserve"> sodný)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Emulgátor (sójový lecitin)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proofErr w:type="spellStart"/>
      <w:r w:rsidRPr="008C05D9">
        <w:rPr>
          <w:color w:val="000000" w:themeColor="text1"/>
          <w:sz w:val="28"/>
        </w:rPr>
        <w:t>Fruktooligosacharidy</w:t>
      </w:r>
      <w:proofErr w:type="spellEnd"/>
      <w:r w:rsidRPr="008C05D9">
        <w:rPr>
          <w:color w:val="000000" w:themeColor="text1"/>
          <w:sz w:val="28"/>
        </w:rPr>
        <w:t xml:space="preserve"> 0,1 %</w:t>
      </w:r>
    </w:p>
    <w:p w:rsidR="008C05D9" w:rsidRP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Vitamíny (L-</w:t>
      </w:r>
      <w:proofErr w:type="spellStart"/>
      <w:r w:rsidRPr="008C05D9">
        <w:rPr>
          <w:color w:val="000000" w:themeColor="text1"/>
          <w:sz w:val="28"/>
        </w:rPr>
        <w:t>askorbát</w:t>
      </w:r>
      <w:proofErr w:type="spellEnd"/>
      <w:r w:rsidRPr="008C05D9">
        <w:rPr>
          <w:color w:val="000000" w:themeColor="text1"/>
          <w:sz w:val="28"/>
        </w:rPr>
        <w:t xml:space="preserve"> sodný, DL-α-</w:t>
      </w:r>
      <w:proofErr w:type="spellStart"/>
      <w:r w:rsidRPr="008C05D9">
        <w:rPr>
          <w:color w:val="000000" w:themeColor="text1"/>
          <w:sz w:val="28"/>
        </w:rPr>
        <w:t>tokoferyl</w:t>
      </w:r>
      <w:proofErr w:type="spellEnd"/>
      <w:r w:rsidRPr="008C05D9">
        <w:rPr>
          <w:color w:val="000000" w:themeColor="text1"/>
          <w:sz w:val="28"/>
        </w:rPr>
        <w:t>-acetát, D-</w:t>
      </w:r>
      <w:proofErr w:type="spellStart"/>
      <w:r w:rsidRPr="008C05D9">
        <w:rPr>
          <w:color w:val="000000" w:themeColor="text1"/>
          <w:sz w:val="28"/>
        </w:rPr>
        <w:t>pantothenát</w:t>
      </w:r>
      <w:proofErr w:type="spellEnd"/>
      <w:r w:rsidRPr="008C05D9">
        <w:rPr>
          <w:color w:val="000000" w:themeColor="text1"/>
          <w:sz w:val="28"/>
        </w:rPr>
        <w:t xml:space="preserve"> vápenatý, nikotinamid, </w:t>
      </w:r>
      <w:proofErr w:type="spellStart"/>
      <w:r w:rsidRPr="008C05D9">
        <w:rPr>
          <w:color w:val="000000" w:themeColor="text1"/>
          <w:sz w:val="28"/>
        </w:rPr>
        <w:t>thiamin-mononitrát</w:t>
      </w:r>
      <w:proofErr w:type="spellEnd"/>
      <w:r w:rsidRPr="008C05D9">
        <w:rPr>
          <w:color w:val="000000" w:themeColor="text1"/>
          <w:sz w:val="28"/>
        </w:rPr>
        <w:t xml:space="preserve">, </w:t>
      </w:r>
      <w:proofErr w:type="spellStart"/>
      <w:r w:rsidRPr="008C05D9">
        <w:rPr>
          <w:color w:val="000000" w:themeColor="text1"/>
          <w:sz w:val="28"/>
        </w:rPr>
        <w:t>retinyl</w:t>
      </w:r>
      <w:proofErr w:type="spellEnd"/>
      <w:r w:rsidRPr="008C05D9">
        <w:rPr>
          <w:color w:val="000000" w:themeColor="text1"/>
          <w:sz w:val="28"/>
        </w:rPr>
        <w:t>-acetát, pyridoxin-</w:t>
      </w:r>
      <w:proofErr w:type="spellStart"/>
      <w:r w:rsidRPr="008C05D9">
        <w:rPr>
          <w:color w:val="000000" w:themeColor="text1"/>
          <w:sz w:val="28"/>
        </w:rPr>
        <w:t>hydrochlorid</w:t>
      </w:r>
      <w:proofErr w:type="spellEnd"/>
      <w:r w:rsidRPr="008C05D9">
        <w:rPr>
          <w:color w:val="000000" w:themeColor="text1"/>
          <w:sz w:val="28"/>
        </w:rPr>
        <w:t xml:space="preserve">, </w:t>
      </w:r>
      <w:proofErr w:type="spellStart"/>
      <w:r w:rsidRPr="008C05D9">
        <w:rPr>
          <w:color w:val="000000" w:themeColor="text1"/>
          <w:sz w:val="28"/>
        </w:rPr>
        <w:lastRenderedPageBreak/>
        <w:t>riboflaflavin</w:t>
      </w:r>
      <w:proofErr w:type="spellEnd"/>
      <w:r w:rsidRPr="008C05D9">
        <w:rPr>
          <w:color w:val="000000" w:themeColor="text1"/>
          <w:sz w:val="28"/>
        </w:rPr>
        <w:t xml:space="preserve">, kyselina listová, </w:t>
      </w:r>
      <w:proofErr w:type="spellStart"/>
      <w:r w:rsidRPr="008C05D9">
        <w:rPr>
          <w:color w:val="000000" w:themeColor="text1"/>
          <w:sz w:val="28"/>
        </w:rPr>
        <w:t>fyllochinon</w:t>
      </w:r>
      <w:proofErr w:type="spellEnd"/>
      <w:r w:rsidRPr="008C05D9">
        <w:rPr>
          <w:color w:val="000000" w:themeColor="text1"/>
          <w:sz w:val="28"/>
        </w:rPr>
        <w:t>, biotin, cholekalciferol, kyanokobalamin)</w:t>
      </w:r>
    </w:p>
    <w:p w:rsidR="008C05D9" w:rsidRDefault="008C05D9" w:rsidP="008C05D9">
      <w:pPr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Bakterie mléčného kvašení (</w:t>
      </w:r>
      <w:proofErr w:type="spellStart"/>
      <w:r w:rsidRPr="008C05D9">
        <w:rPr>
          <w:color w:val="000000" w:themeColor="text1"/>
          <w:sz w:val="28"/>
        </w:rPr>
        <w:t>Lactobacillus</w:t>
      </w:r>
      <w:proofErr w:type="spellEnd"/>
      <w:r w:rsidRPr="008C05D9">
        <w:rPr>
          <w:color w:val="000000" w:themeColor="text1"/>
          <w:sz w:val="28"/>
        </w:rPr>
        <w:t xml:space="preserve"> </w:t>
      </w:r>
      <w:proofErr w:type="spellStart"/>
      <w:r w:rsidRPr="008C05D9">
        <w:rPr>
          <w:color w:val="000000" w:themeColor="text1"/>
          <w:sz w:val="28"/>
        </w:rPr>
        <w:t>reuteri</w:t>
      </w:r>
      <w:proofErr w:type="spellEnd"/>
      <w:r w:rsidRPr="008C05D9">
        <w:rPr>
          <w:color w:val="000000" w:themeColor="text1"/>
          <w:sz w:val="28"/>
        </w:rPr>
        <w:t xml:space="preserve"> DSM 17938; 8,9 x 10⁷ KTJ/100 g prášku na konci minimální trvanlivosti)</w:t>
      </w:r>
    </w:p>
    <w:p w:rsidR="008C05D9" w:rsidRPr="008C05D9" w:rsidRDefault="008C05D9" w:rsidP="008C05D9">
      <w:pPr>
        <w:rPr>
          <w:color w:val="000000" w:themeColor="text1"/>
          <w:sz w:val="28"/>
        </w:rPr>
      </w:pPr>
    </w:p>
    <w:p w:rsidR="008C05D9" w:rsidRDefault="008C05D9" w:rsidP="008C05D9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NUTRIČNÍ HODNOTY</w:t>
      </w:r>
    </w:p>
    <w:tbl>
      <w:tblPr>
        <w:tblW w:w="9072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1075"/>
        <w:gridCol w:w="1457"/>
        <w:gridCol w:w="2323"/>
      </w:tblGrid>
      <w:tr w:rsidR="008C05D9" w:rsidRPr="008C05D9" w:rsidTr="008C05D9">
        <w:trPr>
          <w:gridAfter w:val="3"/>
        </w:trPr>
        <w:tc>
          <w:tcPr>
            <w:tcW w:w="0" w:type="auto"/>
            <w:shd w:val="clear" w:color="auto" w:fill="EFEFEF"/>
            <w:vAlign w:val="center"/>
            <w:hideMark/>
          </w:tcPr>
          <w:p w:rsidR="008C05D9" w:rsidRPr="008C05D9" w:rsidRDefault="008C05D9" w:rsidP="008C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  <w:br/>
              <w:t>Jednotky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  <w:t>Na 100 g prášku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  <w:t>Na 100 ml připravené výživy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Energie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2064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280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kcal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493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67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Tuky: z toho: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3,2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nasycené mastné kyseliny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1,3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kyselina linolová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3800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517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kys</w:t>
            </w:r>
            <w:proofErr w:type="spellEnd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gramStart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a-</w:t>
            </w:r>
            <w:proofErr w:type="spellStart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linolenová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63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Sacharidy: z toho: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8,0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cukry: z toho: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5,1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laktóza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4,8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Vláknina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&lt;0,5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Bílkoviny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1,3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Minerální látky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Sodík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24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Draslík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74,8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Vápník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73,5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Fosfor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40,8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Hořčík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50,0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6,80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Mangan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6,8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Selen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1,2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Železo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7,3 / 91 %*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0,99 / 12 %*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Jód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17,7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Měď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49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Zinek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5,2 / 104 %*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0,71 / 14 %*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Chloridy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46,2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Fluoridy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&lt;60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&lt;8,2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A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 RE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530 / 133 %*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72,1 / 18 %*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D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9,0 / 129 %*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1,2 / 17 %*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E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 TE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1,2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Vitamín 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6,3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C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85 / 189 %*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12 / 27 %*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B1 (</w:t>
            </w:r>
            <w:proofErr w:type="spellStart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thiamin</w:t>
            </w:r>
            <w:proofErr w:type="spellEnd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136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B2 (riboflavin)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163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Niacin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0,60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B6 (pyridoxin)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73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Kyselina listová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16,3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Kys</w:t>
            </w:r>
            <w:proofErr w:type="spellEnd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proofErr w:type="gramStart"/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pantothenová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0,70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B12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0,16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Biotin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2,2</w:t>
            </w: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*Referenční hodnoty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Velikost odměrky: 4,5 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05D9" w:rsidRPr="008C05D9" w:rsidTr="008C05D9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C05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13,6 g prášku + 90 ml vody = 100 ml připravené výživy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05D9" w:rsidRPr="008C05D9" w:rsidRDefault="008C05D9" w:rsidP="008C05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C05D9" w:rsidRDefault="008C05D9" w:rsidP="008C05D9">
      <w:pPr>
        <w:rPr>
          <w:b/>
          <w:color w:val="000000" w:themeColor="text1"/>
          <w:sz w:val="28"/>
        </w:rPr>
      </w:pPr>
    </w:p>
    <w:p w:rsidR="008C05D9" w:rsidRDefault="008C05D9" w:rsidP="008C05D9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ALERGENY</w:t>
      </w:r>
    </w:p>
    <w:p w:rsidR="008C05D9" w:rsidRPr="008C05D9" w:rsidRDefault="008C05D9" w:rsidP="008C05D9">
      <w:pPr>
        <w:spacing w:line="276" w:lineRule="auto"/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Mléko - Obsahuje</w:t>
      </w:r>
    </w:p>
    <w:p w:rsidR="00027913" w:rsidRPr="008C05D9" w:rsidRDefault="008C05D9" w:rsidP="008C05D9">
      <w:pPr>
        <w:spacing w:line="276" w:lineRule="auto"/>
        <w:rPr>
          <w:color w:val="000000" w:themeColor="text1"/>
          <w:sz w:val="28"/>
        </w:rPr>
      </w:pPr>
      <w:r w:rsidRPr="008C05D9">
        <w:rPr>
          <w:color w:val="000000" w:themeColor="text1"/>
          <w:sz w:val="28"/>
        </w:rPr>
        <w:t>Sója - Obsahuje</w:t>
      </w:r>
    </w:p>
    <w:p w:rsidR="00027913" w:rsidRDefault="00027913" w:rsidP="00DD0368">
      <w:pPr>
        <w:rPr>
          <w:b/>
          <w:color w:val="000000" w:themeColor="text1"/>
          <w:sz w:val="28"/>
        </w:rPr>
      </w:pPr>
      <w:bookmarkStart w:id="0" w:name="_GoBack"/>
      <w:bookmarkEnd w:id="0"/>
    </w:p>
    <w:p w:rsidR="00027913" w:rsidRDefault="00027913" w:rsidP="00DD0368">
      <w:pPr>
        <w:rPr>
          <w:b/>
          <w:color w:val="000000" w:themeColor="text1"/>
          <w:sz w:val="28"/>
        </w:rPr>
      </w:pPr>
    </w:p>
    <w:p w:rsidR="00027913" w:rsidRDefault="00027913" w:rsidP="00DD0368">
      <w:pPr>
        <w:rPr>
          <w:b/>
          <w:color w:val="000000" w:themeColor="text1"/>
          <w:sz w:val="28"/>
        </w:rPr>
      </w:pPr>
    </w:p>
    <w:p w:rsidR="00C26EDD" w:rsidRPr="00027913" w:rsidRDefault="00094306" w:rsidP="00DD0368">
      <w:pPr>
        <w:rPr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MOHLO BY VÁS ZAJÍMAT:</w:t>
      </w:r>
    </w:p>
    <w:p w:rsidR="00C26EDD" w:rsidRPr="00027913" w:rsidRDefault="00C26EDD" w:rsidP="00C26EDD">
      <w:pPr>
        <w:pStyle w:val="ListParagraph"/>
        <w:numPr>
          <w:ilvl w:val="0"/>
          <w:numId w:val="4"/>
        </w:numPr>
        <w:rPr>
          <w:b/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Jsme první výrobci kojenecké výživy na světě!</w:t>
      </w:r>
    </w:p>
    <w:p w:rsidR="00C26EDD" w:rsidRPr="00027913" w:rsidRDefault="00C26EDD" w:rsidP="00C26EDD">
      <w:pPr>
        <w:pStyle w:val="ListParagraph"/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Roku 1867 </w:t>
      </w:r>
      <w:proofErr w:type="spellStart"/>
      <w:r w:rsidRPr="00027913">
        <w:rPr>
          <w:color w:val="000000" w:themeColor="text1"/>
          <w:sz w:val="28"/>
        </w:rPr>
        <w:t>Henri</w:t>
      </w:r>
      <w:proofErr w:type="spellEnd"/>
      <w:r w:rsidRPr="00027913">
        <w:rPr>
          <w:color w:val="000000" w:themeColor="text1"/>
          <w:sz w:val="28"/>
        </w:rPr>
        <w:t xml:space="preserve"> Nestlé, představil světu 1. náhradní výživu – </w:t>
      </w:r>
      <w:proofErr w:type="spellStart"/>
      <w:r w:rsidRPr="00027913">
        <w:rPr>
          <w:color w:val="000000" w:themeColor="text1"/>
          <w:sz w:val="28"/>
        </w:rPr>
        <w:t>Farina</w:t>
      </w:r>
      <w:proofErr w:type="spellEnd"/>
      <w:r w:rsidRPr="00027913">
        <w:rPr>
          <w:color w:val="000000" w:themeColor="text1"/>
          <w:sz w:val="28"/>
        </w:rPr>
        <w:t xml:space="preserve"> </w:t>
      </w:r>
      <w:proofErr w:type="spellStart"/>
      <w:r w:rsidRPr="00027913">
        <w:rPr>
          <w:color w:val="000000" w:themeColor="text1"/>
          <w:sz w:val="28"/>
        </w:rPr>
        <w:t>Lactée</w:t>
      </w:r>
      <w:proofErr w:type="spellEnd"/>
      <w:r w:rsidR="00027913">
        <w:rPr>
          <w:color w:val="000000" w:themeColor="text1"/>
          <w:sz w:val="28"/>
        </w:rPr>
        <w:t>.</w:t>
      </w:r>
    </w:p>
    <w:p w:rsidR="00C26EDD" w:rsidRPr="00027913" w:rsidRDefault="00C26EDD" w:rsidP="00C26EDD">
      <w:pPr>
        <w:numPr>
          <w:ilvl w:val="0"/>
          <w:numId w:val="3"/>
        </w:numPr>
        <w:rPr>
          <w:b/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Mateřské mléko je pro dítě tou nejlepší stravou. Jeho </w:t>
      </w:r>
      <w:r w:rsidRPr="00027913">
        <w:rPr>
          <w:b/>
          <w:color w:val="000000" w:themeColor="text1"/>
          <w:sz w:val="28"/>
        </w:rPr>
        <w:t>výzkumem se zabýváme již 60 let!</w:t>
      </w:r>
    </w:p>
    <w:p w:rsidR="00C26EDD" w:rsidRPr="00027913" w:rsidRDefault="00C26EDD" w:rsidP="00C26EDD">
      <w:pPr>
        <w:numPr>
          <w:ilvl w:val="0"/>
          <w:numId w:val="3"/>
        </w:num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Jsme </w:t>
      </w:r>
      <w:r w:rsidRPr="00027913">
        <w:rPr>
          <w:b/>
          <w:color w:val="000000" w:themeColor="text1"/>
          <w:sz w:val="28"/>
        </w:rPr>
        <w:t>experti na bílkovinu</w:t>
      </w:r>
      <w:r w:rsidRPr="00027913">
        <w:rPr>
          <w:color w:val="000000" w:themeColor="text1"/>
          <w:sz w:val="28"/>
        </w:rPr>
        <w:t xml:space="preserve"> – máme patentovaný p</w:t>
      </w:r>
      <w:r w:rsidR="006A7D76" w:rsidRPr="00027913">
        <w:rPr>
          <w:color w:val="000000" w:themeColor="text1"/>
          <w:sz w:val="28"/>
        </w:rPr>
        <w:t>r</w:t>
      </w:r>
      <w:r w:rsidRPr="00027913">
        <w:rPr>
          <w:color w:val="000000" w:themeColor="text1"/>
          <w:sz w:val="28"/>
        </w:rPr>
        <w:t>oces OPTIPRO k získání směsi bílkovin podle vzoru mateřského mléka.</w:t>
      </w:r>
    </w:p>
    <w:p w:rsidR="00C26EDD" w:rsidRPr="00027913" w:rsidRDefault="00C26EDD" w:rsidP="00C26EDD">
      <w:pPr>
        <w:numPr>
          <w:ilvl w:val="0"/>
          <w:numId w:val="3"/>
        </w:numPr>
        <w:rPr>
          <w:b/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Věříme, že každý problém má své řešení. Proto máme </w:t>
      </w:r>
      <w:r w:rsidRPr="00027913">
        <w:rPr>
          <w:b/>
          <w:color w:val="000000" w:themeColor="text1"/>
          <w:sz w:val="28"/>
        </w:rPr>
        <w:t>speciální výživu pro kojen</w:t>
      </w:r>
      <w:r w:rsidR="00027913">
        <w:rPr>
          <w:b/>
          <w:color w:val="000000" w:themeColor="text1"/>
          <w:sz w:val="28"/>
        </w:rPr>
        <w:t>ce s trávicími potížemi či alergiemi</w:t>
      </w:r>
      <w:r w:rsidRPr="00027913">
        <w:rPr>
          <w:b/>
          <w:color w:val="000000" w:themeColor="text1"/>
          <w:sz w:val="28"/>
        </w:rPr>
        <w:t xml:space="preserve"> v rodině.</w:t>
      </w:r>
    </w:p>
    <w:p w:rsidR="00984530" w:rsidRPr="00027913" w:rsidRDefault="00984530" w:rsidP="003B6D9B">
      <w:pPr>
        <w:rPr>
          <w:color w:val="000000" w:themeColor="text1"/>
          <w:sz w:val="28"/>
        </w:rPr>
      </w:pPr>
    </w:p>
    <w:p w:rsidR="00027913" w:rsidRDefault="00027913" w:rsidP="00E915DB">
      <w:pPr>
        <w:spacing w:line="276" w:lineRule="auto"/>
        <w:rPr>
          <w:b/>
          <w:color w:val="171717" w:themeColor="background2" w:themeShade="1A"/>
        </w:rPr>
      </w:pPr>
    </w:p>
    <w:p w:rsidR="003B6D9B" w:rsidRPr="00027913" w:rsidRDefault="00C01C0D" w:rsidP="00E915DB">
      <w:pPr>
        <w:spacing w:line="276" w:lineRule="auto"/>
        <w:rPr>
          <w:b/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HISTORIE</w:t>
      </w:r>
      <w:r w:rsidR="00C75822" w:rsidRPr="00027913">
        <w:rPr>
          <w:b/>
          <w:color w:val="000000" w:themeColor="text1"/>
          <w:sz w:val="28"/>
        </w:rPr>
        <w:t xml:space="preserve"> </w:t>
      </w:r>
      <w:r w:rsidR="00094306" w:rsidRPr="00027913">
        <w:rPr>
          <w:b/>
          <w:color w:val="000000" w:themeColor="text1"/>
          <w:sz w:val="28"/>
        </w:rPr>
        <w:t>KOJENECKÉ VÝŽIVY NESTLÉ</w:t>
      </w:r>
    </w:p>
    <w:p w:rsidR="003633FC" w:rsidRPr="00027913" w:rsidRDefault="00431316" w:rsidP="003B6D9B">
      <w:p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Malé děti jsou velmi </w:t>
      </w:r>
      <w:r w:rsidR="006A7D76" w:rsidRPr="00027913">
        <w:rPr>
          <w:color w:val="000000" w:themeColor="text1"/>
          <w:sz w:val="28"/>
        </w:rPr>
        <w:t>křehké, a proto je důležité, aby</w:t>
      </w:r>
      <w:r w:rsidRPr="00027913">
        <w:rPr>
          <w:color w:val="000000" w:themeColor="text1"/>
          <w:sz w:val="28"/>
        </w:rPr>
        <w:t xml:space="preserve"> jejich jí</w:t>
      </w:r>
      <w:r w:rsidR="003633FC" w:rsidRPr="00027913">
        <w:rPr>
          <w:color w:val="000000" w:themeColor="text1"/>
          <w:sz w:val="28"/>
        </w:rPr>
        <w:t xml:space="preserve">dlo </w:t>
      </w:r>
      <w:r w:rsidR="007133DA" w:rsidRPr="00027913">
        <w:rPr>
          <w:color w:val="000000" w:themeColor="text1"/>
          <w:sz w:val="28"/>
        </w:rPr>
        <w:t>splňovalo přísné požadavky na vý</w:t>
      </w:r>
      <w:r w:rsidR="003633FC" w:rsidRPr="00027913">
        <w:rPr>
          <w:color w:val="000000" w:themeColor="text1"/>
          <w:sz w:val="28"/>
        </w:rPr>
        <w:t>živu.</w:t>
      </w:r>
      <w:r w:rsidR="007133DA" w:rsidRPr="00027913">
        <w:rPr>
          <w:color w:val="000000" w:themeColor="text1"/>
          <w:sz w:val="28"/>
        </w:rPr>
        <w:t xml:space="preserve"> </w:t>
      </w:r>
      <w:r w:rsidR="00C75822" w:rsidRPr="00027913">
        <w:rPr>
          <w:color w:val="000000" w:themeColor="text1"/>
          <w:sz w:val="28"/>
        </w:rPr>
        <w:t>V</w:t>
      </w:r>
      <w:r w:rsidR="007133DA" w:rsidRPr="00027913">
        <w:rPr>
          <w:color w:val="000000" w:themeColor="text1"/>
          <w:sz w:val="28"/>
        </w:rPr>
        <w:t xml:space="preserve"> </w:t>
      </w:r>
      <w:r w:rsidR="00C75822" w:rsidRPr="00027913">
        <w:rPr>
          <w:color w:val="000000" w:themeColor="text1"/>
          <w:sz w:val="28"/>
        </w:rPr>
        <w:t> Nestlé to</w:t>
      </w:r>
      <w:r w:rsidR="003633FC" w:rsidRPr="00027913">
        <w:rPr>
          <w:color w:val="000000" w:themeColor="text1"/>
          <w:sz w:val="28"/>
        </w:rPr>
        <w:t xml:space="preserve"> víme </w:t>
      </w:r>
      <w:r w:rsidR="003633FC" w:rsidRPr="00027913">
        <w:rPr>
          <w:b/>
          <w:color w:val="000000" w:themeColor="text1"/>
          <w:sz w:val="28"/>
        </w:rPr>
        <w:t>již 150 let</w:t>
      </w:r>
      <w:r w:rsidR="003633FC" w:rsidRPr="00027913">
        <w:rPr>
          <w:color w:val="000000" w:themeColor="text1"/>
          <w:sz w:val="28"/>
        </w:rPr>
        <w:t xml:space="preserve"> a vyrábíme produkty té nejlepší</w:t>
      </w:r>
      <w:r w:rsidR="003F06E8" w:rsidRPr="00027913">
        <w:rPr>
          <w:color w:val="000000" w:themeColor="text1"/>
          <w:sz w:val="28"/>
        </w:rPr>
        <w:t xml:space="preserve"> kvality po vzoru mateřského mléka, vyhovují specifickým </w:t>
      </w:r>
      <w:r w:rsidR="003633FC" w:rsidRPr="00027913">
        <w:rPr>
          <w:color w:val="000000" w:themeColor="text1"/>
          <w:sz w:val="28"/>
        </w:rPr>
        <w:t>požadavkům</w:t>
      </w:r>
      <w:r w:rsidR="003F06E8" w:rsidRPr="00027913">
        <w:rPr>
          <w:color w:val="000000" w:themeColor="text1"/>
          <w:sz w:val="28"/>
        </w:rPr>
        <w:t xml:space="preserve"> miminek </w:t>
      </w:r>
    </w:p>
    <w:p w:rsidR="00F67399" w:rsidRPr="00027913" w:rsidRDefault="00C26EDD" w:rsidP="003B6D9B">
      <w:pPr>
        <w:rPr>
          <w:b/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Jak to všechno začalo?</w:t>
      </w:r>
    </w:p>
    <w:p w:rsidR="00431316" w:rsidRPr="00027913" w:rsidRDefault="00431316" w:rsidP="003B6D9B">
      <w:p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V 19. století </w:t>
      </w:r>
      <w:r w:rsidR="003F06E8" w:rsidRPr="00027913">
        <w:rPr>
          <w:color w:val="000000" w:themeColor="text1"/>
          <w:sz w:val="28"/>
        </w:rPr>
        <w:t>panovala</w:t>
      </w:r>
      <w:r w:rsidRPr="00027913">
        <w:rPr>
          <w:color w:val="000000" w:themeColor="text1"/>
          <w:sz w:val="28"/>
        </w:rPr>
        <w:t xml:space="preserve"> v Evropě </w:t>
      </w:r>
      <w:r w:rsidR="00C01C0D" w:rsidRPr="00027913">
        <w:rPr>
          <w:color w:val="000000" w:themeColor="text1"/>
          <w:sz w:val="28"/>
        </w:rPr>
        <w:t xml:space="preserve">vysoká dětská úmrtnost, která byla částečně způsobena nedostatkem správné výživy pro děti. </w:t>
      </w:r>
      <w:proofErr w:type="spellStart"/>
      <w:r w:rsidR="00C01C0D" w:rsidRPr="00027913">
        <w:rPr>
          <w:color w:val="000000" w:themeColor="text1"/>
          <w:sz w:val="28"/>
        </w:rPr>
        <w:t>Henri</w:t>
      </w:r>
      <w:proofErr w:type="spellEnd"/>
      <w:r w:rsidR="00C01C0D" w:rsidRPr="00027913">
        <w:rPr>
          <w:color w:val="000000" w:themeColor="text1"/>
          <w:sz w:val="28"/>
        </w:rPr>
        <w:t xml:space="preserve"> Nestlé, </w:t>
      </w:r>
      <w:r w:rsidR="003633FC" w:rsidRPr="00027913">
        <w:rPr>
          <w:color w:val="000000" w:themeColor="text1"/>
          <w:sz w:val="28"/>
        </w:rPr>
        <w:t>německý</w:t>
      </w:r>
      <w:r w:rsidR="00C01C0D" w:rsidRPr="00027913">
        <w:rPr>
          <w:color w:val="000000" w:themeColor="text1"/>
          <w:sz w:val="28"/>
        </w:rPr>
        <w:t xml:space="preserve"> chemik</w:t>
      </w:r>
      <w:r w:rsidR="00185CB9" w:rsidRPr="00027913">
        <w:rPr>
          <w:color w:val="000000" w:themeColor="text1"/>
          <w:sz w:val="28"/>
        </w:rPr>
        <w:t xml:space="preserve"> v té době</w:t>
      </w:r>
      <w:r w:rsidR="00C01C0D" w:rsidRPr="00027913">
        <w:rPr>
          <w:color w:val="000000" w:themeColor="text1"/>
          <w:sz w:val="28"/>
        </w:rPr>
        <w:t xml:space="preserve"> </w:t>
      </w:r>
      <w:r w:rsidR="00C26EDD" w:rsidRPr="00027913">
        <w:rPr>
          <w:color w:val="000000" w:themeColor="text1"/>
          <w:sz w:val="28"/>
        </w:rPr>
        <w:t xml:space="preserve">ztratil sourozence a to ho vybudilo k tomu, aby přišel </w:t>
      </w:r>
      <w:r w:rsidR="00C01C0D" w:rsidRPr="00027913">
        <w:rPr>
          <w:color w:val="000000" w:themeColor="text1"/>
          <w:sz w:val="28"/>
        </w:rPr>
        <w:t xml:space="preserve">s alternativou pro matky, které </w:t>
      </w:r>
      <w:r w:rsidR="00C26EDD" w:rsidRPr="00027913">
        <w:rPr>
          <w:color w:val="000000" w:themeColor="text1"/>
          <w:sz w:val="28"/>
        </w:rPr>
        <w:t>nemohly</w:t>
      </w:r>
      <w:r w:rsidR="00C01C0D" w:rsidRPr="00027913">
        <w:rPr>
          <w:color w:val="000000" w:themeColor="text1"/>
          <w:sz w:val="28"/>
        </w:rPr>
        <w:t xml:space="preserve"> kojit. Jednalo se o revoluč</w:t>
      </w:r>
      <w:r w:rsidR="00185CB9" w:rsidRPr="00027913">
        <w:rPr>
          <w:color w:val="000000" w:themeColor="text1"/>
          <w:sz w:val="28"/>
        </w:rPr>
        <w:t>ní průlom ve snižování dětské ú</w:t>
      </w:r>
      <w:r w:rsidR="00C01C0D" w:rsidRPr="00027913">
        <w:rPr>
          <w:color w:val="000000" w:themeColor="text1"/>
          <w:sz w:val="28"/>
        </w:rPr>
        <w:t>mrtnosti.</w:t>
      </w:r>
    </w:p>
    <w:p w:rsidR="00185CB9" w:rsidRPr="00027913" w:rsidRDefault="00C01C0D" w:rsidP="003B6D9B">
      <w:p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Během jednoho roku se jeho první kojenecká výživa – </w:t>
      </w:r>
      <w:proofErr w:type="spellStart"/>
      <w:r w:rsidRPr="00027913">
        <w:rPr>
          <w:color w:val="000000" w:themeColor="text1"/>
          <w:sz w:val="28"/>
        </w:rPr>
        <w:t>Farina</w:t>
      </w:r>
      <w:proofErr w:type="spellEnd"/>
      <w:r w:rsidRPr="00027913">
        <w:rPr>
          <w:color w:val="000000" w:themeColor="text1"/>
          <w:sz w:val="28"/>
        </w:rPr>
        <w:t xml:space="preserve"> </w:t>
      </w:r>
      <w:proofErr w:type="spellStart"/>
      <w:r w:rsidRPr="00027913">
        <w:rPr>
          <w:color w:val="000000" w:themeColor="text1"/>
          <w:sz w:val="28"/>
        </w:rPr>
        <w:t>Lact</w:t>
      </w:r>
      <w:r w:rsidR="00011E73">
        <w:rPr>
          <w:color w:val="000000" w:themeColor="text1"/>
          <w:sz w:val="28"/>
        </w:rPr>
        <w:t>é</w:t>
      </w:r>
      <w:r w:rsidRPr="00027913">
        <w:rPr>
          <w:color w:val="000000" w:themeColor="text1"/>
          <w:sz w:val="28"/>
        </w:rPr>
        <w:t>e</w:t>
      </w:r>
      <w:proofErr w:type="spellEnd"/>
      <w:r w:rsidRPr="00027913">
        <w:rPr>
          <w:color w:val="000000" w:themeColor="text1"/>
          <w:sz w:val="28"/>
        </w:rPr>
        <w:t xml:space="preserve"> rozšířila po celé Evr</w:t>
      </w:r>
      <w:r w:rsidR="00185CB9" w:rsidRPr="00027913">
        <w:rPr>
          <w:color w:val="000000" w:themeColor="text1"/>
          <w:sz w:val="28"/>
        </w:rPr>
        <w:t>o</w:t>
      </w:r>
      <w:r w:rsidRPr="00027913">
        <w:rPr>
          <w:color w:val="000000" w:themeColor="text1"/>
          <w:sz w:val="28"/>
        </w:rPr>
        <w:t>pě.</w:t>
      </w:r>
      <w:r w:rsidR="00C26EDD" w:rsidRPr="00027913">
        <w:rPr>
          <w:color w:val="000000" w:themeColor="text1"/>
          <w:sz w:val="28"/>
        </w:rPr>
        <w:t xml:space="preserve"> </w:t>
      </w:r>
      <w:r w:rsidRPr="00027913">
        <w:rPr>
          <w:color w:val="000000" w:themeColor="text1"/>
          <w:sz w:val="28"/>
        </w:rPr>
        <w:t>To byl začátek vývoje společnosti Nestlé</w:t>
      </w:r>
      <w:r w:rsidR="00185CB9" w:rsidRPr="00027913">
        <w:rPr>
          <w:color w:val="000000" w:themeColor="text1"/>
          <w:sz w:val="28"/>
        </w:rPr>
        <w:t>, prvního výrobc</w:t>
      </w:r>
      <w:r w:rsidRPr="00027913">
        <w:rPr>
          <w:color w:val="000000" w:themeColor="text1"/>
          <w:sz w:val="28"/>
        </w:rPr>
        <w:t xml:space="preserve">e kojenecké výživy na světě. </w:t>
      </w:r>
    </w:p>
    <w:p w:rsidR="00C01C0D" w:rsidRPr="00027913" w:rsidRDefault="00C01C0D" w:rsidP="003B6D9B">
      <w:pPr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 xml:space="preserve">Dnes má Nestlé </w:t>
      </w:r>
      <w:proofErr w:type="spellStart"/>
      <w:r w:rsidRPr="00027913">
        <w:rPr>
          <w:color w:val="000000" w:themeColor="text1"/>
          <w:sz w:val="28"/>
        </w:rPr>
        <w:t>Research</w:t>
      </w:r>
      <w:proofErr w:type="spellEnd"/>
      <w:r w:rsidRPr="00027913">
        <w:rPr>
          <w:color w:val="000000" w:themeColor="text1"/>
          <w:sz w:val="28"/>
        </w:rPr>
        <w:t xml:space="preserve"> Center v </w:t>
      </w:r>
      <w:proofErr w:type="spellStart"/>
      <w:r w:rsidRPr="00027913">
        <w:rPr>
          <w:color w:val="000000" w:themeColor="text1"/>
          <w:sz w:val="28"/>
        </w:rPr>
        <w:t>Luasanne</w:t>
      </w:r>
      <w:proofErr w:type="spellEnd"/>
      <w:r w:rsidR="00027913">
        <w:rPr>
          <w:color w:val="000000" w:themeColor="text1"/>
          <w:sz w:val="28"/>
        </w:rPr>
        <w:t xml:space="preserve"> ve Švýcar</w:t>
      </w:r>
      <w:r w:rsidRPr="00027913">
        <w:rPr>
          <w:color w:val="000000" w:themeColor="text1"/>
          <w:sz w:val="28"/>
        </w:rPr>
        <w:t>s</w:t>
      </w:r>
      <w:r w:rsidR="00027913">
        <w:rPr>
          <w:color w:val="000000" w:themeColor="text1"/>
          <w:sz w:val="28"/>
        </w:rPr>
        <w:t>k</w:t>
      </w:r>
      <w:r w:rsidRPr="00027913">
        <w:rPr>
          <w:color w:val="000000" w:themeColor="text1"/>
          <w:sz w:val="28"/>
        </w:rPr>
        <w:t xml:space="preserve">u více než 300 výzkumných pracovníků a </w:t>
      </w:r>
      <w:r w:rsidR="00185CB9" w:rsidRPr="00027913">
        <w:rPr>
          <w:color w:val="000000" w:themeColor="text1"/>
          <w:sz w:val="28"/>
        </w:rPr>
        <w:t xml:space="preserve">je </w:t>
      </w:r>
      <w:r w:rsidRPr="00027913">
        <w:rPr>
          <w:color w:val="000000" w:themeColor="text1"/>
          <w:sz w:val="28"/>
        </w:rPr>
        <w:t>největší</w:t>
      </w:r>
      <w:r w:rsidR="00185CB9" w:rsidRPr="00027913">
        <w:rPr>
          <w:color w:val="000000" w:themeColor="text1"/>
          <w:sz w:val="28"/>
        </w:rPr>
        <w:t>m výzkumným</w:t>
      </w:r>
      <w:r w:rsidRPr="00027913">
        <w:rPr>
          <w:color w:val="000000" w:themeColor="text1"/>
          <w:sz w:val="28"/>
        </w:rPr>
        <w:t xml:space="preserve"> centrum pro výživu.</w:t>
      </w:r>
    </w:p>
    <w:p w:rsidR="00980A86" w:rsidRPr="00027913" w:rsidRDefault="00980A86" w:rsidP="00023D2A">
      <w:pPr>
        <w:rPr>
          <w:b/>
          <w:noProof/>
          <w:color w:val="000000" w:themeColor="text1"/>
          <w:lang w:eastAsia="cs-CZ"/>
        </w:rPr>
      </w:pPr>
    </w:p>
    <w:p w:rsidR="00E915DB" w:rsidRPr="00027913" w:rsidRDefault="00E915DB" w:rsidP="00E15F2B">
      <w:pPr>
        <w:spacing w:line="276" w:lineRule="auto"/>
        <w:rPr>
          <w:b/>
          <w:color w:val="000000" w:themeColor="text1"/>
          <w:sz w:val="28"/>
        </w:rPr>
      </w:pPr>
    </w:p>
    <w:p w:rsidR="00E15F2B" w:rsidRPr="00027913" w:rsidRDefault="00E15F2B" w:rsidP="00E15F2B">
      <w:pPr>
        <w:spacing w:line="276" w:lineRule="auto"/>
        <w:rPr>
          <w:rFonts w:eastAsia="Times New Roman"/>
          <w:sz w:val="28"/>
        </w:rPr>
      </w:pPr>
      <w:r w:rsidRPr="00027913">
        <w:rPr>
          <w:b/>
          <w:color w:val="000000" w:themeColor="text1"/>
          <w:sz w:val="28"/>
        </w:rPr>
        <w:lastRenderedPageBreak/>
        <w:t>NÁVOD NA PŘÍPRAVU</w:t>
      </w:r>
    </w:p>
    <w:p w:rsidR="00E15F2B" w:rsidRPr="00027913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Před přípravou kojenecké výživy si důkladně umyjte ruce. Láhev, uzávěr a savičku důkladně vymyjte a vyvařte 5 minut.</w:t>
      </w:r>
    </w:p>
    <w:p w:rsidR="00E15F2B" w:rsidRPr="00027913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Pět minut povařte pitnou vodu vhodnou pro kojence a nechte ochladit.</w:t>
      </w:r>
    </w:p>
    <w:p w:rsidR="00E15F2B" w:rsidRPr="00027913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Polovinu převařené vody (viz tabulka), ochlazené asi na 40 °C, vlijte do nádoby. Teplota vody nad 45 °C bakterie mléčného kvašení ničí!</w:t>
      </w:r>
    </w:p>
    <w:p w:rsidR="00E15F2B" w:rsidRPr="00027913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Přiloženou odměrkou odměřte prášek (viz tabulka) a nasypte do nádoby. Prášek v odměrce musí být vždy zarovnaný!</w:t>
      </w:r>
    </w:p>
    <w:p w:rsidR="00E15F2B" w:rsidRPr="00027913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Důkladně protřepte.</w:t>
      </w:r>
    </w:p>
    <w:p w:rsidR="00E15F2B" w:rsidRPr="00027913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Doplňte lahev převařenou vodou do požadovaného množství (viz tabulka) a ještě jednou důkladně protřepte, aby se prášek rozpustil.</w:t>
      </w:r>
    </w:p>
    <w:p w:rsidR="00E15F2B" w:rsidRPr="00027913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Ověřte vyhovující teplotu připravené výživy.</w:t>
      </w:r>
    </w:p>
    <w:p w:rsidR="00027913" w:rsidRPr="00027913" w:rsidRDefault="00E15F2B" w:rsidP="00DD0368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027913">
        <w:rPr>
          <w:color w:val="000000" w:themeColor="text1"/>
          <w:sz w:val="28"/>
        </w:rPr>
        <w:t>Po každém použití obal důkladně uzavřete a skladujte v suchu v pokojové teplotě.</w:t>
      </w:r>
    </w:p>
    <w:p w:rsidR="005927BB" w:rsidRPr="00027913" w:rsidRDefault="005927BB" w:rsidP="00027913">
      <w:pPr>
        <w:spacing w:line="276" w:lineRule="auto"/>
        <w:rPr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KONTAKTNÍ INFORMACE</w:t>
      </w:r>
    </w:p>
    <w:p w:rsidR="00E15F2B" w:rsidRPr="00027913" w:rsidRDefault="00E15F2B" w:rsidP="00DD0368">
      <w:pPr>
        <w:spacing w:line="276" w:lineRule="auto"/>
        <w:rPr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VÝROBCE</w:t>
      </w:r>
    </w:p>
    <w:p w:rsidR="00E15F2B" w:rsidRPr="00027913" w:rsidRDefault="00E15F2B" w:rsidP="00E15F2B">
      <w:pPr>
        <w:spacing w:line="276" w:lineRule="auto"/>
        <w:rPr>
          <w:noProof/>
          <w:color w:val="000000" w:themeColor="text1"/>
          <w:sz w:val="24"/>
          <w:lang w:eastAsia="cs-CZ"/>
        </w:rPr>
      </w:pPr>
      <w:r w:rsidRPr="00027913">
        <w:rPr>
          <w:noProof/>
          <w:color w:val="000000" w:themeColor="text1"/>
          <w:sz w:val="24"/>
          <w:lang w:eastAsia="cs-CZ"/>
        </w:rPr>
        <w:t>Nestlé</w:t>
      </w:r>
      <w:r w:rsidR="005927BB" w:rsidRPr="00027913">
        <w:rPr>
          <w:noProof/>
          <w:color w:val="000000" w:themeColor="text1"/>
          <w:sz w:val="24"/>
          <w:lang w:eastAsia="cs-CZ"/>
        </w:rPr>
        <w:t xml:space="preserve"> France – Nestlé Plant Boué</w:t>
      </w:r>
    </w:p>
    <w:p w:rsidR="005927BB" w:rsidRPr="00027913" w:rsidRDefault="005927BB" w:rsidP="00E15F2B">
      <w:pPr>
        <w:spacing w:line="276" w:lineRule="auto"/>
        <w:rPr>
          <w:noProof/>
          <w:color w:val="000000" w:themeColor="text1"/>
          <w:sz w:val="24"/>
          <w:lang w:eastAsia="cs-CZ"/>
        </w:rPr>
      </w:pPr>
      <w:r w:rsidRPr="00027913">
        <w:rPr>
          <w:noProof/>
          <w:color w:val="000000" w:themeColor="text1"/>
          <w:sz w:val="24"/>
          <w:lang w:eastAsia="cs-CZ"/>
        </w:rPr>
        <w:t>Rue des Fabrique 14</w:t>
      </w:r>
    </w:p>
    <w:p w:rsidR="005927BB" w:rsidRPr="00027913" w:rsidRDefault="005927BB" w:rsidP="00E15F2B">
      <w:pPr>
        <w:spacing w:line="276" w:lineRule="auto"/>
        <w:rPr>
          <w:noProof/>
          <w:color w:val="000000" w:themeColor="text1"/>
          <w:sz w:val="24"/>
          <w:lang w:eastAsia="cs-CZ"/>
        </w:rPr>
      </w:pPr>
      <w:r w:rsidRPr="00027913">
        <w:rPr>
          <w:noProof/>
          <w:color w:val="000000" w:themeColor="text1"/>
          <w:sz w:val="24"/>
          <w:lang w:eastAsia="cs-CZ"/>
        </w:rPr>
        <w:t>024 50 Boué, Aisne</w:t>
      </w:r>
    </w:p>
    <w:p w:rsidR="005927BB" w:rsidRPr="00027913" w:rsidRDefault="005927BB" w:rsidP="00E15F2B">
      <w:pPr>
        <w:spacing w:line="276" w:lineRule="auto"/>
        <w:rPr>
          <w:noProof/>
          <w:color w:val="000000" w:themeColor="text1"/>
          <w:sz w:val="24"/>
          <w:lang w:eastAsia="cs-CZ"/>
        </w:rPr>
      </w:pPr>
      <w:r w:rsidRPr="00027913">
        <w:rPr>
          <w:noProof/>
          <w:color w:val="000000" w:themeColor="text1"/>
          <w:sz w:val="24"/>
          <w:lang w:eastAsia="cs-CZ"/>
        </w:rPr>
        <w:t>Francie</w:t>
      </w:r>
    </w:p>
    <w:p w:rsidR="005927BB" w:rsidRPr="00027913" w:rsidRDefault="005927BB" w:rsidP="00E15F2B">
      <w:pPr>
        <w:spacing w:line="276" w:lineRule="auto"/>
        <w:rPr>
          <w:b/>
          <w:color w:val="000000" w:themeColor="text1"/>
          <w:sz w:val="28"/>
        </w:rPr>
      </w:pPr>
    </w:p>
    <w:p w:rsidR="00E15F2B" w:rsidRPr="00027913" w:rsidRDefault="005927BB" w:rsidP="00E15F2B">
      <w:pPr>
        <w:spacing w:line="276" w:lineRule="auto"/>
        <w:rPr>
          <w:color w:val="000000" w:themeColor="text1"/>
          <w:sz w:val="28"/>
        </w:rPr>
      </w:pPr>
      <w:r w:rsidRPr="00027913">
        <w:rPr>
          <w:b/>
          <w:color w:val="000000" w:themeColor="text1"/>
          <w:sz w:val="28"/>
        </w:rPr>
        <w:t>DISTRIBUTOR</w:t>
      </w:r>
    </w:p>
    <w:p w:rsidR="00E15F2B" w:rsidRPr="00027913" w:rsidRDefault="00E15F2B" w:rsidP="00E915DB">
      <w:pPr>
        <w:spacing w:line="276" w:lineRule="auto"/>
        <w:rPr>
          <w:noProof/>
          <w:sz w:val="24"/>
          <w:lang w:eastAsia="cs-CZ"/>
        </w:rPr>
      </w:pPr>
      <w:r w:rsidRPr="00027913">
        <w:rPr>
          <w:noProof/>
          <w:sz w:val="24"/>
          <w:lang w:eastAsia="cs-CZ"/>
        </w:rPr>
        <w:t>Nestlé Česko s.r.o.</w:t>
      </w:r>
      <w:r w:rsidRPr="00027913">
        <w:rPr>
          <w:noProof/>
          <w:sz w:val="24"/>
          <w:lang w:eastAsia="cs-CZ"/>
        </w:rPr>
        <w:br/>
        <w:t>Mezi Vodami 2035/31</w:t>
      </w:r>
      <w:r w:rsidRPr="00027913">
        <w:rPr>
          <w:noProof/>
          <w:sz w:val="24"/>
          <w:lang w:eastAsia="cs-CZ"/>
        </w:rPr>
        <w:br/>
        <w:t>143 20 Praha 4</w:t>
      </w:r>
      <w:r w:rsidRPr="00027913">
        <w:rPr>
          <w:noProof/>
          <w:lang w:eastAsia="cs-CZ"/>
        </w:rPr>
        <w:br/>
      </w:r>
      <w:r w:rsidRPr="00027913">
        <w:rPr>
          <w:noProof/>
          <w:sz w:val="24"/>
          <w:lang w:eastAsia="cs-CZ"/>
        </w:rPr>
        <w:t>Česká republika</w:t>
      </w:r>
      <w:r w:rsidRPr="00027913">
        <w:rPr>
          <w:noProof/>
          <w:sz w:val="24"/>
          <w:lang w:eastAsia="cs-CZ"/>
        </w:rPr>
        <w:br/>
        <w:t>Tel.: 800 135 135</w:t>
      </w:r>
    </w:p>
    <w:p w:rsidR="005927BB" w:rsidRPr="00027913" w:rsidRDefault="00E15F2B" w:rsidP="00DD0368">
      <w:pPr>
        <w:spacing w:line="276" w:lineRule="auto"/>
        <w:rPr>
          <w:noProof/>
          <w:sz w:val="24"/>
          <w:lang w:eastAsia="cs-CZ"/>
        </w:rPr>
      </w:pPr>
      <w:r w:rsidRPr="00027913">
        <w:rPr>
          <w:noProof/>
          <w:sz w:val="24"/>
          <w:lang w:eastAsia="cs-CZ"/>
        </w:rPr>
        <w:t xml:space="preserve">Chcete se dozvědět více? Podívejte se na náš průvodce prvními roky s miminkem:  </w:t>
      </w:r>
      <w:hyperlink r:id="rId9" w:history="1">
        <w:r w:rsidR="005927BB" w:rsidRPr="00027913">
          <w:rPr>
            <w:rStyle w:val="Hyperlink"/>
            <w:noProof/>
            <w:sz w:val="24"/>
            <w:lang w:eastAsia="cs-CZ"/>
          </w:rPr>
          <w:t>www.nestlebaby.cz</w:t>
        </w:r>
      </w:hyperlink>
    </w:p>
    <w:p w:rsidR="00E15F2B" w:rsidRPr="00027913" w:rsidRDefault="00DD0368" w:rsidP="00DD0368">
      <w:pPr>
        <w:spacing w:line="276" w:lineRule="auto"/>
        <w:rPr>
          <w:noProof/>
          <w:sz w:val="24"/>
          <w:lang w:eastAsia="cs-CZ"/>
        </w:rPr>
      </w:pPr>
      <w:r w:rsidRPr="00027913">
        <w:rPr>
          <w:b/>
          <w:color w:val="000000" w:themeColor="text1"/>
          <w:sz w:val="28"/>
        </w:rPr>
        <w:t>UKÁZKA:</w:t>
      </w:r>
    </w:p>
    <w:p w:rsidR="00DD0368" w:rsidRPr="00027913" w:rsidRDefault="00DD0368" w:rsidP="00023D2A">
      <w:pPr>
        <w:rPr>
          <w:noProof/>
          <w:sz w:val="24"/>
          <w:lang w:eastAsia="cs-CZ"/>
        </w:rPr>
      </w:pPr>
      <w:r w:rsidRPr="00027913">
        <w:rPr>
          <w:b/>
          <w:noProof/>
          <w:sz w:val="24"/>
          <w:lang w:eastAsia="cs-CZ"/>
        </w:rPr>
        <w:lastRenderedPageBreak/>
        <w:t>Úvodní fotka</w:t>
      </w:r>
      <w:r w:rsidRPr="00027913">
        <w:rPr>
          <w:noProof/>
          <w:sz w:val="24"/>
          <w:lang w:eastAsia="cs-CZ"/>
        </w:rPr>
        <w:t xml:space="preserve"> – jednotlivé části zasíláme ve formátu PSD v příloze (žluté pozadí, 3D model plechovky)</w:t>
      </w:r>
    </w:p>
    <w:p w:rsidR="00A0397C" w:rsidRPr="00027913" w:rsidRDefault="005E0363">
      <w:pPr>
        <w:rPr>
          <w:noProof/>
          <w:lang w:eastAsia="cs-CZ"/>
        </w:rPr>
      </w:pPr>
      <w:r w:rsidRPr="00027913">
        <w:rPr>
          <w:noProof/>
          <w:lang w:eastAsia="cs-CZ"/>
        </w:rPr>
        <w:drawing>
          <wp:inline distT="0" distB="0" distL="0" distR="0" wp14:anchorId="0275B1E1" wp14:editId="7835A3D5">
            <wp:extent cx="3670099" cy="3515097"/>
            <wp:effectExtent l="0" t="0" r="698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30073" b="1891"/>
                    <a:stretch/>
                  </pic:blipFill>
                  <pic:spPr bwMode="auto">
                    <a:xfrm>
                      <a:off x="0" y="0"/>
                      <a:ext cx="3694461" cy="353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397C" w:rsidRPr="0002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DFF"/>
    <w:multiLevelType w:val="hybridMultilevel"/>
    <w:tmpl w:val="FCDE5A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134"/>
    <w:multiLevelType w:val="hybridMultilevel"/>
    <w:tmpl w:val="6A12C0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C0E14"/>
    <w:multiLevelType w:val="hybridMultilevel"/>
    <w:tmpl w:val="A2E49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06A4"/>
    <w:multiLevelType w:val="hybridMultilevel"/>
    <w:tmpl w:val="F496B6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42AB"/>
    <w:multiLevelType w:val="hybridMultilevel"/>
    <w:tmpl w:val="9F5AC1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6B61"/>
    <w:multiLevelType w:val="hybridMultilevel"/>
    <w:tmpl w:val="740E97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0165E"/>
    <w:multiLevelType w:val="hybridMultilevel"/>
    <w:tmpl w:val="B4B4D712"/>
    <w:lvl w:ilvl="0" w:tplc="5BA8C0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249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82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AA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48B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A23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EDB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C76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EA3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A1064"/>
    <w:multiLevelType w:val="hybridMultilevel"/>
    <w:tmpl w:val="F2D6C5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F67BF"/>
    <w:multiLevelType w:val="hybridMultilevel"/>
    <w:tmpl w:val="B3180C4C"/>
    <w:lvl w:ilvl="0" w:tplc="247E6A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C79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A79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2E5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0F1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2EF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401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27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A2E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52BF"/>
    <w:multiLevelType w:val="hybridMultilevel"/>
    <w:tmpl w:val="61822C8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01BA9"/>
    <w:multiLevelType w:val="hybridMultilevel"/>
    <w:tmpl w:val="B93A62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545D4"/>
    <w:multiLevelType w:val="hybridMultilevel"/>
    <w:tmpl w:val="2940C430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56062CA"/>
    <w:multiLevelType w:val="hybridMultilevel"/>
    <w:tmpl w:val="4A029DA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3"/>
    <w:rsid w:val="00004822"/>
    <w:rsid w:val="00011E73"/>
    <w:rsid w:val="00023D2A"/>
    <w:rsid w:val="00027913"/>
    <w:rsid w:val="00041115"/>
    <w:rsid w:val="00045A6F"/>
    <w:rsid w:val="0006013B"/>
    <w:rsid w:val="000814D3"/>
    <w:rsid w:val="00094306"/>
    <w:rsid w:val="000971C1"/>
    <w:rsid w:val="00107EC2"/>
    <w:rsid w:val="00185CB9"/>
    <w:rsid w:val="001A3F37"/>
    <w:rsid w:val="001C7EAC"/>
    <w:rsid w:val="002C6272"/>
    <w:rsid w:val="002E59EA"/>
    <w:rsid w:val="002F3F46"/>
    <w:rsid w:val="003633FC"/>
    <w:rsid w:val="003B6D9B"/>
    <w:rsid w:val="003F06E8"/>
    <w:rsid w:val="003F5FBE"/>
    <w:rsid w:val="00422681"/>
    <w:rsid w:val="00431316"/>
    <w:rsid w:val="004E4310"/>
    <w:rsid w:val="0050447F"/>
    <w:rsid w:val="00592069"/>
    <w:rsid w:val="005927BB"/>
    <w:rsid w:val="005E0363"/>
    <w:rsid w:val="005F5B7D"/>
    <w:rsid w:val="006A7D76"/>
    <w:rsid w:val="006C79FE"/>
    <w:rsid w:val="007133DA"/>
    <w:rsid w:val="00727B63"/>
    <w:rsid w:val="007E300A"/>
    <w:rsid w:val="00845AB7"/>
    <w:rsid w:val="008C05D9"/>
    <w:rsid w:val="008C2C1B"/>
    <w:rsid w:val="00980A86"/>
    <w:rsid w:val="00984530"/>
    <w:rsid w:val="00A153D9"/>
    <w:rsid w:val="00A54F3A"/>
    <w:rsid w:val="00AA23B9"/>
    <w:rsid w:val="00B53588"/>
    <w:rsid w:val="00B80EF8"/>
    <w:rsid w:val="00B821AB"/>
    <w:rsid w:val="00C01C0D"/>
    <w:rsid w:val="00C020EB"/>
    <w:rsid w:val="00C26EDD"/>
    <w:rsid w:val="00C43CF2"/>
    <w:rsid w:val="00C75822"/>
    <w:rsid w:val="00D35807"/>
    <w:rsid w:val="00D549AB"/>
    <w:rsid w:val="00D676A6"/>
    <w:rsid w:val="00DB0C8E"/>
    <w:rsid w:val="00DD0368"/>
    <w:rsid w:val="00DE22C2"/>
    <w:rsid w:val="00E07D83"/>
    <w:rsid w:val="00E15F2B"/>
    <w:rsid w:val="00E37A12"/>
    <w:rsid w:val="00E728B7"/>
    <w:rsid w:val="00E74165"/>
    <w:rsid w:val="00E75C74"/>
    <w:rsid w:val="00E915DB"/>
    <w:rsid w:val="00F3423C"/>
    <w:rsid w:val="00F63742"/>
    <w:rsid w:val="00F67399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7D43C-5E2F-4044-B9B3-2A58C384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F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592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nestlebab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1E37-08E2-47A5-85C8-7847D065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994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Polakova,Zlata,PRAGUE,Nestle Nutrition</dc:creator>
  <cp:keywords/>
  <dc:description/>
  <cp:lastModifiedBy>Liskova,Iva,PRAGUE,Nestle Nutrition</cp:lastModifiedBy>
  <cp:revision>15</cp:revision>
  <dcterms:created xsi:type="dcterms:W3CDTF">2016-10-06T08:34:00Z</dcterms:created>
  <dcterms:modified xsi:type="dcterms:W3CDTF">2016-10-26T08:33:00Z</dcterms:modified>
</cp:coreProperties>
</file>