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18" w:rsidRPr="007B4705" w:rsidRDefault="00E81218" w:rsidP="00B7732E">
      <w:pPr>
        <w:pStyle w:val="Nadpis2"/>
      </w:pPr>
      <w:bookmarkStart w:id="0" w:name="_GoBack"/>
      <w:bookmarkEnd w:id="0"/>
    </w:p>
    <w:p w:rsidR="00E81218" w:rsidRPr="007B4705" w:rsidRDefault="008F71B2">
      <w:pPr>
        <w:pStyle w:val="Zkladntext"/>
        <w:ind w:left="96"/>
        <w:rPr>
          <w:rFonts w:ascii="Times New Roman"/>
        </w:rPr>
      </w:pPr>
      <w:r w:rsidRPr="007B4705">
        <w:rPr>
          <w:rFonts w:ascii="Times New Roman"/>
        </w:rPr>
      </w:r>
      <w:r w:rsidRPr="007B4705">
        <w:rPr>
          <w:rFonts w:asci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55pt;height:136.95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:rsidR="00E81218" w:rsidRPr="009769D2" w:rsidRDefault="0069057D">
                  <w:pPr>
                    <w:spacing w:line="242" w:lineRule="auto"/>
                    <w:ind w:left="28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Táto stručná používateľská príručka vám pomôže začať používať produkt </w:t>
                  </w:r>
                  <w:r>
                    <w:rPr>
                      <w:b/>
                      <w:sz w:val="20"/>
                    </w:rPr>
                    <w:t>IRIScan</w:t>
                  </w:r>
                  <w:r w:rsidR="00D474C0" w:rsidRPr="00D474C0">
                    <w:rPr>
                      <w:b/>
                      <w:sz w:val="20"/>
                    </w:rPr>
                    <w:t>™</w:t>
                  </w:r>
                  <w:r w:rsidR="00D474C0"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Mouse Executive 2</w:t>
                  </w:r>
                  <w:r>
                    <w:rPr>
                      <w:sz w:val="20"/>
                    </w:rPr>
                    <w:t>.</w:t>
                  </w:r>
                </w:p>
                <w:p w:rsidR="00E81218" w:rsidRPr="009769D2" w:rsidRDefault="00E81218">
                  <w:pPr>
                    <w:pStyle w:val="Zkladntext"/>
                    <w:rPr>
                      <w:rFonts w:ascii="Times New Roman"/>
                    </w:rPr>
                  </w:pPr>
                </w:p>
                <w:p w:rsidR="00E81218" w:rsidRPr="009769D2" w:rsidRDefault="0069057D">
                  <w:pPr>
                    <w:pStyle w:val="Zkladntext"/>
                    <w:spacing w:before="1"/>
                    <w:ind w:left="28" w:right="574"/>
                  </w:pPr>
                  <w:r>
                    <w:t>Popisy uvedené v tejto príručke sú založené na operačných systémoch Windows</w:t>
                  </w:r>
                  <w:r>
                    <w:rPr>
                      <w:rFonts w:ascii="Calibri" w:hAnsi="Calibri"/>
                      <w:color w:val="221F1F"/>
                      <w:sz w:val="22"/>
                    </w:rPr>
                    <w:t xml:space="preserve">® </w:t>
                  </w:r>
                  <w:r>
                    <w:t>7 a Mac</w:t>
                  </w:r>
                  <w:r>
                    <w:rPr>
                      <w:rFonts w:ascii="Calibri" w:hAnsi="Calibri"/>
                      <w:color w:val="221F1F"/>
                      <w:sz w:val="22"/>
                    </w:rPr>
                    <w:t xml:space="preserve">® </w:t>
                  </w:r>
                  <w:r>
                    <w:t>OS X Mountain Lion. Prečítajte si túto príručku pred začatím práce s týmto skenerom a jeho softvérom. Všetky informácie sa môžu zmeniť bez predchádzajúceho oznámenia.</w:t>
                  </w:r>
                </w:p>
                <w:p w:rsidR="00E81218" w:rsidRPr="009769D2" w:rsidRDefault="00E81218">
                  <w:pPr>
                    <w:pStyle w:val="Zkladntext"/>
                    <w:rPr>
                      <w:rFonts w:ascii="Times New Roman"/>
                      <w:sz w:val="21"/>
                    </w:rPr>
                  </w:pPr>
                </w:p>
                <w:p w:rsidR="00E81218" w:rsidRPr="009769D2" w:rsidRDefault="0069057D">
                  <w:pPr>
                    <w:pStyle w:val="Zkladntext"/>
                    <w:ind w:left="28"/>
                  </w:pPr>
                  <w:r>
                    <w:t>V prípade, že pri používaní zariadenia IRIScan</w:t>
                  </w:r>
                  <w:r w:rsidR="00D474C0" w:rsidRPr="00D474C0">
                    <w:t>™</w:t>
                  </w:r>
                  <w:r w:rsidR="00D474C0">
                    <w:t xml:space="preserve"> </w:t>
                  </w:r>
                  <w:r>
                    <w:t>Mouse budete mať ťažkosti, prečítajte si najčastejšie otázky alebo kontaktujte technickú podporu na adrese</w:t>
                  </w:r>
                  <w:hyperlink r:id="rId9">
                    <w:r>
                      <w:rPr>
                        <w:color w:val="0000FF"/>
                        <w:u w:val="thick" w:color="0000FF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u w:val="thick" w:color="0000FF"/>
                      </w:rPr>
                      <w:t>www.irislink.com/support</w:t>
                    </w:r>
                  </w:hyperlink>
                  <w: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E81218" w:rsidRPr="007B4705" w:rsidRDefault="00E81218">
      <w:pPr>
        <w:pStyle w:val="Zkladntext"/>
        <w:spacing w:before="7"/>
        <w:rPr>
          <w:rFonts w:ascii="Times New Roman"/>
          <w:sz w:val="25"/>
        </w:rPr>
      </w:pPr>
    </w:p>
    <w:p w:rsidR="00E81218" w:rsidRPr="007B4705" w:rsidRDefault="0069057D">
      <w:pPr>
        <w:pStyle w:val="Nadpis2"/>
      </w:pPr>
      <w:r w:rsidRPr="007B4705">
        <w:t>Obsah</w:t>
      </w:r>
    </w:p>
    <w:p w:rsidR="00E81218" w:rsidRPr="007B4705" w:rsidRDefault="008F71B2">
      <w:pPr>
        <w:pStyle w:val="Odsekzoznamu"/>
        <w:numPr>
          <w:ilvl w:val="0"/>
          <w:numId w:val="13"/>
        </w:numPr>
        <w:tabs>
          <w:tab w:val="left" w:pos="410"/>
        </w:tabs>
        <w:spacing w:before="91"/>
        <w:ind w:hanging="401"/>
        <w:rPr>
          <w:sz w:val="20"/>
        </w:rPr>
      </w:pPr>
      <w:hyperlink w:anchor="_bookmark0" w:history="1">
        <w:r w:rsidR="00931F30" w:rsidRPr="007B4705">
          <w:rPr>
            <w:sz w:val="20"/>
          </w:rPr>
          <w:t>Úvod</w:t>
        </w:r>
      </w:hyperlink>
    </w:p>
    <w:p w:rsidR="00E81218" w:rsidRPr="007B4705" w:rsidRDefault="008F71B2">
      <w:pPr>
        <w:pStyle w:val="Odsekzoznamu"/>
        <w:numPr>
          <w:ilvl w:val="0"/>
          <w:numId w:val="13"/>
        </w:numPr>
        <w:tabs>
          <w:tab w:val="left" w:pos="410"/>
        </w:tabs>
        <w:spacing w:before="90"/>
        <w:ind w:hanging="401"/>
        <w:rPr>
          <w:sz w:val="20"/>
        </w:rPr>
      </w:pPr>
      <w:hyperlink w:anchor="_bookmark1" w:history="1">
        <w:r w:rsidR="00931F30" w:rsidRPr="007B4705">
          <w:rPr>
            <w:sz w:val="20"/>
          </w:rPr>
          <w:t>Prehľad hardvéru</w:t>
        </w:r>
      </w:hyperlink>
    </w:p>
    <w:p w:rsidR="00E81218" w:rsidRPr="007B4705" w:rsidRDefault="008F71B2">
      <w:pPr>
        <w:pStyle w:val="Odsekzoznamu"/>
        <w:numPr>
          <w:ilvl w:val="0"/>
          <w:numId w:val="13"/>
        </w:numPr>
        <w:tabs>
          <w:tab w:val="left" w:pos="412"/>
        </w:tabs>
        <w:spacing w:before="91"/>
        <w:ind w:left="411" w:hanging="271"/>
        <w:rPr>
          <w:sz w:val="20"/>
        </w:rPr>
      </w:pPr>
      <w:hyperlink w:anchor="_bookmark2" w:history="1">
        <w:r w:rsidR="00931F30" w:rsidRPr="007B4705">
          <w:rPr>
            <w:sz w:val="20"/>
          </w:rPr>
          <w:t>Inštalácia aplikácie IRIScan</w:t>
        </w:r>
        <w:r w:rsidR="00D474C0" w:rsidRPr="007B4705">
          <w:rPr>
            <w:sz w:val="20"/>
            <w:szCs w:val="20"/>
          </w:rPr>
          <w:t>™</w:t>
        </w:r>
        <w:r w:rsidR="00931F30" w:rsidRPr="007B4705">
          <w:rPr>
            <w:sz w:val="10"/>
          </w:rPr>
          <w:t xml:space="preserve"> </w:t>
        </w:r>
        <w:r w:rsidR="00931F30" w:rsidRPr="007B4705">
          <w:rPr>
            <w:sz w:val="20"/>
          </w:rPr>
          <w:t>Mouse</w:t>
        </w:r>
      </w:hyperlink>
    </w:p>
    <w:p w:rsidR="00E81218" w:rsidRPr="007B4705" w:rsidRDefault="008F71B2">
      <w:pPr>
        <w:pStyle w:val="Odsekzoznamu"/>
        <w:numPr>
          <w:ilvl w:val="1"/>
          <w:numId w:val="13"/>
        </w:numPr>
        <w:tabs>
          <w:tab w:val="left" w:pos="739"/>
        </w:tabs>
        <w:spacing w:before="90"/>
        <w:rPr>
          <w:sz w:val="20"/>
        </w:rPr>
      </w:pPr>
      <w:hyperlink w:anchor="_bookmark3" w:history="1">
        <w:r w:rsidR="00931F30" w:rsidRPr="007B4705">
          <w:rPr>
            <w:sz w:val="20"/>
          </w:rPr>
          <w:t>Inštalácia v operačnom systéme Windows</w:t>
        </w:r>
      </w:hyperlink>
    </w:p>
    <w:p w:rsidR="00E81218" w:rsidRPr="007B4705" w:rsidRDefault="008F71B2">
      <w:pPr>
        <w:pStyle w:val="Odsekzoznamu"/>
        <w:numPr>
          <w:ilvl w:val="1"/>
          <w:numId w:val="13"/>
        </w:numPr>
        <w:tabs>
          <w:tab w:val="left" w:pos="739"/>
        </w:tabs>
        <w:spacing w:before="88"/>
        <w:rPr>
          <w:sz w:val="20"/>
        </w:rPr>
      </w:pPr>
      <w:hyperlink w:anchor="_bookmark4" w:history="1">
        <w:r w:rsidR="00931F30" w:rsidRPr="007B4705">
          <w:rPr>
            <w:sz w:val="20"/>
          </w:rPr>
          <w:t>Inštalácia v operačnom systéme Mac OS</w:t>
        </w:r>
      </w:hyperlink>
    </w:p>
    <w:p w:rsidR="00E81218" w:rsidRPr="007B4705" w:rsidRDefault="008F71B2" w:rsidP="00D474C0">
      <w:pPr>
        <w:pStyle w:val="Odsekzoznamu"/>
        <w:numPr>
          <w:ilvl w:val="0"/>
          <w:numId w:val="13"/>
        </w:numPr>
        <w:tabs>
          <w:tab w:val="left" w:pos="410"/>
        </w:tabs>
        <w:spacing w:before="91" w:line="328" w:lineRule="auto"/>
        <w:ind w:right="5815" w:hanging="401"/>
        <w:rPr>
          <w:sz w:val="20"/>
        </w:rPr>
      </w:pPr>
      <w:hyperlink w:anchor="_bookmark5" w:history="1">
        <w:r w:rsidR="00931F30" w:rsidRPr="007B4705">
          <w:rPr>
            <w:sz w:val="20"/>
          </w:rPr>
          <w:t>Používanie zariadenia IRIScan</w:t>
        </w:r>
        <w:r w:rsidR="00D474C0" w:rsidRPr="007B4705">
          <w:rPr>
            <w:sz w:val="20"/>
            <w:szCs w:val="20"/>
          </w:rPr>
          <w:t>™</w:t>
        </w:r>
        <w:r w:rsidR="00931F30" w:rsidRPr="007B4705">
          <w:rPr>
            <w:sz w:val="10"/>
          </w:rPr>
          <w:t xml:space="preserve"> </w:t>
        </w:r>
        <w:r w:rsidR="00931F30" w:rsidRPr="007B4705">
          <w:rPr>
            <w:sz w:val="20"/>
          </w:rPr>
          <w:t>Mouse</w:t>
        </w:r>
      </w:hyperlink>
      <w:hyperlink w:anchor="_bookmark6" w:history="1">
        <w:r w:rsidR="00931F30" w:rsidRPr="007B4705">
          <w:rPr>
            <w:sz w:val="20"/>
          </w:rPr>
          <w:t xml:space="preserve"> Krok 1:</w:t>
        </w:r>
      </w:hyperlink>
      <w:hyperlink w:anchor="_bookmark6" w:history="1">
        <w:r w:rsidR="00931F30" w:rsidRPr="007B4705">
          <w:rPr>
            <w:sz w:val="20"/>
          </w:rPr>
          <w:t xml:space="preserve"> Skenovanie dokumentov</w:t>
        </w:r>
      </w:hyperlink>
    </w:p>
    <w:p w:rsidR="00E81218" w:rsidRPr="007B4705" w:rsidRDefault="008F71B2">
      <w:pPr>
        <w:pStyle w:val="Zkladntext"/>
        <w:spacing w:before="1"/>
        <w:ind w:left="541"/>
      </w:pPr>
      <w:hyperlink w:anchor="_bookmark7" w:history="1">
        <w:r w:rsidR="00931F30" w:rsidRPr="007B4705">
          <w:t>Krok 2:</w:t>
        </w:r>
      </w:hyperlink>
      <w:hyperlink w:anchor="_bookmark7" w:history="1">
        <w:r w:rsidR="00931F30" w:rsidRPr="007B4705">
          <w:t xml:space="preserve"> Úpravy naskenovaných dokumentov</w:t>
        </w:r>
      </w:hyperlink>
    </w:p>
    <w:p w:rsidR="00E81218" w:rsidRPr="007B4705" w:rsidRDefault="008F71B2">
      <w:pPr>
        <w:pStyle w:val="Zkladntext"/>
        <w:spacing w:before="91"/>
        <w:ind w:left="541"/>
      </w:pPr>
      <w:hyperlink w:anchor="_bookmark8" w:history="1">
        <w:r w:rsidR="00931F30" w:rsidRPr="007B4705">
          <w:t>Krok 3:</w:t>
        </w:r>
      </w:hyperlink>
      <w:hyperlink w:anchor="_bookmark8" w:history="1">
        <w:r w:rsidR="00931F30" w:rsidRPr="007B4705">
          <w:t xml:space="preserve"> Uloženie a zdieľanie naskenovaných dokumentov</w:t>
        </w:r>
      </w:hyperlink>
    </w:p>
    <w:p w:rsidR="00E81218" w:rsidRPr="007B4705" w:rsidRDefault="00E81218">
      <w:pPr>
        <w:sectPr w:rsidR="00E81218" w:rsidRPr="007B4705">
          <w:headerReference w:type="default" r:id="rId10"/>
          <w:type w:val="continuous"/>
          <w:pgSz w:w="11910" w:h="16840"/>
          <w:pgMar w:top="1340" w:right="400" w:bottom="280" w:left="1300" w:header="720" w:footer="708" w:gutter="0"/>
          <w:cols w:space="708"/>
        </w:sectPr>
      </w:pPr>
    </w:p>
    <w:p w:rsidR="00E81218" w:rsidRPr="007B4705" w:rsidRDefault="0069057D">
      <w:pPr>
        <w:pStyle w:val="Nadpis1"/>
        <w:numPr>
          <w:ilvl w:val="0"/>
          <w:numId w:val="12"/>
        </w:numPr>
        <w:tabs>
          <w:tab w:val="left" w:pos="565"/>
        </w:tabs>
        <w:spacing w:before="94"/>
        <w:ind w:hanging="424"/>
      </w:pPr>
      <w:bookmarkStart w:id="1" w:name="1._Úvod"/>
      <w:bookmarkStart w:id="2" w:name="_bookmark0"/>
      <w:bookmarkEnd w:id="1"/>
      <w:bookmarkEnd w:id="2"/>
      <w:r w:rsidRPr="007B4705">
        <w:lastRenderedPageBreak/>
        <w:t>Úvod</w:t>
      </w:r>
    </w:p>
    <w:p w:rsidR="00E81218" w:rsidRPr="007B4705" w:rsidRDefault="0069057D">
      <w:pPr>
        <w:pStyle w:val="Zkladntext"/>
        <w:spacing w:before="286" w:line="237" w:lineRule="auto"/>
        <w:ind w:left="140" w:right="1096"/>
      </w:pPr>
      <w:r w:rsidRPr="007B4705">
        <w:t>Zariadenie IRIScan</w:t>
      </w:r>
      <w:r w:rsidR="00D474C0" w:rsidRPr="007B4705">
        <w:t xml:space="preserve">™ </w:t>
      </w:r>
      <w:r w:rsidRPr="007B4705">
        <w:t>Mouse je kombinácia myši a skenera. Pomocou funkcie skenovania môžete skenovať dokumenty tak, že po nich prejdete myšou.</w:t>
      </w:r>
    </w:p>
    <w:p w:rsidR="00E81218" w:rsidRPr="007B4705" w:rsidRDefault="0069057D">
      <w:pPr>
        <w:pStyle w:val="Zkladntext"/>
        <w:spacing w:before="94" w:line="237" w:lineRule="auto"/>
        <w:ind w:left="140" w:right="1096"/>
      </w:pPr>
      <w:r w:rsidRPr="007B4705">
        <w:t>Výsledky skenovania je možné uložiť niekoľkými spôsobmi. Môžete ich presunúť do priečinkov súborov a aplikácií, uložiť priamo ako súbory DOC, PDF alebo XML, zdieľať prostredníctvom e-mailu a služieb Facebook©, Twitter© a Flickr© odosielať do aplikácií, ako je napríklad Cardiris</w:t>
      </w:r>
      <w:r w:rsidR="00D474C0" w:rsidRPr="007B4705">
        <w:t>™</w:t>
      </w:r>
      <w:r w:rsidRPr="007B4705">
        <w:t xml:space="preserve">, </w:t>
      </w:r>
      <w:proofErr w:type="spellStart"/>
      <w:r w:rsidRPr="007B4705">
        <w:t>Dropbox</w:t>
      </w:r>
      <w:proofErr w:type="spellEnd"/>
      <w:r w:rsidRPr="007B4705">
        <w:t>©, Evernote© či Google© Translate.</w:t>
      </w:r>
    </w:p>
    <w:p w:rsidR="00E81218" w:rsidRPr="007B4705" w:rsidRDefault="00E81218">
      <w:pPr>
        <w:pStyle w:val="Zkladntext"/>
        <w:spacing w:before="4"/>
        <w:rPr>
          <w:sz w:val="23"/>
        </w:rPr>
      </w:pPr>
    </w:p>
    <w:p w:rsidR="00E81218" w:rsidRPr="007B4705" w:rsidRDefault="0069057D">
      <w:pPr>
        <w:pStyle w:val="Nadpis1"/>
        <w:numPr>
          <w:ilvl w:val="0"/>
          <w:numId w:val="12"/>
        </w:numPr>
        <w:tabs>
          <w:tab w:val="left" w:pos="565"/>
        </w:tabs>
        <w:spacing w:before="1"/>
        <w:ind w:hanging="424"/>
      </w:pPr>
      <w:bookmarkStart w:id="3" w:name="2._Přehled_hardwaru"/>
      <w:bookmarkStart w:id="4" w:name="_bookmark1"/>
      <w:bookmarkEnd w:id="3"/>
      <w:bookmarkEnd w:id="4"/>
      <w:r w:rsidRPr="007B4705">
        <w:t>Prehľad hardvéru</w:t>
      </w:r>
    </w:p>
    <w:p w:rsidR="00E81218" w:rsidRPr="007B4705" w:rsidRDefault="00E81218">
      <w:pPr>
        <w:pStyle w:val="Zkladntext"/>
        <w:spacing w:before="11"/>
        <w:rPr>
          <w:b/>
          <w:sz w:val="23"/>
        </w:rPr>
      </w:pPr>
    </w:p>
    <w:tbl>
      <w:tblPr>
        <w:tblStyle w:val="TableNormal"/>
        <w:tblW w:w="0" w:type="auto"/>
        <w:tblInd w:w="117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526"/>
        <w:gridCol w:w="4430"/>
      </w:tblGrid>
      <w:tr w:rsidR="00E81218" w:rsidRPr="007B4705">
        <w:trPr>
          <w:trHeight w:val="3448"/>
        </w:trPr>
        <w:tc>
          <w:tcPr>
            <w:tcW w:w="4526" w:type="dxa"/>
            <w:tcBorders>
              <w:left w:val="single" w:sz="12" w:space="0" w:color="EFEFEF"/>
            </w:tcBorders>
          </w:tcPr>
          <w:p w:rsidR="00E81218" w:rsidRPr="007B4705" w:rsidRDefault="00E81218">
            <w:pPr>
              <w:pStyle w:val="TableParagraph"/>
              <w:rPr>
                <w:b/>
                <w:sz w:val="20"/>
              </w:rPr>
            </w:pPr>
          </w:p>
          <w:p w:rsidR="00E81218" w:rsidRPr="007B4705" w:rsidRDefault="00E81218">
            <w:pPr>
              <w:pStyle w:val="TableParagraph"/>
              <w:spacing w:before="9"/>
              <w:rPr>
                <w:b/>
                <w:sz w:val="29"/>
              </w:rPr>
            </w:pPr>
          </w:p>
          <w:p w:rsidR="00E81218" w:rsidRPr="007B4705" w:rsidRDefault="0069057D">
            <w:pPr>
              <w:pStyle w:val="TableParagraph"/>
              <w:ind w:left="15" w:right="-7"/>
              <w:rPr>
                <w:sz w:val="20"/>
              </w:rPr>
            </w:pPr>
            <w:r w:rsidRPr="007B4705">
              <w:rPr>
                <w:sz w:val="20"/>
                <w:lang w:eastAsia="ko-KR" w:bidi="ar-SA"/>
              </w:rPr>
              <w:drawing>
                <wp:inline distT="0" distB="0" distL="0" distR="0" wp14:anchorId="1DE03DFD" wp14:editId="3EB6CFFA">
                  <wp:extent cx="2818769" cy="174307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8769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0" w:type="dxa"/>
            <w:tcBorders>
              <w:right w:val="single" w:sz="12" w:space="0" w:color="9F9F9F"/>
            </w:tcBorders>
          </w:tcPr>
          <w:p w:rsidR="00E81218" w:rsidRPr="007B4705" w:rsidRDefault="00E81218">
            <w:pPr>
              <w:pStyle w:val="TableParagraph"/>
              <w:rPr>
                <w:b/>
                <w:sz w:val="24"/>
              </w:rPr>
            </w:pPr>
          </w:p>
          <w:p w:rsidR="00E81218" w:rsidRPr="007B4705" w:rsidRDefault="00E8121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81218" w:rsidRPr="007B4705" w:rsidRDefault="0069057D">
            <w:pPr>
              <w:pStyle w:val="TableParagraph"/>
              <w:numPr>
                <w:ilvl w:val="0"/>
                <w:numId w:val="11"/>
              </w:numPr>
              <w:tabs>
                <w:tab w:val="left" w:pos="282"/>
              </w:tabs>
              <w:ind w:hanging="269"/>
              <w:rPr>
                <w:sz w:val="20"/>
              </w:rPr>
            </w:pPr>
            <w:r w:rsidRPr="007B4705">
              <w:rPr>
                <w:sz w:val="20"/>
              </w:rPr>
              <w:t>Ľavé tlačidlo</w:t>
            </w:r>
          </w:p>
          <w:p w:rsidR="00E81218" w:rsidRPr="007B4705" w:rsidRDefault="00E81218">
            <w:pPr>
              <w:pStyle w:val="TableParagraph"/>
              <w:spacing w:before="8"/>
              <w:rPr>
                <w:b/>
                <w:sz w:val="34"/>
              </w:rPr>
            </w:pPr>
          </w:p>
          <w:p w:rsidR="00E81218" w:rsidRPr="007B4705" w:rsidRDefault="0069057D">
            <w:pPr>
              <w:pStyle w:val="TableParagraph"/>
              <w:numPr>
                <w:ilvl w:val="0"/>
                <w:numId w:val="11"/>
              </w:numPr>
              <w:tabs>
                <w:tab w:val="left" w:pos="282"/>
              </w:tabs>
              <w:spacing w:before="1"/>
              <w:ind w:hanging="269"/>
              <w:rPr>
                <w:sz w:val="20"/>
              </w:rPr>
            </w:pPr>
            <w:r w:rsidRPr="007B4705">
              <w:rPr>
                <w:sz w:val="20"/>
              </w:rPr>
              <w:t>Koliesko</w:t>
            </w:r>
          </w:p>
          <w:p w:rsidR="00E81218" w:rsidRPr="007B4705" w:rsidRDefault="00E81218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E81218" w:rsidRPr="007B4705" w:rsidRDefault="0069057D">
            <w:pPr>
              <w:pStyle w:val="TableParagraph"/>
              <w:numPr>
                <w:ilvl w:val="0"/>
                <w:numId w:val="11"/>
              </w:numPr>
              <w:tabs>
                <w:tab w:val="left" w:pos="282"/>
              </w:tabs>
              <w:ind w:hanging="269"/>
              <w:rPr>
                <w:sz w:val="20"/>
              </w:rPr>
            </w:pPr>
            <w:r w:rsidRPr="007B4705">
              <w:rPr>
                <w:sz w:val="20"/>
              </w:rPr>
              <w:t>Pravé tlačidlo</w:t>
            </w:r>
          </w:p>
          <w:p w:rsidR="00E81218" w:rsidRPr="007B4705" w:rsidRDefault="00E81218">
            <w:pPr>
              <w:pStyle w:val="TableParagraph"/>
              <w:spacing w:before="9"/>
              <w:rPr>
                <w:b/>
                <w:sz w:val="34"/>
              </w:rPr>
            </w:pPr>
          </w:p>
          <w:p w:rsidR="00E81218" w:rsidRPr="007B4705" w:rsidRDefault="0069057D">
            <w:pPr>
              <w:pStyle w:val="TableParagraph"/>
              <w:numPr>
                <w:ilvl w:val="0"/>
                <w:numId w:val="11"/>
              </w:numPr>
              <w:tabs>
                <w:tab w:val="left" w:pos="282"/>
              </w:tabs>
              <w:ind w:hanging="269"/>
              <w:rPr>
                <w:sz w:val="20"/>
              </w:rPr>
            </w:pPr>
            <w:r w:rsidRPr="007B4705">
              <w:rPr>
                <w:sz w:val="20"/>
              </w:rPr>
              <w:t>Tlačidlo Scan</w:t>
            </w:r>
          </w:p>
        </w:tc>
      </w:tr>
      <w:tr w:rsidR="00E81218" w:rsidRPr="007B4705">
        <w:trPr>
          <w:trHeight w:val="3871"/>
        </w:trPr>
        <w:tc>
          <w:tcPr>
            <w:tcW w:w="4526" w:type="dxa"/>
            <w:tcBorders>
              <w:left w:val="single" w:sz="12" w:space="0" w:color="EFEFEF"/>
            </w:tcBorders>
          </w:tcPr>
          <w:p w:rsidR="00E81218" w:rsidRPr="007B4705" w:rsidRDefault="0069057D">
            <w:pPr>
              <w:pStyle w:val="TableParagraph"/>
              <w:ind w:left="531"/>
              <w:rPr>
                <w:sz w:val="20"/>
              </w:rPr>
            </w:pPr>
            <w:r w:rsidRPr="007B4705">
              <w:rPr>
                <w:sz w:val="20"/>
                <w:lang w:eastAsia="ko-KR" w:bidi="ar-SA"/>
              </w:rPr>
              <w:drawing>
                <wp:inline distT="0" distB="0" distL="0" distR="0" wp14:anchorId="06558516" wp14:editId="19DF599D">
                  <wp:extent cx="2209790" cy="234315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790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0" w:type="dxa"/>
            <w:tcBorders>
              <w:right w:val="single" w:sz="12" w:space="0" w:color="9F9F9F"/>
            </w:tcBorders>
          </w:tcPr>
          <w:p w:rsidR="00E81218" w:rsidRPr="007B4705" w:rsidRDefault="00E81218">
            <w:pPr>
              <w:pStyle w:val="TableParagraph"/>
              <w:rPr>
                <w:b/>
                <w:sz w:val="24"/>
              </w:rPr>
            </w:pPr>
          </w:p>
          <w:p w:rsidR="00E81218" w:rsidRPr="007B4705" w:rsidRDefault="00E81218">
            <w:pPr>
              <w:pStyle w:val="TableParagraph"/>
              <w:spacing w:before="3"/>
              <w:rPr>
                <w:b/>
                <w:sz w:val="29"/>
              </w:rPr>
            </w:pPr>
          </w:p>
          <w:p w:rsidR="00E81218" w:rsidRPr="007B4705" w:rsidRDefault="0069057D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before="1"/>
              <w:ind w:hanging="270"/>
              <w:rPr>
                <w:sz w:val="20"/>
              </w:rPr>
            </w:pPr>
            <w:r w:rsidRPr="007B4705">
              <w:rPr>
                <w:sz w:val="20"/>
              </w:rPr>
              <w:t>Indikátory skenovacieho povrchu</w:t>
            </w:r>
          </w:p>
          <w:p w:rsidR="00E81218" w:rsidRPr="007B4705" w:rsidRDefault="00E81218">
            <w:pPr>
              <w:pStyle w:val="TableParagraph"/>
              <w:spacing w:before="8"/>
              <w:rPr>
                <w:b/>
                <w:sz w:val="34"/>
              </w:rPr>
            </w:pPr>
          </w:p>
          <w:p w:rsidR="00E81218" w:rsidRPr="007B4705" w:rsidRDefault="0069057D">
            <w:pPr>
              <w:pStyle w:val="TableParagraph"/>
              <w:numPr>
                <w:ilvl w:val="0"/>
                <w:numId w:val="10"/>
              </w:numPr>
              <w:tabs>
                <w:tab w:val="left" w:pos="282"/>
              </w:tabs>
              <w:ind w:left="281" w:hanging="269"/>
              <w:rPr>
                <w:sz w:val="20"/>
              </w:rPr>
            </w:pPr>
            <w:r w:rsidRPr="007B4705">
              <w:rPr>
                <w:sz w:val="20"/>
              </w:rPr>
              <w:t>Laserové snímače</w:t>
            </w:r>
          </w:p>
          <w:p w:rsidR="00E81218" w:rsidRPr="007B4705" w:rsidRDefault="00E81218">
            <w:pPr>
              <w:pStyle w:val="TableParagraph"/>
              <w:spacing w:before="1"/>
              <w:rPr>
                <w:b/>
                <w:sz w:val="35"/>
              </w:rPr>
            </w:pPr>
          </w:p>
          <w:p w:rsidR="00E81218" w:rsidRPr="007B4705" w:rsidRDefault="0069057D">
            <w:pPr>
              <w:pStyle w:val="TableParagraph"/>
              <w:numPr>
                <w:ilvl w:val="0"/>
                <w:numId w:val="10"/>
              </w:numPr>
              <w:tabs>
                <w:tab w:val="left" w:pos="282"/>
              </w:tabs>
              <w:ind w:left="281" w:hanging="269"/>
              <w:rPr>
                <w:sz w:val="20"/>
              </w:rPr>
            </w:pPr>
            <w:r w:rsidRPr="007B4705">
              <w:rPr>
                <w:sz w:val="20"/>
              </w:rPr>
              <w:t>Skenovací povrch</w:t>
            </w:r>
          </w:p>
          <w:p w:rsidR="00E81218" w:rsidRPr="007B4705" w:rsidRDefault="0069057D">
            <w:pPr>
              <w:pStyle w:val="TableParagraph"/>
              <w:spacing w:before="58"/>
              <w:ind w:left="221"/>
              <w:rPr>
                <w:sz w:val="14"/>
              </w:rPr>
            </w:pPr>
            <w:r w:rsidRPr="007B4705">
              <w:rPr>
                <w:sz w:val="14"/>
              </w:rPr>
              <w:t>Pred skenovaním odstráňte fóliu</w:t>
            </w:r>
          </w:p>
          <w:p w:rsidR="00E81218" w:rsidRPr="007B4705" w:rsidRDefault="00E81218">
            <w:pPr>
              <w:pStyle w:val="TableParagraph"/>
              <w:rPr>
                <w:b/>
                <w:sz w:val="16"/>
              </w:rPr>
            </w:pPr>
          </w:p>
          <w:p w:rsidR="00E81218" w:rsidRPr="007B4705" w:rsidRDefault="00E81218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E81218" w:rsidRPr="007B4705" w:rsidRDefault="0069057D">
            <w:pPr>
              <w:pStyle w:val="TableParagraph"/>
              <w:numPr>
                <w:ilvl w:val="0"/>
                <w:numId w:val="10"/>
              </w:numPr>
              <w:tabs>
                <w:tab w:val="left" w:pos="282"/>
              </w:tabs>
              <w:ind w:left="281" w:hanging="269"/>
              <w:rPr>
                <w:sz w:val="20"/>
              </w:rPr>
            </w:pPr>
            <w:r w:rsidRPr="007B4705">
              <w:rPr>
                <w:sz w:val="20"/>
              </w:rPr>
              <w:t>Štítok myši</w:t>
            </w:r>
          </w:p>
        </w:tc>
      </w:tr>
    </w:tbl>
    <w:p w:rsidR="00E81218" w:rsidRPr="007B4705" w:rsidRDefault="00E81218">
      <w:pPr>
        <w:rPr>
          <w:sz w:val="20"/>
        </w:rPr>
        <w:sectPr w:rsidR="00E81218" w:rsidRPr="007B4705">
          <w:pgSz w:w="11910" w:h="16840"/>
          <w:pgMar w:top="1340" w:right="400" w:bottom="280" w:left="1300" w:header="720" w:footer="0" w:gutter="0"/>
          <w:cols w:space="708"/>
        </w:sectPr>
      </w:pPr>
    </w:p>
    <w:p w:rsidR="00E81218" w:rsidRPr="007B4705" w:rsidRDefault="00E81218">
      <w:pPr>
        <w:pStyle w:val="Zkladntext"/>
        <w:spacing w:before="2"/>
        <w:rPr>
          <w:b/>
          <w:sz w:val="15"/>
        </w:rPr>
      </w:pPr>
    </w:p>
    <w:p w:rsidR="00E81218" w:rsidRPr="007B4705" w:rsidRDefault="0069057D">
      <w:pPr>
        <w:pStyle w:val="Odsekzoznamu"/>
        <w:numPr>
          <w:ilvl w:val="0"/>
          <w:numId w:val="12"/>
        </w:numPr>
        <w:tabs>
          <w:tab w:val="left" w:pos="860"/>
          <w:tab w:val="left" w:pos="861"/>
        </w:tabs>
        <w:spacing w:before="100"/>
        <w:ind w:left="860" w:hanging="720"/>
        <w:rPr>
          <w:b/>
          <w:sz w:val="30"/>
        </w:rPr>
      </w:pPr>
      <w:bookmarkStart w:id="5" w:name="3._Instalacja_aplikacji_IRIScantm_Mouse"/>
      <w:bookmarkStart w:id="6" w:name="_bookmark2"/>
      <w:bookmarkEnd w:id="5"/>
      <w:bookmarkEnd w:id="6"/>
      <w:r w:rsidRPr="007B4705">
        <w:rPr>
          <w:b/>
          <w:sz w:val="30"/>
        </w:rPr>
        <w:t>Inštalácia aplikácie IRIScan</w:t>
      </w:r>
      <w:r w:rsidR="00D474C0" w:rsidRPr="007B4705">
        <w:rPr>
          <w:b/>
          <w:sz w:val="30"/>
          <w:vertAlign w:val="superscript"/>
        </w:rPr>
        <w:t>™</w:t>
      </w:r>
      <w:r w:rsidRPr="007B4705">
        <w:rPr>
          <w:b/>
          <w:sz w:val="30"/>
        </w:rPr>
        <w:t xml:space="preserve"> Mouse</w:t>
      </w:r>
    </w:p>
    <w:p w:rsidR="00E81218" w:rsidRPr="007B4705" w:rsidRDefault="008F71B2">
      <w:pPr>
        <w:pStyle w:val="Zkladntext"/>
        <w:spacing w:before="11"/>
        <w:rPr>
          <w:b/>
          <w:sz w:val="19"/>
        </w:rPr>
      </w:pPr>
      <w:r w:rsidRPr="007B4705">
        <w:pict>
          <v:shape id="_x0000_s1028" type="#_x0000_t202" style="position:absolute;margin-left:70.2pt;margin-top:14.5pt;width:455pt;height:85.8pt;z-index:1048;mso-wrap-distance-left:0;mso-wrap-distance-right:0;mso-position-horizontal-relative:page" filled="f" strokeweight=".72pt">
            <v:textbox inset="0,0,0,0">
              <w:txbxContent>
                <w:p w:rsidR="00E81218" w:rsidRPr="009769D2" w:rsidRDefault="0069057D">
                  <w:pPr>
                    <w:ind w:left="2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Dôležitá poznámka:</w:t>
                  </w:r>
                </w:p>
                <w:p w:rsidR="00E81218" w:rsidRPr="009769D2" w:rsidRDefault="0069057D">
                  <w:pPr>
                    <w:pStyle w:val="Zkladntext"/>
                    <w:spacing w:before="1"/>
                    <w:ind w:left="28"/>
                  </w:pPr>
                  <w:r>
                    <w:t>Uistite sa, že máte v počítači požadované oprávnenia vykonať inštaláciu.</w:t>
                  </w:r>
                </w:p>
                <w:p w:rsidR="00E81218" w:rsidRPr="009769D2" w:rsidRDefault="00E81218">
                  <w:pPr>
                    <w:pStyle w:val="Zkladntext"/>
                    <w:rPr>
                      <w:b/>
                    </w:rPr>
                  </w:pPr>
                </w:p>
                <w:p w:rsidR="00E81218" w:rsidRPr="009769D2" w:rsidRDefault="0069057D">
                  <w:pPr>
                    <w:pStyle w:val="Zkladntext"/>
                    <w:tabs>
                      <w:tab w:val="left" w:pos="4267"/>
                      <w:tab w:val="left" w:pos="7827"/>
                    </w:tabs>
                    <w:ind w:left="28" w:right="617"/>
                  </w:pPr>
                  <w:r>
                    <w:t>Najskôr nainštalujte aplikáciu Cardiris</w:t>
                  </w:r>
                  <w:r w:rsidR="00D474C0">
                    <w:rPr>
                      <w:vertAlign w:val="superscript"/>
                    </w:rPr>
                    <w:t>™</w:t>
                  </w:r>
                  <w:r>
                    <w:t xml:space="preserve"> a až potom aplikáciu IRIScan</w:t>
                  </w:r>
                  <w:r w:rsidR="00D474C0">
                    <w:rPr>
                      <w:vertAlign w:val="superscript"/>
                    </w:rPr>
                    <w:t>™</w:t>
                  </w:r>
                  <w:r>
                    <w:t xml:space="preserve"> Mouse tak, ako je to vysvetlené nižšie. V opačnom prípade skener IRIScan</w:t>
                  </w:r>
                  <w:r w:rsidR="00D474C0">
                    <w:rPr>
                      <w:vertAlign w:val="superscript"/>
                    </w:rPr>
                    <w:t>™</w:t>
                  </w:r>
                  <w:r>
                    <w:t xml:space="preserve"> Mouse nebude schopný posielať naskenované dokumenty do aplikácie Cardiris</w:t>
                  </w:r>
                  <w:r w:rsidR="00D474C0">
                    <w:rPr>
                      <w:vertAlign w:val="superscript"/>
                    </w:rPr>
                    <w:t>™</w:t>
                  </w:r>
                  <w: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E81218" w:rsidRPr="007B4705" w:rsidRDefault="00E81218">
      <w:pPr>
        <w:pStyle w:val="Zkladntext"/>
        <w:spacing w:before="5"/>
        <w:rPr>
          <w:b/>
          <w:sz w:val="11"/>
        </w:rPr>
      </w:pPr>
    </w:p>
    <w:p w:rsidR="00E81218" w:rsidRPr="007B4705" w:rsidRDefault="0069057D">
      <w:pPr>
        <w:pStyle w:val="Nadpis2"/>
        <w:tabs>
          <w:tab w:val="left" w:pos="9196"/>
        </w:tabs>
      </w:pPr>
      <w:bookmarkStart w:id="7" w:name="3.1_Instalacja_w_systemie_Windows"/>
      <w:bookmarkStart w:id="8" w:name="_bookmark3"/>
      <w:bookmarkEnd w:id="7"/>
      <w:bookmarkEnd w:id="8"/>
      <w:r w:rsidRPr="007B4705">
        <w:rPr>
          <w:u w:val="single"/>
        </w:rPr>
        <w:t>3.1 Inštalácia v operačnom systéme Windows</w:t>
      </w:r>
      <w:r w:rsidRPr="007B4705">
        <w:rPr>
          <w:u w:val="single"/>
        </w:rPr>
        <w:tab/>
      </w:r>
    </w:p>
    <w:p w:rsidR="00E81218" w:rsidRPr="007B4705" w:rsidRDefault="00E81218">
      <w:pPr>
        <w:pStyle w:val="Zkladntext"/>
        <w:spacing w:before="4"/>
        <w:rPr>
          <w:b/>
          <w:sz w:val="17"/>
        </w:rPr>
      </w:pPr>
    </w:p>
    <w:p w:rsidR="00E81218" w:rsidRPr="007B4705" w:rsidRDefault="0069057D">
      <w:pPr>
        <w:pStyle w:val="Nadpis3"/>
        <w:spacing w:before="100"/>
        <w:ind w:left="140"/>
      </w:pPr>
      <w:r w:rsidRPr="007B4705">
        <w:t>Inštalácia z CD disku:</w:t>
      </w:r>
    </w:p>
    <w:p w:rsidR="00E81218" w:rsidRPr="007B4705" w:rsidRDefault="0069057D">
      <w:pPr>
        <w:pStyle w:val="Odsekzoznamu"/>
        <w:numPr>
          <w:ilvl w:val="1"/>
          <w:numId w:val="12"/>
        </w:numPr>
        <w:tabs>
          <w:tab w:val="left" w:pos="1233"/>
          <w:tab w:val="left" w:pos="1234"/>
          <w:tab w:val="left" w:pos="5232"/>
        </w:tabs>
        <w:spacing w:before="135" w:line="235" w:lineRule="auto"/>
        <w:ind w:right="110" w:firstLine="0"/>
        <w:rPr>
          <w:sz w:val="20"/>
        </w:rPr>
      </w:pPr>
      <w:r w:rsidRPr="007B4705">
        <w:rPr>
          <w:sz w:val="20"/>
        </w:rPr>
        <w:t xml:space="preserve">Vložte disk s programom </w:t>
      </w:r>
      <w:r w:rsidRPr="007B4705">
        <w:rPr>
          <w:b/>
          <w:sz w:val="20"/>
        </w:rPr>
        <w:t>IRIScan</w:t>
      </w:r>
      <w:r w:rsidR="00D474C0" w:rsidRPr="007B4705">
        <w:rPr>
          <w:b/>
          <w:sz w:val="20"/>
          <w:vertAlign w:val="superscript"/>
        </w:rPr>
        <w:t>™</w:t>
      </w:r>
      <w:r w:rsidRPr="007B4705">
        <w:rPr>
          <w:b/>
          <w:sz w:val="20"/>
        </w:rPr>
        <w:t xml:space="preserve"> Mouse </w:t>
      </w:r>
      <w:r w:rsidRPr="007B4705">
        <w:rPr>
          <w:sz w:val="20"/>
        </w:rPr>
        <w:t>do CD-ROM mechaniky počítača. Inštalačné menu sa zobrazí automaticky.</w:t>
      </w:r>
    </w:p>
    <w:p w:rsidR="00E81218" w:rsidRPr="007B4705" w:rsidRDefault="00E81218">
      <w:pPr>
        <w:pStyle w:val="Zkladntext"/>
        <w:spacing w:before="2"/>
        <w:rPr>
          <w:sz w:val="26"/>
        </w:rPr>
      </w:pPr>
    </w:p>
    <w:p w:rsidR="00E81218" w:rsidRPr="007B4705" w:rsidRDefault="0069057D">
      <w:pPr>
        <w:pStyle w:val="Zkladntext"/>
        <w:ind w:left="1340" w:right="1096"/>
        <w:rPr>
          <w:b/>
        </w:rPr>
      </w:pPr>
      <w:r w:rsidRPr="007B4705">
        <w:rPr>
          <w:lang w:eastAsia="ko-KR" w:bidi="ar-SA"/>
        </w:rPr>
        <w:drawing>
          <wp:anchor distT="0" distB="0" distL="0" distR="0" simplePos="0" relativeHeight="1072" behindDoc="0" locked="0" layoutInCell="1" allowOverlap="1" wp14:anchorId="287D8D7D" wp14:editId="73A9C9C0">
            <wp:simplePos x="0" y="0"/>
            <wp:positionH relativeFrom="page">
              <wp:posOffset>1504314</wp:posOffset>
            </wp:positionH>
            <wp:positionV relativeFrom="paragraph">
              <wp:posOffset>363266</wp:posOffset>
            </wp:positionV>
            <wp:extent cx="4551161" cy="250507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1161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4705">
        <w:t xml:space="preserve">Ak sa menu nespustí automaticky, treba z CD disku spustiť program </w:t>
      </w:r>
      <w:r w:rsidRPr="007B4705">
        <w:rPr>
          <w:b/>
        </w:rPr>
        <w:t>setup.exe.</w:t>
      </w:r>
    </w:p>
    <w:p w:rsidR="00E81218" w:rsidRPr="007B4705" w:rsidRDefault="0069057D">
      <w:pPr>
        <w:pStyle w:val="Odsekzoznamu"/>
        <w:numPr>
          <w:ilvl w:val="1"/>
          <w:numId w:val="12"/>
        </w:numPr>
        <w:tabs>
          <w:tab w:val="left" w:pos="1220"/>
          <w:tab w:val="left" w:pos="1221"/>
          <w:tab w:val="left" w:pos="3812"/>
        </w:tabs>
        <w:spacing w:before="68"/>
        <w:ind w:left="500" w:right="1303" w:firstLine="0"/>
        <w:rPr>
          <w:sz w:val="20"/>
        </w:rPr>
      </w:pPr>
      <w:r w:rsidRPr="007B4705">
        <w:rPr>
          <w:sz w:val="20"/>
        </w:rPr>
        <w:t xml:space="preserve">Kliknite na </w:t>
      </w:r>
      <w:r w:rsidRPr="007B4705">
        <w:rPr>
          <w:b/>
          <w:sz w:val="20"/>
        </w:rPr>
        <w:t>Cardiris</w:t>
      </w:r>
      <w:r w:rsidR="00D474C0" w:rsidRPr="007B4705">
        <w:rPr>
          <w:b/>
          <w:sz w:val="20"/>
          <w:vertAlign w:val="superscript"/>
        </w:rPr>
        <w:t>™</w:t>
      </w:r>
      <w:r w:rsidR="00D474C0" w:rsidRPr="007B4705">
        <w:rPr>
          <w:b/>
          <w:sz w:val="20"/>
        </w:rPr>
        <w:t xml:space="preserve"> </w:t>
      </w:r>
      <w:r w:rsidRPr="007B4705">
        <w:rPr>
          <w:b/>
          <w:sz w:val="20"/>
        </w:rPr>
        <w:t>Pro 5</w:t>
      </w:r>
      <w:r w:rsidRPr="007B4705">
        <w:rPr>
          <w:sz w:val="20"/>
        </w:rPr>
        <w:t>. Postupujte podľa pokynov zobrazovaných na obrazovke.</w:t>
      </w:r>
    </w:p>
    <w:p w:rsidR="00E81218" w:rsidRPr="007B4705" w:rsidRDefault="0069057D">
      <w:pPr>
        <w:pStyle w:val="Odsekzoznamu"/>
        <w:numPr>
          <w:ilvl w:val="1"/>
          <w:numId w:val="12"/>
        </w:numPr>
        <w:tabs>
          <w:tab w:val="left" w:pos="1220"/>
          <w:tab w:val="left" w:pos="1221"/>
          <w:tab w:val="left" w:pos="7206"/>
        </w:tabs>
        <w:spacing w:before="1"/>
        <w:ind w:left="1220" w:hanging="720"/>
        <w:rPr>
          <w:b/>
          <w:sz w:val="20"/>
        </w:rPr>
      </w:pPr>
      <w:r w:rsidRPr="007B4705">
        <w:rPr>
          <w:sz w:val="20"/>
        </w:rPr>
        <w:t xml:space="preserve">Vráťte sa do inštalačného menu a kliknite na </w:t>
      </w:r>
      <w:r w:rsidRPr="007B4705">
        <w:rPr>
          <w:b/>
          <w:sz w:val="20"/>
        </w:rPr>
        <w:t>IRIScan</w:t>
      </w:r>
      <w:r w:rsidR="00D474C0" w:rsidRPr="007B4705">
        <w:rPr>
          <w:b/>
          <w:sz w:val="20"/>
          <w:vertAlign w:val="superscript"/>
        </w:rPr>
        <w:t>™</w:t>
      </w:r>
      <w:r w:rsidR="00D474C0" w:rsidRPr="007B4705">
        <w:rPr>
          <w:b/>
          <w:sz w:val="20"/>
        </w:rPr>
        <w:t xml:space="preserve"> </w:t>
      </w:r>
      <w:r w:rsidRPr="007B4705">
        <w:rPr>
          <w:b/>
          <w:sz w:val="20"/>
        </w:rPr>
        <w:t>Mouse Executive</w:t>
      </w:r>
    </w:p>
    <w:p w:rsidR="00E81218" w:rsidRPr="007B4705" w:rsidRDefault="0069057D">
      <w:pPr>
        <w:pStyle w:val="Zkladntext"/>
        <w:spacing w:before="1"/>
        <w:ind w:left="500"/>
      </w:pPr>
      <w:r w:rsidRPr="007B4705">
        <w:rPr>
          <w:b/>
        </w:rPr>
        <w:t xml:space="preserve">2. </w:t>
      </w:r>
      <w:r w:rsidRPr="007B4705">
        <w:t>Postupujte podľa pokynov zobrazovaných na obrazovke.</w:t>
      </w:r>
    </w:p>
    <w:p w:rsidR="00E81218" w:rsidRPr="007B4705" w:rsidRDefault="0069057D">
      <w:pPr>
        <w:pStyle w:val="Odsekzoznamu"/>
        <w:numPr>
          <w:ilvl w:val="0"/>
          <w:numId w:val="9"/>
        </w:numPr>
        <w:tabs>
          <w:tab w:val="left" w:pos="1220"/>
          <w:tab w:val="left" w:pos="1221"/>
        </w:tabs>
        <w:ind w:firstLine="0"/>
        <w:rPr>
          <w:b/>
          <w:sz w:val="20"/>
        </w:rPr>
      </w:pPr>
      <w:r w:rsidRPr="007B4705">
        <w:rPr>
          <w:sz w:val="20"/>
        </w:rPr>
        <w:t xml:space="preserve">Pre dokončenie procesu inštalácie kliknite na možnosť </w:t>
      </w:r>
      <w:r w:rsidRPr="007B4705">
        <w:rPr>
          <w:b/>
          <w:sz w:val="20"/>
        </w:rPr>
        <w:t>Dokončiť.</w:t>
      </w:r>
    </w:p>
    <w:p w:rsidR="00E81218" w:rsidRPr="007B4705" w:rsidRDefault="0069057D">
      <w:pPr>
        <w:pStyle w:val="Odsekzoznamu"/>
        <w:numPr>
          <w:ilvl w:val="0"/>
          <w:numId w:val="9"/>
        </w:numPr>
        <w:tabs>
          <w:tab w:val="left" w:pos="1220"/>
          <w:tab w:val="left" w:pos="1221"/>
          <w:tab w:val="left" w:pos="4134"/>
        </w:tabs>
        <w:spacing w:before="1"/>
        <w:ind w:right="1335" w:firstLine="0"/>
        <w:rPr>
          <w:sz w:val="20"/>
        </w:rPr>
      </w:pPr>
      <w:r w:rsidRPr="007B4705">
        <w:rPr>
          <w:sz w:val="20"/>
        </w:rPr>
        <w:t>Odpojte svoju obyčajnú myš. K voľnému USB portu (štandard USB 2.0 alebo novší) pripojte zariadenie IRIScan</w:t>
      </w:r>
      <w:r w:rsidR="00D474C0" w:rsidRPr="007B4705">
        <w:rPr>
          <w:sz w:val="20"/>
          <w:vertAlign w:val="superscript"/>
        </w:rPr>
        <w:t>™</w:t>
      </w:r>
      <w:r w:rsidR="00D474C0" w:rsidRPr="007B4705">
        <w:rPr>
          <w:sz w:val="20"/>
        </w:rPr>
        <w:t xml:space="preserve"> </w:t>
      </w:r>
      <w:r w:rsidRPr="007B4705">
        <w:rPr>
          <w:sz w:val="20"/>
        </w:rPr>
        <w:t>Mouse. Ovládač sa v priebehu niekoľkých sekúnd nainštaluje automaticky.</w:t>
      </w:r>
    </w:p>
    <w:p w:rsidR="00E81218" w:rsidRPr="007B4705" w:rsidRDefault="00E81218">
      <w:pPr>
        <w:rPr>
          <w:sz w:val="20"/>
        </w:rPr>
        <w:sectPr w:rsidR="00E81218" w:rsidRPr="007B4705">
          <w:pgSz w:w="11910" w:h="16840"/>
          <w:pgMar w:top="1340" w:right="400" w:bottom="280" w:left="1300" w:header="720" w:footer="0" w:gutter="0"/>
          <w:cols w:space="708"/>
        </w:sectPr>
      </w:pPr>
    </w:p>
    <w:p w:rsidR="00E81218" w:rsidRPr="007B4705" w:rsidRDefault="0069057D">
      <w:pPr>
        <w:pStyle w:val="Nadpis2"/>
        <w:numPr>
          <w:ilvl w:val="1"/>
          <w:numId w:val="8"/>
        </w:numPr>
        <w:tabs>
          <w:tab w:val="left" w:pos="860"/>
          <w:tab w:val="left" w:pos="861"/>
          <w:tab w:val="left" w:pos="9196"/>
        </w:tabs>
        <w:spacing w:before="93"/>
        <w:ind w:hanging="720"/>
      </w:pPr>
      <w:bookmarkStart w:id="9" w:name="3.2_Instalacja_w_systemie_Mac_OS"/>
      <w:bookmarkStart w:id="10" w:name="_bookmark4"/>
      <w:bookmarkEnd w:id="9"/>
      <w:bookmarkEnd w:id="10"/>
      <w:r w:rsidRPr="007B4705">
        <w:rPr>
          <w:u w:val="single"/>
        </w:rPr>
        <w:lastRenderedPageBreak/>
        <w:t>Inštalácia v operačnom systéme Mac OS</w:t>
      </w:r>
      <w:r w:rsidRPr="007B4705">
        <w:rPr>
          <w:u w:val="single"/>
        </w:rPr>
        <w:tab/>
      </w:r>
    </w:p>
    <w:p w:rsidR="00E81218" w:rsidRPr="007B4705" w:rsidRDefault="00E81218">
      <w:pPr>
        <w:pStyle w:val="Zkladntext"/>
        <w:spacing w:before="8"/>
        <w:rPr>
          <w:b/>
          <w:sz w:val="16"/>
        </w:rPr>
      </w:pPr>
    </w:p>
    <w:p w:rsidR="00E81218" w:rsidRPr="007B4705" w:rsidRDefault="0069057D">
      <w:pPr>
        <w:pStyle w:val="Nadpis3"/>
        <w:spacing w:before="100"/>
        <w:ind w:left="140"/>
      </w:pPr>
      <w:bookmarkStart w:id="11" w:name="Instalacja_z_płyty_CD:"/>
      <w:bookmarkEnd w:id="11"/>
      <w:r w:rsidRPr="007B4705">
        <w:t>Inštalácia z CD disku:</w:t>
      </w:r>
    </w:p>
    <w:p w:rsidR="00E81218" w:rsidRPr="007B4705" w:rsidRDefault="0069057D">
      <w:pPr>
        <w:pStyle w:val="Odsekzoznamu"/>
        <w:numPr>
          <w:ilvl w:val="2"/>
          <w:numId w:val="8"/>
        </w:numPr>
        <w:tabs>
          <w:tab w:val="left" w:pos="1220"/>
          <w:tab w:val="left" w:pos="1221"/>
          <w:tab w:val="left" w:pos="5219"/>
        </w:tabs>
        <w:spacing w:before="205"/>
        <w:ind w:right="1887" w:firstLine="0"/>
        <w:jc w:val="left"/>
        <w:rPr>
          <w:sz w:val="20"/>
        </w:rPr>
      </w:pPr>
      <w:r w:rsidRPr="007B4705">
        <w:rPr>
          <w:sz w:val="20"/>
        </w:rPr>
        <w:t xml:space="preserve">Vložte disk s programom </w:t>
      </w:r>
      <w:r w:rsidRPr="007B4705">
        <w:rPr>
          <w:b/>
          <w:sz w:val="20"/>
        </w:rPr>
        <w:t>IRIScan</w:t>
      </w:r>
      <w:r w:rsidR="00D474C0" w:rsidRPr="007B4705">
        <w:rPr>
          <w:b/>
          <w:sz w:val="20"/>
          <w:vertAlign w:val="superscript"/>
        </w:rPr>
        <w:t>™</w:t>
      </w:r>
      <w:r w:rsidRPr="007B4705">
        <w:rPr>
          <w:b/>
          <w:sz w:val="20"/>
        </w:rPr>
        <w:t xml:space="preserve"> Mouse </w:t>
      </w:r>
      <w:r w:rsidRPr="007B4705">
        <w:rPr>
          <w:sz w:val="20"/>
        </w:rPr>
        <w:t>do CD-ROM mechaniky počítača.</w:t>
      </w:r>
    </w:p>
    <w:p w:rsidR="00E81218" w:rsidRPr="007B4705" w:rsidRDefault="0069057D">
      <w:pPr>
        <w:pStyle w:val="Odsekzoznamu"/>
        <w:numPr>
          <w:ilvl w:val="2"/>
          <w:numId w:val="8"/>
        </w:numPr>
        <w:tabs>
          <w:tab w:val="left" w:pos="1220"/>
          <w:tab w:val="left" w:pos="1221"/>
          <w:tab w:val="left" w:pos="4322"/>
        </w:tabs>
        <w:ind w:right="1610" w:firstLine="0"/>
        <w:jc w:val="left"/>
        <w:rPr>
          <w:sz w:val="20"/>
        </w:rPr>
      </w:pPr>
      <w:r w:rsidRPr="007B4705">
        <w:rPr>
          <w:lang w:eastAsia="ko-KR" w:bidi="ar-SA"/>
        </w:rPr>
        <w:drawing>
          <wp:anchor distT="0" distB="0" distL="0" distR="0" simplePos="0" relativeHeight="1096" behindDoc="0" locked="0" layoutInCell="1" allowOverlap="1" wp14:anchorId="53ADC6AE" wp14:editId="4CABEBAF">
            <wp:simplePos x="0" y="0"/>
            <wp:positionH relativeFrom="page">
              <wp:posOffset>1986453</wp:posOffset>
            </wp:positionH>
            <wp:positionV relativeFrom="paragraph">
              <wp:posOffset>391002</wp:posOffset>
            </wp:positionV>
            <wp:extent cx="3637915" cy="239077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791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4705">
        <w:rPr>
          <w:sz w:val="20"/>
        </w:rPr>
        <w:t>Kliknite na ikonu IRIScan</w:t>
      </w:r>
      <w:r w:rsidR="00D474C0" w:rsidRPr="007B4705">
        <w:rPr>
          <w:sz w:val="20"/>
          <w:vertAlign w:val="superscript"/>
        </w:rPr>
        <w:t>™</w:t>
      </w:r>
      <w:r w:rsidR="00D474C0" w:rsidRPr="007B4705">
        <w:rPr>
          <w:sz w:val="20"/>
        </w:rPr>
        <w:t xml:space="preserve"> </w:t>
      </w:r>
      <w:r w:rsidRPr="007B4705">
        <w:rPr>
          <w:sz w:val="20"/>
        </w:rPr>
        <w:t>Mouse CD-ROM, ktorá sa zobrazí na ploche. Inštalačné menu sa zobrazí automaticky.</w:t>
      </w:r>
    </w:p>
    <w:p w:rsidR="00E81218" w:rsidRPr="007B4705" w:rsidRDefault="00E81218">
      <w:pPr>
        <w:pStyle w:val="Zkladntext"/>
        <w:spacing w:before="7"/>
        <w:rPr>
          <w:sz w:val="31"/>
        </w:rPr>
      </w:pPr>
    </w:p>
    <w:p w:rsidR="00E81218" w:rsidRPr="007B4705" w:rsidRDefault="0069057D">
      <w:pPr>
        <w:pStyle w:val="Odsekzoznamu"/>
        <w:numPr>
          <w:ilvl w:val="2"/>
          <w:numId w:val="8"/>
        </w:numPr>
        <w:tabs>
          <w:tab w:val="left" w:pos="1298"/>
          <w:tab w:val="left" w:pos="1300"/>
          <w:tab w:val="left" w:pos="3891"/>
        </w:tabs>
        <w:ind w:left="579" w:right="1674" w:firstLine="0"/>
        <w:jc w:val="left"/>
        <w:rPr>
          <w:sz w:val="20"/>
        </w:rPr>
      </w:pPr>
      <w:r w:rsidRPr="007B4705">
        <w:rPr>
          <w:sz w:val="20"/>
        </w:rPr>
        <w:t xml:space="preserve">Kliknite na </w:t>
      </w:r>
      <w:r w:rsidRPr="007B4705">
        <w:rPr>
          <w:b/>
          <w:sz w:val="20"/>
        </w:rPr>
        <w:t>Cardiris</w:t>
      </w:r>
      <w:r w:rsidR="00D474C0" w:rsidRPr="007B4705">
        <w:rPr>
          <w:b/>
          <w:sz w:val="20"/>
          <w:vertAlign w:val="superscript"/>
        </w:rPr>
        <w:t>™</w:t>
      </w:r>
      <w:r w:rsidRPr="007B4705">
        <w:rPr>
          <w:b/>
          <w:sz w:val="20"/>
        </w:rPr>
        <w:t xml:space="preserve"> 4</w:t>
      </w:r>
      <w:r w:rsidRPr="007B4705">
        <w:rPr>
          <w:sz w:val="20"/>
        </w:rPr>
        <w:t>. Postupujte podľa pokynov zobrazovaných na obrazovke.</w:t>
      </w:r>
    </w:p>
    <w:p w:rsidR="00E81218" w:rsidRPr="007B4705" w:rsidRDefault="0069057D">
      <w:pPr>
        <w:pStyle w:val="Odsekzoznamu"/>
        <w:numPr>
          <w:ilvl w:val="2"/>
          <w:numId w:val="8"/>
        </w:numPr>
        <w:tabs>
          <w:tab w:val="left" w:pos="1298"/>
          <w:tab w:val="left" w:pos="1300"/>
          <w:tab w:val="left" w:pos="7284"/>
        </w:tabs>
        <w:spacing w:line="241" w:lineRule="exact"/>
        <w:ind w:left="1299" w:hanging="720"/>
        <w:jc w:val="left"/>
        <w:rPr>
          <w:b/>
          <w:sz w:val="20"/>
        </w:rPr>
      </w:pPr>
      <w:r w:rsidRPr="007B4705">
        <w:rPr>
          <w:sz w:val="20"/>
        </w:rPr>
        <w:t xml:space="preserve">Vráťte sa do inštalačného menu a kliknite na </w:t>
      </w:r>
      <w:r w:rsidRPr="007B4705">
        <w:rPr>
          <w:b/>
          <w:sz w:val="20"/>
        </w:rPr>
        <w:t>IRIScan</w:t>
      </w:r>
      <w:r w:rsidR="00D474C0" w:rsidRPr="007B4705">
        <w:rPr>
          <w:b/>
          <w:sz w:val="20"/>
        </w:rPr>
        <w:t>™</w:t>
      </w:r>
      <w:r w:rsidRPr="007B4705">
        <w:rPr>
          <w:b/>
          <w:sz w:val="20"/>
        </w:rPr>
        <w:t xml:space="preserve"> Mouse.pkg.</w:t>
      </w:r>
    </w:p>
    <w:p w:rsidR="00E81218" w:rsidRPr="007B4705" w:rsidRDefault="0069057D">
      <w:pPr>
        <w:pStyle w:val="Zkladntext"/>
        <w:spacing w:line="242" w:lineRule="exact"/>
        <w:ind w:left="579"/>
      </w:pPr>
      <w:r w:rsidRPr="007B4705">
        <w:t>Postupujte podľa pokynov zobrazovaných na obrazovke.</w:t>
      </w:r>
    </w:p>
    <w:p w:rsidR="00E81218" w:rsidRPr="007B4705" w:rsidRDefault="0069057D">
      <w:pPr>
        <w:pStyle w:val="Odsekzoznamu"/>
        <w:numPr>
          <w:ilvl w:val="2"/>
          <w:numId w:val="8"/>
        </w:numPr>
        <w:tabs>
          <w:tab w:val="left" w:pos="1298"/>
          <w:tab w:val="left" w:pos="1300"/>
        </w:tabs>
        <w:spacing w:line="242" w:lineRule="exact"/>
        <w:ind w:left="1299" w:hanging="720"/>
        <w:jc w:val="left"/>
        <w:rPr>
          <w:b/>
          <w:sz w:val="20"/>
        </w:rPr>
      </w:pPr>
      <w:r w:rsidRPr="007B4705">
        <w:rPr>
          <w:sz w:val="20"/>
        </w:rPr>
        <w:t xml:space="preserve">Pre dokončenie procesu inštalácie kliknite na možnosť </w:t>
      </w:r>
      <w:r w:rsidRPr="007B4705">
        <w:rPr>
          <w:b/>
          <w:sz w:val="20"/>
        </w:rPr>
        <w:t>Dokončiť.</w:t>
      </w:r>
    </w:p>
    <w:p w:rsidR="00E81218" w:rsidRPr="007B4705" w:rsidRDefault="0069057D">
      <w:pPr>
        <w:pStyle w:val="Odsekzoznamu"/>
        <w:numPr>
          <w:ilvl w:val="2"/>
          <w:numId w:val="8"/>
        </w:numPr>
        <w:tabs>
          <w:tab w:val="left" w:pos="1298"/>
          <w:tab w:val="left" w:pos="1300"/>
          <w:tab w:val="left" w:pos="4212"/>
        </w:tabs>
        <w:ind w:left="579" w:right="1256" w:firstLine="0"/>
        <w:jc w:val="left"/>
        <w:rPr>
          <w:sz w:val="20"/>
        </w:rPr>
      </w:pPr>
      <w:r w:rsidRPr="007B4705">
        <w:rPr>
          <w:sz w:val="20"/>
        </w:rPr>
        <w:t>Odpojte svoju obyčajnú myš. K voľnému USB portu (štandard USB 2.0 alebo novší) pripojte zariadenie IRIScan</w:t>
      </w:r>
      <w:r w:rsidR="00D474C0" w:rsidRPr="007B4705">
        <w:rPr>
          <w:sz w:val="20"/>
          <w:vertAlign w:val="superscript"/>
        </w:rPr>
        <w:t>™</w:t>
      </w:r>
      <w:r w:rsidRPr="007B4705">
        <w:rPr>
          <w:sz w:val="20"/>
        </w:rPr>
        <w:t xml:space="preserve"> Mouse. Ovládač sa v priebehu niekoľkých sekúnd nainštaluje automaticky.</w:t>
      </w:r>
    </w:p>
    <w:p w:rsidR="00E81218" w:rsidRPr="007B4705" w:rsidRDefault="00E81218">
      <w:pPr>
        <w:rPr>
          <w:sz w:val="20"/>
        </w:rPr>
        <w:sectPr w:rsidR="00E81218" w:rsidRPr="007B4705">
          <w:pgSz w:w="11910" w:h="16840"/>
          <w:pgMar w:top="1340" w:right="400" w:bottom="280" w:left="1300" w:header="720" w:footer="0" w:gutter="0"/>
          <w:cols w:space="708"/>
        </w:sectPr>
      </w:pPr>
    </w:p>
    <w:p w:rsidR="00E81218" w:rsidRPr="007B4705" w:rsidRDefault="00E81218">
      <w:pPr>
        <w:pStyle w:val="Zkladntext"/>
        <w:spacing w:before="2"/>
        <w:rPr>
          <w:sz w:val="15"/>
        </w:rPr>
      </w:pPr>
    </w:p>
    <w:p w:rsidR="00E81218" w:rsidRPr="007B4705" w:rsidRDefault="0069057D">
      <w:pPr>
        <w:pStyle w:val="Nadpis1"/>
        <w:numPr>
          <w:ilvl w:val="0"/>
          <w:numId w:val="7"/>
        </w:numPr>
        <w:tabs>
          <w:tab w:val="left" w:pos="565"/>
        </w:tabs>
        <w:ind w:hanging="424"/>
      </w:pPr>
      <w:bookmarkStart w:id="12" w:name="4._Používání_zařízení_IRIScantm_Mouse"/>
      <w:bookmarkStart w:id="13" w:name="_bookmark5"/>
      <w:bookmarkEnd w:id="12"/>
      <w:bookmarkEnd w:id="13"/>
      <w:r w:rsidRPr="007B4705">
        <w:t>Používanie zariadenia IRIScan</w:t>
      </w:r>
      <w:r w:rsidR="00D474C0" w:rsidRPr="007B4705">
        <w:t>™</w:t>
      </w:r>
      <w:r w:rsidRPr="007B4705">
        <w:rPr>
          <w:sz w:val="15"/>
        </w:rPr>
        <w:t xml:space="preserve"> </w:t>
      </w:r>
      <w:r w:rsidRPr="007B4705">
        <w:t>Mouse</w:t>
      </w:r>
    </w:p>
    <w:p w:rsidR="00E81218" w:rsidRPr="007B4705" w:rsidRDefault="0069057D">
      <w:pPr>
        <w:pStyle w:val="Nadpis3"/>
        <w:tabs>
          <w:tab w:val="left" w:pos="9196"/>
        </w:tabs>
        <w:spacing w:before="281"/>
        <w:ind w:left="111"/>
      </w:pPr>
      <w:bookmarkStart w:id="14" w:name="Krok_1:_Skenování_dokumentů"/>
      <w:bookmarkStart w:id="15" w:name="_bookmark6"/>
      <w:bookmarkEnd w:id="14"/>
      <w:bookmarkEnd w:id="15"/>
      <w:r w:rsidRPr="007B4705">
        <w:rPr>
          <w:rFonts w:ascii="Times New Roman" w:hAnsi="Times New Roman"/>
          <w:b w:val="0"/>
          <w:u w:val="single"/>
        </w:rPr>
        <w:t xml:space="preserve"> </w:t>
      </w:r>
      <w:r w:rsidRPr="007B4705">
        <w:rPr>
          <w:u w:val="single"/>
        </w:rPr>
        <w:t>Krok 1: Skenovanie dokumentov</w:t>
      </w:r>
      <w:r w:rsidRPr="007B4705">
        <w:rPr>
          <w:u w:val="single"/>
        </w:rPr>
        <w:tab/>
      </w:r>
    </w:p>
    <w:p w:rsidR="00E81218" w:rsidRPr="007B4705" w:rsidRDefault="00E81218">
      <w:pPr>
        <w:pStyle w:val="Zkladntext"/>
        <w:spacing w:before="2"/>
        <w:rPr>
          <w:b/>
          <w:sz w:val="16"/>
        </w:rPr>
      </w:pPr>
    </w:p>
    <w:p w:rsidR="00E81218" w:rsidRPr="007B4705" w:rsidRDefault="0069057D">
      <w:pPr>
        <w:pStyle w:val="Odsekzoznamu"/>
        <w:numPr>
          <w:ilvl w:val="1"/>
          <w:numId w:val="7"/>
        </w:numPr>
        <w:tabs>
          <w:tab w:val="left" w:pos="860"/>
          <w:tab w:val="left" w:pos="861"/>
        </w:tabs>
        <w:spacing w:before="99"/>
        <w:rPr>
          <w:sz w:val="20"/>
        </w:rPr>
      </w:pPr>
      <w:r w:rsidRPr="007B4705">
        <w:rPr>
          <w:sz w:val="20"/>
        </w:rPr>
        <w:t>Položte myš na dokumenty, ktoré chcete naskenovať.</w:t>
      </w:r>
    </w:p>
    <w:p w:rsidR="00E81218" w:rsidRPr="007B4705" w:rsidRDefault="0069057D">
      <w:pPr>
        <w:pStyle w:val="Odsekzoznamu"/>
        <w:numPr>
          <w:ilvl w:val="1"/>
          <w:numId w:val="7"/>
        </w:numPr>
        <w:tabs>
          <w:tab w:val="left" w:pos="860"/>
          <w:tab w:val="left" w:pos="861"/>
        </w:tabs>
        <w:spacing w:before="87"/>
        <w:rPr>
          <w:sz w:val="20"/>
        </w:rPr>
      </w:pPr>
      <w:r w:rsidRPr="007B4705">
        <w:rPr>
          <w:sz w:val="20"/>
        </w:rPr>
        <w:t xml:space="preserve">Jedným stlačením tlačidla </w:t>
      </w:r>
      <w:r w:rsidRPr="007B4705">
        <w:rPr>
          <w:b/>
          <w:sz w:val="20"/>
        </w:rPr>
        <w:t xml:space="preserve">Scan </w:t>
      </w:r>
      <w:r w:rsidRPr="007B4705">
        <w:rPr>
          <w:sz w:val="20"/>
        </w:rPr>
        <w:t>spustite aplikáciu IRIScan</w:t>
      </w:r>
      <w:r w:rsidR="00D474C0" w:rsidRPr="007B4705">
        <w:rPr>
          <w:sz w:val="20"/>
        </w:rPr>
        <w:t xml:space="preserve">™ </w:t>
      </w:r>
      <w:r w:rsidRPr="007B4705">
        <w:rPr>
          <w:sz w:val="20"/>
        </w:rPr>
        <w:t>Mouse.</w:t>
      </w:r>
    </w:p>
    <w:p w:rsidR="00E81218" w:rsidRPr="007B4705" w:rsidRDefault="0069057D">
      <w:pPr>
        <w:pStyle w:val="Odsekzoznamu"/>
        <w:numPr>
          <w:ilvl w:val="1"/>
          <w:numId w:val="7"/>
        </w:numPr>
        <w:tabs>
          <w:tab w:val="left" w:pos="860"/>
          <w:tab w:val="left" w:pos="861"/>
        </w:tabs>
        <w:spacing w:before="88"/>
        <w:rPr>
          <w:sz w:val="20"/>
        </w:rPr>
      </w:pPr>
      <w:r w:rsidRPr="007B4705">
        <w:rPr>
          <w:sz w:val="20"/>
        </w:rPr>
        <w:t>Posúvaním myšou po dokumentoch naskenujte požadovanú oblasť.</w:t>
      </w:r>
    </w:p>
    <w:p w:rsidR="00E81218" w:rsidRPr="007B4705" w:rsidRDefault="00E81218">
      <w:pPr>
        <w:pStyle w:val="Zkladntext"/>
        <w:spacing w:before="3"/>
        <w:rPr>
          <w:sz w:val="23"/>
        </w:rPr>
      </w:pPr>
    </w:p>
    <w:p w:rsidR="00E81218" w:rsidRPr="007B4705" w:rsidRDefault="0069057D">
      <w:pPr>
        <w:pStyle w:val="Odsekzoznamu"/>
        <w:numPr>
          <w:ilvl w:val="1"/>
          <w:numId w:val="7"/>
        </w:numPr>
        <w:tabs>
          <w:tab w:val="left" w:pos="860"/>
          <w:tab w:val="left" w:pos="861"/>
        </w:tabs>
        <w:spacing w:line="237" w:lineRule="auto"/>
        <w:ind w:right="1929"/>
        <w:rPr>
          <w:sz w:val="20"/>
        </w:rPr>
      </w:pPr>
      <w:r w:rsidRPr="007B4705">
        <w:rPr>
          <w:sz w:val="20"/>
        </w:rPr>
        <w:t xml:space="preserve">Ak chcete skenovanie ukončiť, stlačte znovu tlačidlo </w:t>
      </w:r>
      <w:r w:rsidRPr="007B4705">
        <w:rPr>
          <w:b/>
          <w:sz w:val="20"/>
        </w:rPr>
        <w:t>Scan</w:t>
      </w:r>
      <w:r w:rsidRPr="007B4705">
        <w:rPr>
          <w:sz w:val="20"/>
        </w:rPr>
        <w:t xml:space="preserve">. Tým sa otvorí obrazovka </w:t>
      </w:r>
      <w:r w:rsidRPr="007B4705">
        <w:rPr>
          <w:b/>
          <w:sz w:val="20"/>
        </w:rPr>
        <w:t xml:space="preserve">Edit </w:t>
      </w:r>
      <w:r w:rsidRPr="007B4705">
        <w:rPr>
          <w:sz w:val="20"/>
        </w:rPr>
        <w:t>(Úpravy).</w:t>
      </w:r>
    </w:p>
    <w:p w:rsidR="00E81218" w:rsidRPr="007B4705" w:rsidRDefault="0069057D">
      <w:pPr>
        <w:pStyle w:val="Zkladntext"/>
        <w:spacing w:line="240" w:lineRule="exact"/>
        <w:ind w:left="860"/>
      </w:pPr>
      <w:r w:rsidRPr="007B4705">
        <w:rPr>
          <w:lang w:eastAsia="ko-KR" w:bidi="ar-SA"/>
        </w:rPr>
        <w:drawing>
          <wp:anchor distT="0" distB="0" distL="0" distR="0" simplePos="0" relativeHeight="1120" behindDoc="0" locked="0" layoutInCell="1" allowOverlap="1" wp14:anchorId="7A7D76AE" wp14:editId="3A3EF6CF">
            <wp:simplePos x="0" y="0"/>
            <wp:positionH relativeFrom="page">
              <wp:posOffset>1112519</wp:posOffset>
            </wp:positionH>
            <wp:positionV relativeFrom="paragraph">
              <wp:posOffset>209333</wp:posOffset>
            </wp:positionV>
            <wp:extent cx="5335261" cy="268605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5261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4705">
        <w:t xml:space="preserve">Ak chcete skenovanie zrušiť, stlačte na klávesnici kláves </w:t>
      </w:r>
      <w:r w:rsidRPr="007B4705">
        <w:rPr>
          <w:b/>
        </w:rPr>
        <w:t>Esc</w:t>
      </w:r>
      <w:r w:rsidRPr="007B4705">
        <w:t>.</w:t>
      </w:r>
    </w:p>
    <w:p w:rsidR="00E81218" w:rsidRPr="007B4705" w:rsidRDefault="0069057D">
      <w:pPr>
        <w:spacing w:before="63"/>
        <w:ind w:left="3057"/>
        <w:rPr>
          <w:i/>
          <w:sz w:val="20"/>
        </w:rPr>
      </w:pPr>
      <w:r w:rsidRPr="007B4705">
        <w:rPr>
          <w:i/>
          <w:sz w:val="20"/>
        </w:rPr>
        <w:t>Funkcie na obrazovke skenovania</w:t>
      </w:r>
    </w:p>
    <w:p w:rsidR="00E81218" w:rsidRPr="007B4705" w:rsidRDefault="00E81218">
      <w:pPr>
        <w:pStyle w:val="Zkladntext"/>
        <w:spacing w:before="1"/>
        <w:rPr>
          <w:i/>
          <w:sz w:val="8"/>
        </w:rPr>
      </w:pPr>
    </w:p>
    <w:tbl>
      <w:tblPr>
        <w:tblStyle w:val="TableNormal"/>
        <w:tblW w:w="0" w:type="auto"/>
        <w:tblInd w:w="371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3789"/>
      </w:tblGrid>
      <w:tr w:rsidR="00E81218" w:rsidRPr="007B4705">
        <w:trPr>
          <w:trHeight w:val="347"/>
        </w:trPr>
        <w:tc>
          <w:tcPr>
            <w:tcW w:w="4784" w:type="dxa"/>
            <w:tcBorders>
              <w:left w:val="single" w:sz="12" w:space="0" w:color="EFEFEF"/>
            </w:tcBorders>
          </w:tcPr>
          <w:p w:rsidR="00E81218" w:rsidRPr="007B4705" w:rsidRDefault="0069057D">
            <w:pPr>
              <w:pStyle w:val="TableParagraph"/>
              <w:spacing w:before="5"/>
              <w:ind w:left="13"/>
              <w:rPr>
                <w:sz w:val="20"/>
              </w:rPr>
            </w:pPr>
            <w:r w:rsidRPr="007B4705">
              <w:rPr>
                <w:sz w:val="20"/>
              </w:rPr>
              <w:t>1. Zostávajúca pamäť skenovania</w:t>
            </w:r>
          </w:p>
        </w:tc>
        <w:tc>
          <w:tcPr>
            <w:tcW w:w="3789" w:type="dxa"/>
            <w:tcBorders>
              <w:right w:val="single" w:sz="12" w:space="0" w:color="9F9F9F"/>
            </w:tcBorders>
          </w:tcPr>
          <w:p w:rsidR="00E81218" w:rsidRPr="007B4705" w:rsidRDefault="0069057D">
            <w:pPr>
              <w:pStyle w:val="TableParagraph"/>
              <w:spacing w:before="5"/>
              <w:ind w:left="11"/>
              <w:rPr>
                <w:sz w:val="20"/>
              </w:rPr>
            </w:pPr>
            <w:r w:rsidRPr="007B4705">
              <w:rPr>
                <w:sz w:val="20"/>
              </w:rPr>
              <w:t>2. Popis funkcií</w:t>
            </w:r>
          </w:p>
        </w:tc>
      </w:tr>
      <w:tr w:rsidR="00E81218" w:rsidRPr="007B4705">
        <w:trPr>
          <w:trHeight w:val="592"/>
        </w:trPr>
        <w:tc>
          <w:tcPr>
            <w:tcW w:w="4784" w:type="dxa"/>
            <w:tcBorders>
              <w:left w:val="single" w:sz="12" w:space="0" w:color="EFEFEF"/>
            </w:tcBorders>
          </w:tcPr>
          <w:p w:rsidR="00E81218" w:rsidRPr="007B4705" w:rsidRDefault="0069057D">
            <w:pPr>
              <w:pStyle w:val="TableParagraph"/>
              <w:spacing w:before="11" w:line="237" w:lineRule="auto"/>
              <w:ind w:left="13" w:right="241"/>
              <w:rPr>
                <w:sz w:val="20"/>
              </w:rPr>
            </w:pPr>
            <w:r w:rsidRPr="007B4705">
              <w:rPr>
                <w:sz w:val="20"/>
              </w:rPr>
              <w:t>3. Okno skenovania; označuje aktuálnu oblasť skenovania</w:t>
            </w:r>
          </w:p>
        </w:tc>
        <w:tc>
          <w:tcPr>
            <w:tcW w:w="3789" w:type="dxa"/>
            <w:tcBorders>
              <w:right w:val="single" w:sz="12" w:space="0" w:color="9F9F9F"/>
            </w:tcBorders>
          </w:tcPr>
          <w:p w:rsidR="00E81218" w:rsidRPr="007B4705" w:rsidRDefault="0069057D">
            <w:pPr>
              <w:pStyle w:val="TableParagraph"/>
              <w:spacing w:before="129"/>
              <w:ind w:left="11"/>
              <w:rPr>
                <w:sz w:val="20"/>
              </w:rPr>
            </w:pPr>
            <w:r w:rsidRPr="007B4705">
              <w:rPr>
                <w:sz w:val="20"/>
              </w:rPr>
              <w:t>4. Skenovaný obraz</w:t>
            </w:r>
          </w:p>
        </w:tc>
      </w:tr>
    </w:tbl>
    <w:p w:rsidR="00E81218" w:rsidRPr="007B4705" w:rsidRDefault="00E81218">
      <w:pPr>
        <w:pStyle w:val="Zkladntext"/>
        <w:rPr>
          <w:i/>
          <w:sz w:val="24"/>
        </w:rPr>
      </w:pPr>
    </w:p>
    <w:p w:rsidR="00E81218" w:rsidRPr="007B4705" w:rsidRDefault="00E81218">
      <w:pPr>
        <w:pStyle w:val="Zkladntext"/>
        <w:spacing w:before="3"/>
        <w:rPr>
          <w:i/>
          <w:sz w:val="31"/>
        </w:rPr>
      </w:pPr>
    </w:p>
    <w:p w:rsidR="00E81218" w:rsidRPr="007B4705" w:rsidRDefault="0069057D">
      <w:pPr>
        <w:pStyle w:val="Nadpis5"/>
      </w:pPr>
      <w:r w:rsidRPr="007B4705">
        <w:t>Poznámky</w:t>
      </w:r>
    </w:p>
    <w:p w:rsidR="00E81218" w:rsidRPr="007B4705" w:rsidRDefault="00E81218">
      <w:pPr>
        <w:pStyle w:val="Zkladntext"/>
        <w:spacing w:before="5"/>
        <w:rPr>
          <w:b/>
          <w:sz w:val="23"/>
        </w:rPr>
      </w:pPr>
    </w:p>
    <w:p w:rsidR="00E81218" w:rsidRPr="007B4705" w:rsidRDefault="0069057D">
      <w:pPr>
        <w:pStyle w:val="Odsekzoznamu"/>
        <w:numPr>
          <w:ilvl w:val="1"/>
          <w:numId w:val="7"/>
        </w:numPr>
        <w:tabs>
          <w:tab w:val="left" w:pos="860"/>
          <w:tab w:val="left" w:pos="861"/>
        </w:tabs>
        <w:spacing w:before="1" w:line="237" w:lineRule="auto"/>
        <w:ind w:right="1230"/>
        <w:rPr>
          <w:sz w:val="20"/>
        </w:rPr>
      </w:pPr>
      <w:r w:rsidRPr="007B4705">
        <w:rPr>
          <w:sz w:val="20"/>
        </w:rPr>
        <w:t>Aplikácia IRIScan</w:t>
      </w:r>
      <w:r w:rsidR="00D474C0" w:rsidRPr="007B4705">
        <w:rPr>
          <w:sz w:val="20"/>
        </w:rPr>
        <w:t xml:space="preserve">™ </w:t>
      </w:r>
      <w:r w:rsidRPr="007B4705">
        <w:rPr>
          <w:sz w:val="20"/>
        </w:rPr>
        <w:t>Mouse počas skenovania automaticky odďaľuje a prispôsobuje zobrazenie. Ak chcete skontrolovať, či je obraz správne naskenovaný, môžete ho pomocou kolieska myši priblížiť alebo oddialiť. Je možné skenovať dokumenty až do formátu A3.</w:t>
      </w:r>
    </w:p>
    <w:p w:rsidR="00E81218" w:rsidRPr="007B4705" w:rsidRDefault="0069057D">
      <w:pPr>
        <w:pStyle w:val="Odsekzoznamu"/>
        <w:numPr>
          <w:ilvl w:val="1"/>
          <w:numId w:val="7"/>
        </w:numPr>
        <w:tabs>
          <w:tab w:val="left" w:pos="860"/>
          <w:tab w:val="left" w:pos="861"/>
        </w:tabs>
        <w:spacing w:before="100" w:line="235" w:lineRule="auto"/>
        <w:ind w:right="1500"/>
        <w:rPr>
          <w:sz w:val="20"/>
        </w:rPr>
      </w:pPr>
      <w:r w:rsidRPr="007B4705">
        <w:rPr>
          <w:sz w:val="20"/>
        </w:rPr>
        <w:t>Ak budete myšou IRIScan</w:t>
      </w:r>
      <w:r w:rsidR="00D474C0" w:rsidRPr="007B4705">
        <w:rPr>
          <w:sz w:val="20"/>
        </w:rPr>
        <w:t xml:space="preserve">™ </w:t>
      </w:r>
      <w:r w:rsidRPr="007B4705">
        <w:rPr>
          <w:sz w:val="20"/>
        </w:rPr>
        <w:t>Mouse pohybovať príliš rýchlo, okno skenovania zmení farbu na žltú alebo červenú. V prípade potreby skenujte pomalšie.</w:t>
      </w:r>
    </w:p>
    <w:p w:rsidR="00E81218" w:rsidRPr="007B4705" w:rsidRDefault="0069057D">
      <w:pPr>
        <w:pStyle w:val="Odsekzoznamu"/>
        <w:numPr>
          <w:ilvl w:val="1"/>
          <w:numId w:val="7"/>
        </w:numPr>
        <w:tabs>
          <w:tab w:val="left" w:pos="860"/>
          <w:tab w:val="left" w:pos="861"/>
        </w:tabs>
        <w:spacing w:before="98" w:line="235" w:lineRule="auto"/>
        <w:ind w:right="1304"/>
        <w:rPr>
          <w:sz w:val="20"/>
        </w:rPr>
      </w:pPr>
      <w:r w:rsidRPr="007B4705">
        <w:rPr>
          <w:sz w:val="20"/>
        </w:rPr>
        <w:t>Ak naskenovaný obraz vyzerá zdeformovaný, prestaňte myšou IRIScan</w:t>
      </w:r>
      <w:r w:rsidR="00D474C0" w:rsidRPr="007B4705">
        <w:rPr>
          <w:sz w:val="20"/>
        </w:rPr>
        <w:t xml:space="preserve">™ </w:t>
      </w:r>
      <w:r w:rsidRPr="007B4705">
        <w:rPr>
          <w:sz w:val="20"/>
        </w:rPr>
        <w:t>Mouse na chvíľu pohybovať. Obraz sa automaticky skalibruje.</w:t>
      </w:r>
    </w:p>
    <w:p w:rsidR="00E81218" w:rsidRPr="007B4705" w:rsidRDefault="0069057D">
      <w:pPr>
        <w:pStyle w:val="Odsekzoznamu"/>
        <w:numPr>
          <w:ilvl w:val="1"/>
          <w:numId w:val="7"/>
        </w:numPr>
        <w:tabs>
          <w:tab w:val="left" w:pos="860"/>
          <w:tab w:val="left" w:pos="861"/>
        </w:tabs>
        <w:spacing w:before="98" w:line="235" w:lineRule="auto"/>
        <w:ind w:right="1966"/>
        <w:rPr>
          <w:sz w:val="20"/>
        </w:rPr>
      </w:pPr>
      <w:r w:rsidRPr="007B4705">
        <w:rPr>
          <w:sz w:val="20"/>
        </w:rPr>
        <w:t>Po dokončení skenovania sa naskenovaný obraz automaticky oreže na obdĺžnikový tvar a zarovná vodorovne s pozadím.</w:t>
      </w:r>
    </w:p>
    <w:p w:rsidR="00E81218" w:rsidRPr="007B4705" w:rsidRDefault="00E81218">
      <w:pPr>
        <w:spacing w:line="235" w:lineRule="auto"/>
        <w:rPr>
          <w:sz w:val="20"/>
        </w:rPr>
        <w:sectPr w:rsidR="00E81218" w:rsidRPr="007B4705">
          <w:pgSz w:w="11910" w:h="16840"/>
          <w:pgMar w:top="1340" w:right="400" w:bottom="280" w:left="1300" w:header="720" w:footer="0" w:gutter="0"/>
          <w:cols w:space="708"/>
        </w:sectPr>
      </w:pPr>
    </w:p>
    <w:p w:rsidR="00E81218" w:rsidRPr="007B4705" w:rsidRDefault="0069057D">
      <w:pPr>
        <w:pStyle w:val="Nadpis3"/>
        <w:tabs>
          <w:tab w:val="left" w:pos="9196"/>
        </w:tabs>
        <w:spacing w:before="95"/>
        <w:ind w:left="111"/>
      </w:pPr>
      <w:bookmarkStart w:id="16" w:name="Krok_2:_Úpravy_naskenovaných_dokumentů"/>
      <w:bookmarkStart w:id="17" w:name="_bookmark7"/>
      <w:bookmarkEnd w:id="16"/>
      <w:bookmarkEnd w:id="17"/>
      <w:r w:rsidRPr="007B4705">
        <w:rPr>
          <w:rFonts w:ascii="Times New Roman" w:hAnsi="Times New Roman"/>
          <w:b w:val="0"/>
          <w:u w:val="single"/>
        </w:rPr>
        <w:lastRenderedPageBreak/>
        <w:t xml:space="preserve"> </w:t>
      </w:r>
      <w:r w:rsidRPr="007B4705">
        <w:rPr>
          <w:u w:val="single"/>
        </w:rPr>
        <w:t>Krok 2: Úpravy naskenovaných dokumentov</w:t>
      </w:r>
      <w:r w:rsidRPr="007B4705">
        <w:rPr>
          <w:u w:val="single"/>
        </w:rPr>
        <w:tab/>
      </w:r>
    </w:p>
    <w:p w:rsidR="00E81218" w:rsidRPr="007B4705" w:rsidRDefault="00E81218">
      <w:pPr>
        <w:pStyle w:val="Zkladntext"/>
        <w:spacing w:before="9"/>
        <w:rPr>
          <w:b/>
          <w:sz w:val="12"/>
        </w:rPr>
      </w:pPr>
    </w:p>
    <w:p w:rsidR="00E81218" w:rsidRPr="007B4705" w:rsidRDefault="0069057D">
      <w:pPr>
        <w:pStyle w:val="Zkladntext"/>
        <w:spacing w:before="100"/>
        <w:ind w:left="140"/>
      </w:pPr>
      <w:r w:rsidRPr="007B4705">
        <w:rPr>
          <w:lang w:eastAsia="ko-KR" w:bidi="ar-SA"/>
        </w:rPr>
        <w:drawing>
          <wp:anchor distT="0" distB="0" distL="0" distR="0" simplePos="0" relativeHeight="1144" behindDoc="0" locked="0" layoutInCell="1" allowOverlap="1" wp14:anchorId="1C8F37F2" wp14:editId="3D620319">
            <wp:simplePos x="0" y="0"/>
            <wp:positionH relativeFrom="page">
              <wp:posOffset>1466214</wp:posOffset>
            </wp:positionH>
            <wp:positionV relativeFrom="paragraph">
              <wp:posOffset>274494</wp:posOffset>
            </wp:positionV>
            <wp:extent cx="4638297" cy="2671191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8297" cy="2671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4705">
        <w:t>Na obrazovke Edit (Úpravy) môžete naskenované dokumenty upraviť.</w:t>
      </w:r>
    </w:p>
    <w:p w:rsidR="00E81218" w:rsidRPr="007B4705" w:rsidRDefault="0069057D">
      <w:pPr>
        <w:spacing w:before="50"/>
        <w:ind w:left="3273"/>
        <w:rPr>
          <w:i/>
          <w:sz w:val="20"/>
        </w:rPr>
      </w:pPr>
      <w:r w:rsidRPr="007B4705">
        <w:rPr>
          <w:i/>
          <w:sz w:val="20"/>
        </w:rPr>
        <w:t>Funkcie na obrazovke úprav</w:t>
      </w:r>
    </w:p>
    <w:p w:rsidR="00E81218" w:rsidRPr="007B4705" w:rsidRDefault="00E81218">
      <w:pPr>
        <w:pStyle w:val="Zkladntext"/>
        <w:spacing w:before="3" w:after="1"/>
        <w:rPr>
          <w:i/>
          <w:sz w:val="8"/>
        </w:rPr>
      </w:pPr>
    </w:p>
    <w:tbl>
      <w:tblPr>
        <w:tblStyle w:val="TableNormal"/>
        <w:tblW w:w="0" w:type="auto"/>
        <w:tblInd w:w="177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345"/>
        <w:gridCol w:w="4619"/>
      </w:tblGrid>
      <w:tr w:rsidR="00E81218" w:rsidRPr="007B4705">
        <w:trPr>
          <w:trHeight w:val="347"/>
        </w:trPr>
        <w:tc>
          <w:tcPr>
            <w:tcW w:w="4345" w:type="dxa"/>
            <w:tcBorders>
              <w:left w:val="single" w:sz="12" w:space="0" w:color="EFEFEF"/>
            </w:tcBorders>
          </w:tcPr>
          <w:p w:rsidR="00E81218" w:rsidRPr="007B4705" w:rsidRDefault="0069057D">
            <w:pPr>
              <w:pStyle w:val="TableParagraph"/>
              <w:spacing w:before="5"/>
              <w:ind w:left="13"/>
              <w:rPr>
                <w:sz w:val="20"/>
              </w:rPr>
            </w:pPr>
            <w:r w:rsidRPr="007B4705">
              <w:rPr>
                <w:sz w:val="20"/>
              </w:rPr>
              <w:t>1. Otočenie výsledku skenovania</w:t>
            </w:r>
          </w:p>
        </w:tc>
        <w:tc>
          <w:tcPr>
            <w:tcW w:w="4619" w:type="dxa"/>
            <w:tcBorders>
              <w:right w:val="single" w:sz="12" w:space="0" w:color="9F9F9F"/>
            </w:tcBorders>
          </w:tcPr>
          <w:p w:rsidR="00E81218" w:rsidRPr="007B4705" w:rsidRDefault="0069057D">
            <w:pPr>
              <w:pStyle w:val="TableParagraph"/>
              <w:spacing w:before="5"/>
              <w:ind w:left="10"/>
              <w:rPr>
                <w:sz w:val="20"/>
              </w:rPr>
            </w:pPr>
            <w:r w:rsidRPr="007B4705">
              <w:rPr>
                <w:sz w:val="20"/>
              </w:rPr>
              <w:t>3. Úpravy farieb, jasu a kontrastu</w:t>
            </w:r>
          </w:p>
        </w:tc>
      </w:tr>
      <w:tr w:rsidR="00E81218" w:rsidRPr="007B4705">
        <w:trPr>
          <w:trHeight w:val="589"/>
        </w:trPr>
        <w:tc>
          <w:tcPr>
            <w:tcW w:w="4345" w:type="dxa"/>
            <w:tcBorders>
              <w:left w:val="single" w:sz="12" w:space="0" w:color="EFEFEF"/>
            </w:tcBorders>
          </w:tcPr>
          <w:p w:rsidR="00E81218" w:rsidRPr="007B4705" w:rsidRDefault="0069057D">
            <w:pPr>
              <w:pStyle w:val="TableParagraph"/>
              <w:spacing w:before="11" w:line="237" w:lineRule="auto"/>
              <w:ind w:left="13" w:right="602"/>
              <w:rPr>
                <w:sz w:val="20"/>
              </w:rPr>
            </w:pPr>
            <w:r w:rsidRPr="007B4705">
              <w:rPr>
                <w:sz w:val="20"/>
              </w:rPr>
              <w:t>2. Zmena veľkosti oblasti skenovania pomocou príchytiek</w:t>
            </w:r>
          </w:p>
        </w:tc>
        <w:tc>
          <w:tcPr>
            <w:tcW w:w="4619" w:type="dxa"/>
            <w:tcBorders>
              <w:right w:val="single" w:sz="12" w:space="0" w:color="9F9F9F"/>
            </w:tcBorders>
          </w:tcPr>
          <w:p w:rsidR="00E81218" w:rsidRPr="007B4705" w:rsidRDefault="0069057D">
            <w:pPr>
              <w:pStyle w:val="TableParagraph"/>
              <w:spacing w:before="127"/>
              <w:ind w:left="10"/>
              <w:rPr>
                <w:sz w:val="20"/>
              </w:rPr>
            </w:pPr>
            <w:r w:rsidRPr="007B4705">
              <w:rPr>
                <w:sz w:val="20"/>
              </w:rPr>
              <w:t>4. Úpravy pozadia</w:t>
            </w:r>
          </w:p>
        </w:tc>
      </w:tr>
    </w:tbl>
    <w:p w:rsidR="00E81218" w:rsidRPr="007B4705" w:rsidRDefault="00E81218">
      <w:pPr>
        <w:pStyle w:val="Zkladntext"/>
        <w:spacing w:before="4"/>
        <w:rPr>
          <w:i/>
          <w:sz w:val="28"/>
        </w:rPr>
      </w:pPr>
    </w:p>
    <w:p w:rsidR="00E81218" w:rsidRPr="007B4705" w:rsidRDefault="0069057D">
      <w:pPr>
        <w:pStyle w:val="Zkladntext"/>
        <w:spacing w:line="237" w:lineRule="auto"/>
        <w:ind w:left="140" w:right="1308"/>
      </w:pPr>
      <w:r w:rsidRPr="007B4705">
        <w:t xml:space="preserve">Po dokončení úprav potvrďte nastavenie kliknutím na tlačidlo </w:t>
      </w:r>
      <w:r w:rsidRPr="007B4705">
        <w:rPr>
          <w:b/>
        </w:rPr>
        <w:t>OK</w:t>
      </w:r>
      <w:r w:rsidRPr="007B4705">
        <w:t xml:space="preserve">. Ak sa budete potom chcieť vrátiť na obrazovku úprav, kliknite na hlavnej obrazovke na tlačidlo </w:t>
      </w:r>
      <w:r w:rsidRPr="007B4705">
        <w:rPr>
          <w:b/>
        </w:rPr>
        <w:t xml:space="preserve">Edit </w:t>
      </w:r>
      <w:r w:rsidRPr="007B4705">
        <w:t>(Úpravy).</w:t>
      </w:r>
    </w:p>
    <w:p w:rsidR="00E81218" w:rsidRPr="007B4705" w:rsidRDefault="0069057D">
      <w:pPr>
        <w:pStyle w:val="Zkladntext"/>
        <w:spacing w:before="95" w:line="237" w:lineRule="auto"/>
        <w:ind w:left="140" w:right="1498"/>
      </w:pPr>
      <w:r w:rsidRPr="007B4705">
        <w:rPr>
          <w:b/>
        </w:rPr>
        <w:t>Poznámka</w:t>
      </w:r>
      <w:r w:rsidRPr="007B4705">
        <w:t xml:space="preserve">: Ak kliknete na tlačidlo </w:t>
      </w:r>
      <w:r w:rsidRPr="007B4705">
        <w:rPr>
          <w:b/>
        </w:rPr>
        <w:t xml:space="preserve">Cancel </w:t>
      </w:r>
      <w:r w:rsidRPr="007B4705">
        <w:t>(Zrušiť), výsledok skenovania sa neuloží do pamäte.</w:t>
      </w:r>
    </w:p>
    <w:p w:rsidR="00E81218" w:rsidRPr="007B4705" w:rsidRDefault="00E81218">
      <w:pPr>
        <w:pStyle w:val="Zkladntext"/>
        <w:spacing w:before="1"/>
        <w:rPr>
          <w:sz w:val="23"/>
        </w:rPr>
      </w:pPr>
    </w:p>
    <w:p w:rsidR="00E81218" w:rsidRPr="007B4705" w:rsidRDefault="0069057D">
      <w:pPr>
        <w:pStyle w:val="Nadpis3"/>
        <w:tabs>
          <w:tab w:val="left" w:pos="9196"/>
        </w:tabs>
        <w:ind w:left="111"/>
      </w:pPr>
      <w:bookmarkStart w:id="18" w:name="Krok_3:_Uložení_a_sdílení_naskenovaných_"/>
      <w:bookmarkStart w:id="19" w:name="_bookmark8"/>
      <w:bookmarkEnd w:id="18"/>
      <w:bookmarkEnd w:id="19"/>
      <w:r w:rsidRPr="007B4705">
        <w:rPr>
          <w:rFonts w:ascii="Times New Roman" w:hAnsi="Times New Roman"/>
          <w:b w:val="0"/>
          <w:u w:val="single"/>
        </w:rPr>
        <w:t xml:space="preserve"> </w:t>
      </w:r>
      <w:r w:rsidRPr="007B4705">
        <w:rPr>
          <w:u w:val="single"/>
        </w:rPr>
        <w:t>Krok 3: Uloženie a zdieľanie naskenovaných dokumentov</w:t>
      </w:r>
    </w:p>
    <w:p w:rsidR="00E81218" w:rsidRPr="007B4705" w:rsidRDefault="00E81218">
      <w:pPr>
        <w:pStyle w:val="Zkladntext"/>
        <w:rPr>
          <w:b/>
          <w:sz w:val="13"/>
        </w:rPr>
      </w:pPr>
    </w:p>
    <w:p w:rsidR="00E81218" w:rsidRPr="007B4705" w:rsidRDefault="0069057D">
      <w:pPr>
        <w:pStyle w:val="Zkladntext"/>
        <w:spacing w:before="99"/>
        <w:ind w:left="140" w:right="1096"/>
      </w:pPr>
      <w:r w:rsidRPr="007B4705">
        <w:t xml:space="preserve">Pred tým, ako naskenované dokumenty uložíte, vyberte správny jazyk rozpoznávania. Predvolený jazyk rozpoznávania je </w:t>
      </w:r>
      <w:r w:rsidRPr="007B4705">
        <w:rPr>
          <w:b/>
        </w:rPr>
        <w:t xml:space="preserve">English </w:t>
      </w:r>
      <w:r w:rsidRPr="007B4705">
        <w:t>(Angličtina). Vďaka výkonnej technológii rozpoznávania textu od spoločnosti I.R.I.S. je možné rozpoznávať dokumenty v 130 jazykoch.</w:t>
      </w:r>
    </w:p>
    <w:p w:rsidR="00E81218" w:rsidRPr="007B4705" w:rsidRDefault="00E81218">
      <w:pPr>
        <w:pStyle w:val="Zkladntext"/>
        <w:rPr>
          <w:sz w:val="8"/>
        </w:rPr>
      </w:pPr>
    </w:p>
    <w:tbl>
      <w:tblPr>
        <w:tblStyle w:val="TableNormal"/>
        <w:tblW w:w="0" w:type="auto"/>
        <w:tblInd w:w="77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130"/>
        <w:gridCol w:w="3640"/>
      </w:tblGrid>
      <w:tr w:rsidR="00E81218" w:rsidRPr="007B4705">
        <w:trPr>
          <w:trHeight w:val="349"/>
        </w:trPr>
        <w:tc>
          <w:tcPr>
            <w:tcW w:w="4130" w:type="dxa"/>
            <w:tcBorders>
              <w:left w:val="single" w:sz="12" w:space="0" w:color="EFEFEF"/>
            </w:tcBorders>
          </w:tcPr>
          <w:p w:rsidR="00E81218" w:rsidRPr="007B4705" w:rsidRDefault="0069057D">
            <w:pPr>
              <w:pStyle w:val="TableParagraph"/>
              <w:spacing w:before="5"/>
              <w:ind w:left="1515" w:right="1508"/>
              <w:jc w:val="center"/>
              <w:rPr>
                <w:b/>
                <w:sz w:val="20"/>
              </w:rPr>
            </w:pPr>
            <w:r w:rsidRPr="007B4705">
              <w:rPr>
                <w:b/>
                <w:sz w:val="20"/>
              </w:rPr>
              <w:t>Windows</w:t>
            </w:r>
          </w:p>
        </w:tc>
        <w:tc>
          <w:tcPr>
            <w:tcW w:w="3640" w:type="dxa"/>
            <w:tcBorders>
              <w:right w:val="single" w:sz="12" w:space="0" w:color="9F9F9F"/>
            </w:tcBorders>
          </w:tcPr>
          <w:p w:rsidR="00E81218" w:rsidRPr="007B4705" w:rsidRDefault="0069057D">
            <w:pPr>
              <w:pStyle w:val="TableParagraph"/>
              <w:spacing w:before="5"/>
              <w:ind w:left="1373" w:right="1368"/>
              <w:jc w:val="center"/>
              <w:rPr>
                <w:b/>
                <w:sz w:val="20"/>
              </w:rPr>
            </w:pPr>
            <w:r w:rsidRPr="007B4705">
              <w:rPr>
                <w:b/>
                <w:sz w:val="20"/>
              </w:rPr>
              <w:t>Mac OS:</w:t>
            </w:r>
          </w:p>
        </w:tc>
      </w:tr>
      <w:tr w:rsidR="00E81218" w:rsidRPr="007B4705">
        <w:trPr>
          <w:trHeight w:val="3237"/>
        </w:trPr>
        <w:tc>
          <w:tcPr>
            <w:tcW w:w="4130" w:type="dxa"/>
            <w:tcBorders>
              <w:left w:val="single" w:sz="12" w:space="0" w:color="EFEFEF"/>
            </w:tcBorders>
          </w:tcPr>
          <w:p w:rsidR="00E81218" w:rsidRPr="007B4705" w:rsidRDefault="0069057D">
            <w:pPr>
              <w:pStyle w:val="TableParagraph"/>
              <w:spacing w:before="5"/>
              <w:ind w:left="16"/>
              <w:rPr>
                <w:sz w:val="20"/>
              </w:rPr>
            </w:pPr>
            <w:r w:rsidRPr="007B4705">
              <w:rPr>
                <w:b/>
                <w:sz w:val="20"/>
              </w:rPr>
              <w:t>Zmena jazyka rozpoznávania textu</w:t>
            </w:r>
            <w:r w:rsidRPr="007B4705">
              <w:rPr>
                <w:sz w:val="20"/>
              </w:rPr>
              <w:t>:</w:t>
            </w:r>
          </w:p>
          <w:p w:rsidR="00E81218" w:rsidRPr="007B4705" w:rsidRDefault="00E81218">
            <w:pPr>
              <w:pStyle w:val="TableParagraph"/>
              <w:spacing w:before="5"/>
              <w:rPr>
                <w:sz w:val="23"/>
              </w:rPr>
            </w:pPr>
          </w:p>
          <w:p w:rsidR="00E81218" w:rsidRPr="007B4705" w:rsidRDefault="0069057D">
            <w:pPr>
              <w:pStyle w:val="TableParagraph"/>
              <w:numPr>
                <w:ilvl w:val="0"/>
                <w:numId w:val="6"/>
              </w:numPr>
              <w:tabs>
                <w:tab w:val="left" w:pos="736"/>
                <w:tab w:val="left" w:pos="737"/>
              </w:tabs>
              <w:spacing w:line="237" w:lineRule="auto"/>
              <w:ind w:right="454"/>
              <w:rPr>
                <w:sz w:val="20"/>
              </w:rPr>
            </w:pPr>
            <w:r w:rsidRPr="007B4705">
              <w:rPr>
                <w:sz w:val="20"/>
              </w:rPr>
              <w:t xml:space="preserve">Kliknite na položky </w:t>
            </w:r>
            <w:r w:rsidRPr="007B4705">
              <w:rPr>
                <w:b/>
                <w:sz w:val="20"/>
              </w:rPr>
              <w:t xml:space="preserve">Options </w:t>
            </w:r>
            <w:r w:rsidRPr="007B4705">
              <w:rPr>
                <w:sz w:val="20"/>
              </w:rPr>
              <w:t xml:space="preserve">(Možnosti) &gt; </w:t>
            </w:r>
            <w:r w:rsidRPr="007B4705">
              <w:rPr>
                <w:b/>
                <w:sz w:val="20"/>
              </w:rPr>
              <w:t xml:space="preserve">Settings </w:t>
            </w:r>
            <w:r w:rsidRPr="007B4705">
              <w:rPr>
                <w:sz w:val="20"/>
              </w:rPr>
              <w:t>(Nastavenie).</w:t>
            </w:r>
          </w:p>
          <w:p w:rsidR="00E81218" w:rsidRPr="007B4705" w:rsidRDefault="0069057D">
            <w:pPr>
              <w:pStyle w:val="TableParagraph"/>
              <w:numPr>
                <w:ilvl w:val="0"/>
                <w:numId w:val="6"/>
              </w:numPr>
              <w:tabs>
                <w:tab w:val="left" w:pos="736"/>
                <w:tab w:val="left" w:pos="737"/>
              </w:tabs>
              <w:spacing w:before="94" w:line="237" w:lineRule="auto"/>
              <w:ind w:right="477"/>
              <w:rPr>
                <w:sz w:val="20"/>
              </w:rPr>
            </w:pPr>
            <w:r w:rsidRPr="007B4705">
              <w:rPr>
                <w:sz w:val="20"/>
              </w:rPr>
              <w:t xml:space="preserve">Kliknite na položku </w:t>
            </w:r>
            <w:r w:rsidRPr="007B4705">
              <w:rPr>
                <w:b/>
                <w:sz w:val="20"/>
              </w:rPr>
              <w:t xml:space="preserve">Text Recognition </w:t>
            </w:r>
            <w:r w:rsidRPr="007B4705">
              <w:rPr>
                <w:sz w:val="20"/>
              </w:rPr>
              <w:t>(Rozpoznávanie textu).</w:t>
            </w:r>
          </w:p>
          <w:p w:rsidR="00E81218" w:rsidRPr="007B4705" w:rsidRDefault="0069057D">
            <w:pPr>
              <w:pStyle w:val="TableParagraph"/>
              <w:numPr>
                <w:ilvl w:val="0"/>
                <w:numId w:val="6"/>
              </w:numPr>
              <w:tabs>
                <w:tab w:val="left" w:pos="736"/>
                <w:tab w:val="left" w:pos="737"/>
              </w:tabs>
              <w:spacing w:before="97" w:line="237" w:lineRule="auto"/>
              <w:ind w:right="149"/>
              <w:rPr>
                <w:sz w:val="20"/>
              </w:rPr>
            </w:pPr>
            <w:r w:rsidRPr="007B4705">
              <w:rPr>
                <w:sz w:val="20"/>
              </w:rPr>
              <w:t>V zozname vyberte požadované jazyky.</w:t>
            </w:r>
          </w:p>
          <w:p w:rsidR="00E81218" w:rsidRPr="007B4705" w:rsidRDefault="0069057D">
            <w:pPr>
              <w:pStyle w:val="TableParagraph"/>
              <w:spacing w:before="2" w:line="237" w:lineRule="auto"/>
              <w:ind w:left="736" w:right="690"/>
              <w:rPr>
                <w:sz w:val="20"/>
              </w:rPr>
            </w:pPr>
            <w:r w:rsidRPr="007B4705">
              <w:rPr>
                <w:sz w:val="20"/>
              </w:rPr>
              <w:t>Môžete vybrať až 3 jazyky súčasne.</w:t>
            </w:r>
          </w:p>
        </w:tc>
        <w:tc>
          <w:tcPr>
            <w:tcW w:w="3640" w:type="dxa"/>
            <w:tcBorders>
              <w:right w:val="single" w:sz="12" w:space="0" w:color="9F9F9F"/>
            </w:tcBorders>
          </w:tcPr>
          <w:p w:rsidR="00E81218" w:rsidRPr="007B4705" w:rsidRDefault="0069057D">
            <w:pPr>
              <w:pStyle w:val="TableParagraph"/>
              <w:spacing w:before="9" w:line="237" w:lineRule="auto"/>
              <w:ind w:left="12" w:right="440"/>
              <w:rPr>
                <w:b/>
                <w:sz w:val="20"/>
              </w:rPr>
            </w:pPr>
            <w:r w:rsidRPr="007B4705">
              <w:rPr>
                <w:b/>
                <w:sz w:val="20"/>
              </w:rPr>
              <w:t>Zmena jazyka rozpoznávania textu:</w:t>
            </w:r>
          </w:p>
          <w:p w:rsidR="00E81218" w:rsidRPr="007B4705" w:rsidRDefault="00E81218">
            <w:pPr>
              <w:pStyle w:val="TableParagraph"/>
              <w:spacing w:before="3"/>
              <w:rPr>
                <w:sz w:val="23"/>
              </w:rPr>
            </w:pPr>
          </w:p>
          <w:p w:rsidR="00E81218" w:rsidRPr="007B4705" w:rsidRDefault="0069057D" w:rsidP="00B7732E">
            <w:pPr>
              <w:pStyle w:val="TableParagraph"/>
              <w:numPr>
                <w:ilvl w:val="0"/>
                <w:numId w:val="5"/>
              </w:numPr>
              <w:tabs>
                <w:tab w:val="left" w:pos="732"/>
                <w:tab w:val="left" w:pos="733"/>
              </w:tabs>
              <w:spacing w:line="239" w:lineRule="exact"/>
              <w:ind w:right="908"/>
              <w:rPr>
                <w:sz w:val="20"/>
              </w:rPr>
            </w:pPr>
            <w:r w:rsidRPr="007B4705">
              <w:rPr>
                <w:sz w:val="20"/>
              </w:rPr>
              <w:t xml:space="preserve">Kliknite na položky </w:t>
            </w:r>
            <w:r w:rsidRPr="007B4705">
              <w:rPr>
                <w:b/>
                <w:sz w:val="20"/>
              </w:rPr>
              <w:t xml:space="preserve">Scanner Mouse </w:t>
            </w:r>
            <w:r w:rsidRPr="007B4705">
              <w:rPr>
                <w:sz w:val="20"/>
              </w:rPr>
              <w:t xml:space="preserve">(Skenovacia myš) &gt; </w:t>
            </w:r>
            <w:r w:rsidRPr="007B4705">
              <w:rPr>
                <w:b/>
                <w:sz w:val="20"/>
              </w:rPr>
              <w:t xml:space="preserve">Preferences </w:t>
            </w:r>
            <w:r w:rsidRPr="007B4705">
              <w:rPr>
                <w:sz w:val="20"/>
              </w:rPr>
              <w:t>(Predvoľby).</w:t>
            </w:r>
          </w:p>
          <w:p w:rsidR="00E81218" w:rsidRPr="007B4705" w:rsidRDefault="0069057D">
            <w:pPr>
              <w:pStyle w:val="TableParagraph"/>
              <w:numPr>
                <w:ilvl w:val="0"/>
                <w:numId w:val="5"/>
              </w:numPr>
              <w:tabs>
                <w:tab w:val="left" w:pos="732"/>
                <w:tab w:val="left" w:pos="733"/>
              </w:tabs>
              <w:spacing w:before="95" w:line="237" w:lineRule="auto"/>
              <w:ind w:right="333"/>
              <w:rPr>
                <w:sz w:val="20"/>
              </w:rPr>
            </w:pPr>
            <w:r w:rsidRPr="007B4705">
              <w:rPr>
                <w:sz w:val="20"/>
              </w:rPr>
              <w:t xml:space="preserve">Kliknite na položku </w:t>
            </w:r>
            <w:r w:rsidRPr="007B4705">
              <w:rPr>
                <w:b/>
                <w:sz w:val="20"/>
              </w:rPr>
              <w:t xml:space="preserve">Text Recognition </w:t>
            </w:r>
            <w:r w:rsidRPr="007B4705">
              <w:rPr>
                <w:sz w:val="20"/>
              </w:rPr>
              <w:t>(Rozpoznávanie textu).</w:t>
            </w:r>
          </w:p>
          <w:p w:rsidR="00E81218" w:rsidRPr="007B4705" w:rsidRDefault="0069057D">
            <w:pPr>
              <w:pStyle w:val="TableParagraph"/>
              <w:numPr>
                <w:ilvl w:val="0"/>
                <w:numId w:val="5"/>
              </w:numPr>
              <w:tabs>
                <w:tab w:val="left" w:pos="732"/>
                <w:tab w:val="left" w:pos="733"/>
              </w:tabs>
              <w:spacing w:before="96" w:line="235" w:lineRule="auto"/>
              <w:ind w:right="933"/>
              <w:rPr>
                <w:sz w:val="20"/>
              </w:rPr>
            </w:pPr>
            <w:r w:rsidRPr="007B4705">
              <w:rPr>
                <w:sz w:val="20"/>
              </w:rPr>
              <w:t>V zozname vyberte požadovaný jazyk.</w:t>
            </w:r>
          </w:p>
        </w:tc>
      </w:tr>
    </w:tbl>
    <w:p w:rsidR="00E81218" w:rsidRPr="007B4705" w:rsidRDefault="00E81218">
      <w:pPr>
        <w:spacing w:line="235" w:lineRule="auto"/>
        <w:rPr>
          <w:sz w:val="20"/>
        </w:rPr>
        <w:sectPr w:rsidR="00E81218" w:rsidRPr="007B4705">
          <w:pgSz w:w="11910" w:h="16840"/>
          <w:pgMar w:top="1340" w:right="400" w:bottom="280" w:left="1300" w:header="720" w:footer="0" w:gutter="0"/>
          <w:cols w:space="708"/>
        </w:sectPr>
      </w:pPr>
    </w:p>
    <w:p w:rsidR="00E81218" w:rsidRPr="007B4705" w:rsidRDefault="0069057D">
      <w:pPr>
        <w:pStyle w:val="Nadpis3"/>
        <w:numPr>
          <w:ilvl w:val="0"/>
          <w:numId w:val="4"/>
        </w:numPr>
        <w:tabs>
          <w:tab w:val="left" w:pos="480"/>
        </w:tabs>
        <w:spacing w:before="97"/>
      </w:pPr>
      <w:bookmarkStart w:id="20" w:name="1._Ukládání_dokumentů_ve_výchozích_aplik"/>
      <w:bookmarkEnd w:id="20"/>
      <w:r w:rsidRPr="007B4705">
        <w:lastRenderedPageBreak/>
        <w:t>Ukladanie dokumentov v predvolených aplikáciách</w:t>
      </w:r>
    </w:p>
    <w:p w:rsidR="00E81218" w:rsidRPr="007B4705" w:rsidRDefault="00E81218">
      <w:pPr>
        <w:pStyle w:val="Zkladntext"/>
        <w:spacing w:before="12"/>
        <w:rPr>
          <w:b/>
          <w:sz w:val="22"/>
        </w:rPr>
      </w:pPr>
    </w:p>
    <w:p w:rsidR="00E81218" w:rsidRPr="007B4705" w:rsidRDefault="0069057D">
      <w:pPr>
        <w:pStyle w:val="Odsekzoznamu"/>
        <w:numPr>
          <w:ilvl w:val="1"/>
          <w:numId w:val="4"/>
        </w:numPr>
        <w:tabs>
          <w:tab w:val="left" w:pos="861"/>
        </w:tabs>
        <w:jc w:val="left"/>
        <w:rPr>
          <w:sz w:val="20"/>
        </w:rPr>
      </w:pPr>
      <w:r w:rsidRPr="007B4705">
        <w:rPr>
          <w:lang w:eastAsia="ko-KR" w:bidi="ar-SA"/>
        </w:rPr>
        <w:drawing>
          <wp:anchor distT="0" distB="0" distL="0" distR="0" simplePos="0" relativeHeight="1168" behindDoc="0" locked="0" layoutInCell="1" allowOverlap="1" wp14:anchorId="741DBB28" wp14:editId="33A1EF02">
            <wp:simplePos x="0" y="0"/>
            <wp:positionH relativeFrom="page">
              <wp:posOffset>2360929</wp:posOffset>
            </wp:positionH>
            <wp:positionV relativeFrom="paragraph">
              <wp:posOffset>209470</wp:posOffset>
            </wp:positionV>
            <wp:extent cx="2837180" cy="638175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718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4705">
        <w:rPr>
          <w:sz w:val="20"/>
        </w:rPr>
        <w:t>Dvakrát kliknite na požadovaný výstupný formát.</w:t>
      </w:r>
    </w:p>
    <w:p w:rsidR="00E81218" w:rsidRPr="007B4705" w:rsidRDefault="00E81218">
      <w:pPr>
        <w:pStyle w:val="Zkladntext"/>
        <w:spacing w:before="9"/>
        <w:rPr>
          <w:sz w:val="26"/>
        </w:rPr>
      </w:pPr>
    </w:p>
    <w:p w:rsidR="00E81218" w:rsidRPr="007B4705" w:rsidRDefault="0069057D">
      <w:pPr>
        <w:pStyle w:val="Odsekzoznamu"/>
        <w:numPr>
          <w:ilvl w:val="1"/>
          <w:numId w:val="4"/>
        </w:numPr>
        <w:tabs>
          <w:tab w:val="left" w:pos="861"/>
        </w:tabs>
        <w:jc w:val="left"/>
        <w:rPr>
          <w:sz w:val="20"/>
        </w:rPr>
      </w:pPr>
      <w:r w:rsidRPr="007B4705">
        <w:rPr>
          <w:sz w:val="20"/>
        </w:rPr>
        <w:t>Dokument sa otvorí v predvolenej aplikácii pre daný formát.</w:t>
      </w:r>
    </w:p>
    <w:p w:rsidR="00E81218" w:rsidRPr="007B4705" w:rsidRDefault="00E81218">
      <w:pPr>
        <w:pStyle w:val="Zkladntext"/>
        <w:spacing w:before="1"/>
        <w:rPr>
          <w:sz w:val="23"/>
        </w:rPr>
      </w:pPr>
    </w:p>
    <w:p w:rsidR="00E81218" w:rsidRPr="007B4705" w:rsidRDefault="0069057D">
      <w:pPr>
        <w:pStyle w:val="Odsekzoznamu"/>
        <w:numPr>
          <w:ilvl w:val="1"/>
          <w:numId w:val="4"/>
        </w:numPr>
        <w:tabs>
          <w:tab w:val="left" w:pos="861"/>
        </w:tabs>
        <w:jc w:val="left"/>
        <w:rPr>
          <w:sz w:val="20"/>
        </w:rPr>
      </w:pPr>
      <w:r w:rsidRPr="007B4705">
        <w:rPr>
          <w:sz w:val="20"/>
        </w:rPr>
        <w:t>Uložte dokument z tejto predvolenej aplikácie.</w:t>
      </w:r>
    </w:p>
    <w:p w:rsidR="00E81218" w:rsidRPr="007B4705" w:rsidRDefault="00E81218">
      <w:pPr>
        <w:pStyle w:val="Zkladntext"/>
        <w:rPr>
          <w:sz w:val="24"/>
        </w:rPr>
      </w:pPr>
    </w:p>
    <w:p w:rsidR="00E81218" w:rsidRPr="007B4705" w:rsidRDefault="00E81218">
      <w:pPr>
        <w:pStyle w:val="Zkladntext"/>
        <w:spacing w:before="10"/>
        <w:rPr>
          <w:sz w:val="26"/>
        </w:rPr>
      </w:pPr>
    </w:p>
    <w:p w:rsidR="00E81218" w:rsidRPr="007B4705" w:rsidRDefault="0069057D">
      <w:pPr>
        <w:pStyle w:val="Nadpis3"/>
        <w:numPr>
          <w:ilvl w:val="0"/>
          <w:numId w:val="4"/>
        </w:numPr>
        <w:tabs>
          <w:tab w:val="left" w:pos="480"/>
        </w:tabs>
      </w:pPr>
      <w:bookmarkStart w:id="21" w:name="2._Ukládání_dokumentů_jako_výstupních_so"/>
      <w:bookmarkEnd w:id="21"/>
      <w:r w:rsidRPr="007B4705">
        <w:t>Ukladanie dokumentov ako výstupných súborov</w:t>
      </w:r>
    </w:p>
    <w:p w:rsidR="00E81218" w:rsidRPr="007B4705" w:rsidRDefault="00E81218">
      <w:pPr>
        <w:pStyle w:val="Zkladntext"/>
        <w:spacing w:before="11"/>
        <w:rPr>
          <w:b/>
          <w:sz w:val="22"/>
        </w:rPr>
      </w:pPr>
    </w:p>
    <w:p w:rsidR="00E81218" w:rsidRPr="007B4705" w:rsidRDefault="0069057D">
      <w:pPr>
        <w:pStyle w:val="Odsekzoznamu"/>
        <w:numPr>
          <w:ilvl w:val="1"/>
          <w:numId w:val="4"/>
        </w:numPr>
        <w:tabs>
          <w:tab w:val="left" w:pos="861"/>
        </w:tabs>
        <w:jc w:val="left"/>
        <w:rPr>
          <w:sz w:val="20"/>
        </w:rPr>
      </w:pPr>
      <w:r w:rsidRPr="007B4705">
        <w:rPr>
          <w:sz w:val="20"/>
        </w:rPr>
        <w:t xml:space="preserve">Kliknite na tlačidlo </w:t>
      </w:r>
      <w:r w:rsidRPr="007B4705">
        <w:rPr>
          <w:b/>
          <w:sz w:val="20"/>
        </w:rPr>
        <w:t>Save</w:t>
      </w:r>
      <w:r w:rsidRPr="007B4705">
        <w:rPr>
          <w:sz w:val="20"/>
        </w:rPr>
        <w:t xml:space="preserve"> (Uložiť).</w:t>
      </w:r>
    </w:p>
    <w:p w:rsidR="00E81218" w:rsidRPr="007B4705" w:rsidRDefault="0069057D">
      <w:pPr>
        <w:pStyle w:val="Odsekzoznamu"/>
        <w:numPr>
          <w:ilvl w:val="1"/>
          <w:numId w:val="4"/>
        </w:numPr>
        <w:tabs>
          <w:tab w:val="left" w:pos="861"/>
        </w:tabs>
        <w:spacing w:before="91"/>
        <w:jc w:val="left"/>
        <w:rPr>
          <w:sz w:val="20"/>
        </w:rPr>
      </w:pPr>
      <w:r w:rsidRPr="007B4705">
        <w:rPr>
          <w:sz w:val="20"/>
        </w:rPr>
        <w:t>Zadajte názov súboru a vyberte typ súboru.</w:t>
      </w:r>
    </w:p>
    <w:p w:rsidR="00E81218" w:rsidRPr="007B4705" w:rsidRDefault="0069057D">
      <w:pPr>
        <w:pStyle w:val="Zkladntext"/>
        <w:spacing w:before="4" w:line="237" w:lineRule="auto"/>
        <w:ind w:left="860" w:right="1452"/>
      </w:pPr>
      <w:r w:rsidRPr="007B4705">
        <w:rPr>
          <w:lang w:eastAsia="ko-KR" w:bidi="ar-SA"/>
        </w:rPr>
        <w:drawing>
          <wp:anchor distT="0" distB="0" distL="0" distR="0" simplePos="0" relativeHeight="1192" behindDoc="0" locked="0" layoutInCell="1" allowOverlap="1" wp14:anchorId="665AF4C5" wp14:editId="4A6D09A0">
            <wp:simplePos x="0" y="0"/>
            <wp:positionH relativeFrom="page">
              <wp:posOffset>2766060</wp:posOffset>
            </wp:positionH>
            <wp:positionV relativeFrom="paragraph">
              <wp:posOffset>364276</wp:posOffset>
            </wp:positionV>
            <wp:extent cx="2027417" cy="1666875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417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4705">
        <w:t>Sú podporované nasledujúce typy súborov: PNG, JPEG, TIFF, BMP, PDF, XML, TXT a DOC.</w:t>
      </w:r>
    </w:p>
    <w:p w:rsidR="00E81218" w:rsidRPr="007B4705" w:rsidRDefault="00E81218">
      <w:pPr>
        <w:pStyle w:val="Zkladntext"/>
        <w:spacing w:before="9"/>
      </w:pPr>
    </w:p>
    <w:p w:rsidR="00E81218" w:rsidRPr="007B4705" w:rsidRDefault="0069057D">
      <w:pPr>
        <w:pStyle w:val="Odsekzoznamu"/>
        <w:numPr>
          <w:ilvl w:val="1"/>
          <w:numId w:val="4"/>
        </w:numPr>
        <w:tabs>
          <w:tab w:val="left" w:pos="861"/>
        </w:tabs>
        <w:jc w:val="left"/>
        <w:rPr>
          <w:sz w:val="20"/>
        </w:rPr>
      </w:pPr>
      <w:r w:rsidRPr="007B4705">
        <w:rPr>
          <w:sz w:val="20"/>
        </w:rPr>
        <w:t xml:space="preserve">Potom kliknite na tlačidlo </w:t>
      </w:r>
      <w:r w:rsidRPr="007B4705">
        <w:rPr>
          <w:b/>
          <w:sz w:val="20"/>
        </w:rPr>
        <w:t xml:space="preserve">Save </w:t>
      </w:r>
      <w:r w:rsidRPr="007B4705">
        <w:rPr>
          <w:sz w:val="20"/>
        </w:rPr>
        <w:t>(Uložiť).</w:t>
      </w:r>
    </w:p>
    <w:p w:rsidR="00E81218" w:rsidRPr="007B4705" w:rsidRDefault="00E81218">
      <w:pPr>
        <w:pStyle w:val="Zkladntext"/>
        <w:spacing w:before="11"/>
        <w:rPr>
          <w:sz w:val="34"/>
        </w:rPr>
      </w:pPr>
    </w:p>
    <w:p w:rsidR="00E81218" w:rsidRPr="007B4705" w:rsidRDefault="0069057D">
      <w:pPr>
        <w:pStyle w:val="Nadpis5"/>
      </w:pPr>
      <w:r w:rsidRPr="007B4705">
        <w:t>Poznámky:</w:t>
      </w:r>
    </w:p>
    <w:p w:rsidR="00E81218" w:rsidRPr="007B4705" w:rsidRDefault="0069057D">
      <w:pPr>
        <w:pStyle w:val="Zkladntext"/>
        <w:spacing w:before="90"/>
        <w:ind w:left="140" w:right="1284"/>
        <w:rPr>
          <w:b/>
          <w:sz w:val="12"/>
        </w:rPr>
      </w:pPr>
      <w:r w:rsidRPr="007B4705">
        <w:t xml:space="preserve">Uložené obrazové súbory a súbory PDF je možné vysoko komprimovať pomocou dodávaného nástroja </w:t>
      </w:r>
      <w:r w:rsidRPr="007B4705">
        <w:rPr>
          <w:b/>
        </w:rPr>
        <w:t>IRISCompressor</w:t>
      </w:r>
      <w:r w:rsidR="00D474C0" w:rsidRPr="007B4705">
        <w:rPr>
          <w:b/>
        </w:rPr>
        <w:t>™</w:t>
      </w:r>
      <w:r w:rsidRPr="007B4705">
        <w:rPr>
          <w:b/>
          <w:sz w:val="12"/>
        </w:rPr>
        <w:t>.</w:t>
      </w:r>
    </w:p>
    <w:p w:rsidR="00E81218" w:rsidRPr="007B4705" w:rsidRDefault="0069057D">
      <w:pPr>
        <w:pStyle w:val="Zkladntext"/>
        <w:spacing w:before="88"/>
        <w:ind w:left="140"/>
      </w:pPr>
      <w:r w:rsidRPr="007B4705">
        <w:t>Pri skenovaní tabuliek sa odporúča ukladať ich ako súbory XML.</w:t>
      </w:r>
    </w:p>
    <w:p w:rsidR="00E81218" w:rsidRPr="007B4705" w:rsidRDefault="00E81218">
      <w:pPr>
        <w:sectPr w:rsidR="00E81218" w:rsidRPr="007B4705">
          <w:pgSz w:w="11910" w:h="16840"/>
          <w:pgMar w:top="1340" w:right="400" w:bottom="280" w:left="1300" w:header="720" w:footer="0" w:gutter="0"/>
          <w:cols w:space="708"/>
        </w:sectPr>
      </w:pPr>
    </w:p>
    <w:p w:rsidR="00E81218" w:rsidRPr="007B4705" w:rsidRDefault="0069057D">
      <w:pPr>
        <w:pStyle w:val="Nadpis3"/>
        <w:numPr>
          <w:ilvl w:val="0"/>
          <w:numId w:val="4"/>
        </w:numPr>
        <w:tabs>
          <w:tab w:val="left" w:pos="480"/>
        </w:tabs>
        <w:spacing w:before="97"/>
      </w:pPr>
      <w:bookmarkStart w:id="22" w:name="3._Přetahování_dokumentů_do_aplikací"/>
      <w:bookmarkEnd w:id="22"/>
      <w:r w:rsidRPr="007B4705">
        <w:lastRenderedPageBreak/>
        <w:t>Presúvanie dokumentov do aplikácií</w:t>
      </w:r>
    </w:p>
    <w:p w:rsidR="00E81218" w:rsidRPr="007B4705" w:rsidRDefault="00E81218">
      <w:pPr>
        <w:pStyle w:val="Zkladntext"/>
        <w:spacing w:before="12"/>
        <w:rPr>
          <w:b/>
          <w:sz w:val="22"/>
        </w:rPr>
      </w:pPr>
    </w:p>
    <w:p w:rsidR="00E81218" w:rsidRPr="007B4705" w:rsidRDefault="0069057D">
      <w:pPr>
        <w:pStyle w:val="Odsekzoznamu"/>
        <w:numPr>
          <w:ilvl w:val="1"/>
          <w:numId w:val="4"/>
        </w:numPr>
        <w:tabs>
          <w:tab w:val="left" w:pos="861"/>
        </w:tabs>
        <w:jc w:val="left"/>
        <w:rPr>
          <w:sz w:val="20"/>
        </w:rPr>
      </w:pPr>
      <w:r w:rsidRPr="007B4705">
        <w:rPr>
          <w:sz w:val="20"/>
        </w:rPr>
        <w:t>Vyberte formát, v ktorom chcete dokument uložiť.</w:t>
      </w:r>
    </w:p>
    <w:p w:rsidR="00E81218" w:rsidRPr="007B4705" w:rsidRDefault="0069057D" w:rsidP="00B7732E">
      <w:pPr>
        <w:pStyle w:val="Odsekzoznamu"/>
        <w:numPr>
          <w:ilvl w:val="1"/>
          <w:numId w:val="4"/>
        </w:numPr>
        <w:tabs>
          <w:tab w:val="left" w:pos="861"/>
        </w:tabs>
        <w:spacing w:before="90" w:line="243" w:lineRule="exact"/>
        <w:ind w:right="365"/>
        <w:jc w:val="left"/>
        <w:rPr>
          <w:sz w:val="20"/>
          <w:szCs w:val="20"/>
        </w:rPr>
      </w:pPr>
      <w:r w:rsidRPr="007B4705">
        <w:rPr>
          <w:sz w:val="20"/>
        </w:rPr>
        <w:t xml:space="preserve">Spustite aplikáciu, ktorá podporuje vybraný formát, </w:t>
      </w:r>
      <w:r w:rsidRPr="007B4705">
        <w:rPr>
          <w:sz w:val="20"/>
          <w:szCs w:val="20"/>
        </w:rPr>
        <w:t>napríklad aplikáciu Microsoft Word alebo Pages pre formát DOC alebo aplikáciu Adobe Reader pre formát PDF.</w:t>
      </w:r>
    </w:p>
    <w:p w:rsidR="00E81218" w:rsidRPr="007B4705" w:rsidRDefault="0069057D">
      <w:pPr>
        <w:pStyle w:val="Odsekzoznamu"/>
        <w:numPr>
          <w:ilvl w:val="1"/>
          <w:numId w:val="4"/>
        </w:numPr>
        <w:tabs>
          <w:tab w:val="left" w:pos="861"/>
        </w:tabs>
        <w:spacing w:before="87"/>
        <w:jc w:val="left"/>
        <w:rPr>
          <w:sz w:val="20"/>
        </w:rPr>
      </w:pPr>
      <w:r w:rsidRPr="007B4705">
        <w:rPr>
          <w:lang w:eastAsia="ko-KR" w:bidi="ar-SA"/>
        </w:rPr>
        <w:drawing>
          <wp:anchor distT="0" distB="0" distL="0" distR="0" simplePos="0" relativeHeight="1216" behindDoc="0" locked="0" layoutInCell="1" allowOverlap="1" wp14:anchorId="541713B8" wp14:editId="145C5675">
            <wp:simplePos x="0" y="0"/>
            <wp:positionH relativeFrom="page">
              <wp:posOffset>941705</wp:posOffset>
            </wp:positionH>
            <wp:positionV relativeFrom="paragraph">
              <wp:posOffset>266239</wp:posOffset>
            </wp:positionV>
            <wp:extent cx="5678256" cy="2657475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8256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4705">
        <w:rPr>
          <w:sz w:val="20"/>
        </w:rPr>
        <w:t>Presuňte ikonu požadovaného formátu do aplikácie.</w:t>
      </w:r>
    </w:p>
    <w:p w:rsidR="00E81218" w:rsidRPr="007B4705" w:rsidRDefault="0069057D">
      <w:pPr>
        <w:pStyle w:val="Zkladntext"/>
        <w:spacing w:before="66" w:line="237" w:lineRule="auto"/>
        <w:ind w:left="140" w:right="1682"/>
      </w:pPr>
      <w:r w:rsidRPr="007B4705">
        <w:rPr>
          <w:b/>
        </w:rPr>
        <w:t>Poznámka</w:t>
      </w:r>
      <w:r w:rsidRPr="007B4705">
        <w:t>: Výsledky skenovania môžete taktiež presunúť priamo na plochu alebo do priečinkov súborov.</w:t>
      </w:r>
    </w:p>
    <w:p w:rsidR="00E81218" w:rsidRPr="007B4705" w:rsidRDefault="00E81218">
      <w:pPr>
        <w:pStyle w:val="Zkladntext"/>
        <w:spacing w:before="4"/>
        <w:rPr>
          <w:sz w:val="23"/>
        </w:rPr>
      </w:pPr>
    </w:p>
    <w:p w:rsidR="00E81218" w:rsidRPr="007B4705" w:rsidRDefault="0069057D">
      <w:pPr>
        <w:pStyle w:val="Nadpis3"/>
        <w:numPr>
          <w:ilvl w:val="1"/>
          <w:numId w:val="4"/>
        </w:numPr>
        <w:tabs>
          <w:tab w:val="left" w:pos="480"/>
        </w:tabs>
        <w:ind w:left="479" w:hanging="339"/>
        <w:jc w:val="left"/>
      </w:pPr>
      <w:bookmarkStart w:id="23" w:name="4._Kopírování_obrázku_jako_textu"/>
      <w:bookmarkEnd w:id="23"/>
      <w:r w:rsidRPr="007B4705">
        <w:t>Kopírovanie obrázka ako textu</w:t>
      </w:r>
    </w:p>
    <w:p w:rsidR="00E81218" w:rsidRPr="007B4705" w:rsidRDefault="00E81218">
      <w:pPr>
        <w:pStyle w:val="Zkladntext"/>
        <w:spacing w:before="12"/>
        <w:rPr>
          <w:b/>
          <w:sz w:val="22"/>
        </w:rPr>
      </w:pPr>
    </w:p>
    <w:p w:rsidR="00E81218" w:rsidRPr="007B4705" w:rsidRDefault="0069057D">
      <w:pPr>
        <w:pStyle w:val="Odsekzoznamu"/>
        <w:numPr>
          <w:ilvl w:val="2"/>
          <w:numId w:val="4"/>
        </w:numPr>
        <w:tabs>
          <w:tab w:val="left" w:pos="861"/>
        </w:tabs>
        <w:jc w:val="left"/>
        <w:rPr>
          <w:sz w:val="20"/>
        </w:rPr>
      </w:pPr>
      <w:r w:rsidRPr="007B4705">
        <w:rPr>
          <w:lang w:eastAsia="ko-KR" w:bidi="ar-SA"/>
        </w:rPr>
        <w:drawing>
          <wp:anchor distT="0" distB="0" distL="0" distR="0" simplePos="0" relativeHeight="1240" behindDoc="0" locked="0" layoutInCell="1" allowOverlap="1" wp14:anchorId="356D8D76" wp14:editId="46D8C23B">
            <wp:simplePos x="0" y="0"/>
            <wp:positionH relativeFrom="page">
              <wp:posOffset>3189604</wp:posOffset>
            </wp:positionH>
            <wp:positionV relativeFrom="paragraph">
              <wp:posOffset>208962</wp:posOffset>
            </wp:positionV>
            <wp:extent cx="1180328" cy="971550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328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4705">
        <w:rPr>
          <w:sz w:val="20"/>
        </w:rPr>
        <w:t xml:space="preserve">Kliknite na tlačidlo </w:t>
      </w:r>
      <w:r w:rsidRPr="007B4705">
        <w:rPr>
          <w:b/>
          <w:sz w:val="20"/>
        </w:rPr>
        <w:t xml:space="preserve">Copy </w:t>
      </w:r>
      <w:r w:rsidRPr="007B4705">
        <w:rPr>
          <w:sz w:val="20"/>
        </w:rPr>
        <w:t>(Kopírovať).</w:t>
      </w:r>
    </w:p>
    <w:p w:rsidR="00E81218" w:rsidRPr="007B4705" w:rsidRDefault="00E81218">
      <w:pPr>
        <w:pStyle w:val="Zkladntext"/>
        <w:spacing w:before="12"/>
      </w:pPr>
    </w:p>
    <w:p w:rsidR="00E81218" w:rsidRPr="007B4705" w:rsidRDefault="0069057D">
      <w:pPr>
        <w:pStyle w:val="Odsekzoznamu"/>
        <w:numPr>
          <w:ilvl w:val="2"/>
          <w:numId w:val="4"/>
        </w:numPr>
        <w:tabs>
          <w:tab w:val="left" w:pos="861"/>
        </w:tabs>
        <w:ind w:right="1270"/>
        <w:jc w:val="left"/>
        <w:rPr>
          <w:sz w:val="20"/>
        </w:rPr>
      </w:pPr>
      <w:r w:rsidRPr="007B4705">
        <w:rPr>
          <w:sz w:val="20"/>
        </w:rPr>
        <w:t xml:space="preserve">Vyberte možnosť </w:t>
      </w:r>
      <w:r w:rsidRPr="007B4705">
        <w:rPr>
          <w:b/>
          <w:sz w:val="20"/>
        </w:rPr>
        <w:t xml:space="preserve">Copy Image </w:t>
      </w:r>
      <w:r w:rsidRPr="007B4705">
        <w:rPr>
          <w:sz w:val="20"/>
        </w:rPr>
        <w:t xml:space="preserve">(Kopírovať obrázok) alebo </w:t>
      </w:r>
      <w:r w:rsidRPr="007B4705">
        <w:rPr>
          <w:b/>
          <w:sz w:val="20"/>
        </w:rPr>
        <w:t xml:space="preserve">Copy Text </w:t>
      </w:r>
      <w:r w:rsidRPr="007B4705">
        <w:rPr>
          <w:sz w:val="20"/>
        </w:rPr>
        <w:t>(Kopírovať text).</w:t>
      </w:r>
    </w:p>
    <w:p w:rsidR="00E81218" w:rsidRPr="007B4705" w:rsidRDefault="0069057D">
      <w:pPr>
        <w:pStyle w:val="Odsekzoznamu"/>
        <w:numPr>
          <w:ilvl w:val="2"/>
          <w:numId w:val="4"/>
        </w:numPr>
        <w:tabs>
          <w:tab w:val="left" w:pos="861"/>
        </w:tabs>
        <w:spacing w:before="90"/>
        <w:ind w:right="1562"/>
        <w:jc w:val="left"/>
        <w:rPr>
          <w:sz w:val="20"/>
        </w:rPr>
      </w:pPr>
      <w:r w:rsidRPr="007B4705">
        <w:rPr>
          <w:sz w:val="20"/>
        </w:rPr>
        <w:t>Spustite aplikáciu, ktorá podporuje obrázky, formátovaný text alebo oboje, ako napríklad aplikáciu Microsoft Word alebo Pages.</w:t>
      </w:r>
    </w:p>
    <w:p w:rsidR="00E81218" w:rsidRPr="007B4705" w:rsidRDefault="0069057D">
      <w:pPr>
        <w:pStyle w:val="Odsekzoznamu"/>
        <w:numPr>
          <w:ilvl w:val="2"/>
          <w:numId w:val="4"/>
        </w:numPr>
        <w:tabs>
          <w:tab w:val="left" w:pos="861"/>
        </w:tabs>
        <w:spacing w:before="88"/>
        <w:jc w:val="left"/>
        <w:rPr>
          <w:sz w:val="20"/>
        </w:rPr>
      </w:pPr>
      <w:r w:rsidRPr="007B4705">
        <w:rPr>
          <w:sz w:val="20"/>
        </w:rPr>
        <w:t xml:space="preserve">V tejto aplikácii kliknite na príkaz </w:t>
      </w:r>
      <w:r w:rsidRPr="007B4705">
        <w:rPr>
          <w:b/>
          <w:sz w:val="20"/>
        </w:rPr>
        <w:t>Prilepiť</w:t>
      </w:r>
      <w:r w:rsidRPr="007B4705">
        <w:rPr>
          <w:sz w:val="20"/>
        </w:rPr>
        <w:t>.</w:t>
      </w:r>
    </w:p>
    <w:p w:rsidR="00E81218" w:rsidRPr="007B4705" w:rsidRDefault="00E81218">
      <w:pPr>
        <w:pStyle w:val="Zkladntext"/>
        <w:spacing w:before="10"/>
        <w:rPr>
          <w:sz w:val="34"/>
        </w:rPr>
      </w:pPr>
    </w:p>
    <w:p w:rsidR="00E81218" w:rsidRPr="007B4705" w:rsidRDefault="0069057D">
      <w:pPr>
        <w:pStyle w:val="Zkladntext"/>
        <w:spacing w:before="1"/>
        <w:ind w:left="140"/>
      </w:pPr>
      <w:r w:rsidRPr="007B4705">
        <w:rPr>
          <w:b/>
        </w:rPr>
        <w:t>Poznámka</w:t>
      </w:r>
      <w:r w:rsidRPr="007B4705">
        <w:t>: Môžete taktiež používať klávesové skratky na kopírovanie a prilepovanie.</w:t>
      </w:r>
    </w:p>
    <w:p w:rsidR="00E81218" w:rsidRPr="007B4705" w:rsidRDefault="00E81218">
      <w:pPr>
        <w:sectPr w:rsidR="00E81218" w:rsidRPr="007B4705">
          <w:pgSz w:w="11910" w:h="16840"/>
          <w:pgMar w:top="1340" w:right="400" w:bottom="280" w:left="1300" w:header="720" w:footer="0" w:gutter="0"/>
          <w:cols w:space="708"/>
        </w:sectPr>
      </w:pPr>
    </w:p>
    <w:p w:rsidR="00E81218" w:rsidRPr="007B4705" w:rsidRDefault="0069057D">
      <w:pPr>
        <w:pStyle w:val="Nadpis3"/>
        <w:numPr>
          <w:ilvl w:val="2"/>
          <w:numId w:val="4"/>
        </w:numPr>
        <w:tabs>
          <w:tab w:val="left" w:pos="480"/>
        </w:tabs>
        <w:spacing w:before="95"/>
        <w:ind w:left="140" w:right="1169" w:firstLine="0"/>
        <w:jc w:val="left"/>
      </w:pPr>
      <w:bookmarkStart w:id="24" w:name="5._Sdílení_obrázků_prostřednictvím_e-mai"/>
      <w:bookmarkEnd w:id="24"/>
      <w:r w:rsidRPr="007B4705">
        <w:lastRenderedPageBreak/>
        <w:t>Zdieľanie obrázkov prostredníctvom e-mailu alebo služieb Facebook, Twitter a Flickr</w:t>
      </w:r>
    </w:p>
    <w:p w:rsidR="00E81218" w:rsidRPr="007B4705" w:rsidRDefault="0069057D" w:rsidP="00B7732E">
      <w:pPr>
        <w:pStyle w:val="Zkladntext"/>
        <w:spacing w:before="201" w:line="243" w:lineRule="exact"/>
        <w:ind w:left="140"/>
        <w:rPr>
          <w:b/>
        </w:rPr>
      </w:pPr>
      <w:r w:rsidRPr="007B4705">
        <w:rPr>
          <w:b/>
        </w:rPr>
        <w:t>Poznámka</w:t>
      </w:r>
      <w:r w:rsidRPr="007B4705">
        <w:t xml:space="preserve">: Pri použití funkcie zdieľania sa naskenované dokumenty vždy odosielajú ako </w:t>
      </w:r>
      <w:r w:rsidRPr="007B4705">
        <w:rPr>
          <w:b/>
        </w:rPr>
        <w:t>obrázky</w:t>
      </w:r>
      <w:r w:rsidRPr="007B4705">
        <w:t>.</w:t>
      </w:r>
    </w:p>
    <w:p w:rsidR="00E81218" w:rsidRPr="007B4705" w:rsidRDefault="00E81218">
      <w:pPr>
        <w:pStyle w:val="Zkladntext"/>
        <w:spacing w:before="10"/>
        <w:rPr>
          <w:sz w:val="22"/>
        </w:rPr>
      </w:pPr>
    </w:p>
    <w:p w:rsidR="00E81218" w:rsidRPr="007B4705" w:rsidRDefault="0069057D">
      <w:pPr>
        <w:pStyle w:val="Odsekzoznamu"/>
        <w:numPr>
          <w:ilvl w:val="3"/>
          <w:numId w:val="4"/>
        </w:numPr>
        <w:tabs>
          <w:tab w:val="left" w:pos="861"/>
        </w:tabs>
        <w:rPr>
          <w:sz w:val="20"/>
        </w:rPr>
      </w:pPr>
      <w:r w:rsidRPr="007B4705">
        <w:rPr>
          <w:sz w:val="20"/>
        </w:rPr>
        <w:t xml:space="preserve">Kliknite na tlačidlo </w:t>
      </w:r>
      <w:r w:rsidRPr="007B4705">
        <w:rPr>
          <w:b/>
          <w:sz w:val="20"/>
        </w:rPr>
        <w:t xml:space="preserve">Share </w:t>
      </w:r>
      <w:r w:rsidRPr="007B4705">
        <w:rPr>
          <w:sz w:val="20"/>
        </w:rPr>
        <w:t>(Zdieľať).</w:t>
      </w:r>
    </w:p>
    <w:p w:rsidR="00E81218" w:rsidRPr="007B4705" w:rsidRDefault="0069057D">
      <w:pPr>
        <w:pStyle w:val="Odsekzoznamu"/>
        <w:numPr>
          <w:ilvl w:val="3"/>
          <w:numId w:val="4"/>
        </w:numPr>
        <w:tabs>
          <w:tab w:val="left" w:pos="861"/>
        </w:tabs>
        <w:spacing w:before="93"/>
        <w:rPr>
          <w:sz w:val="20"/>
        </w:rPr>
      </w:pPr>
      <w:r w:rsidRPr="007B4705">
        <w:rPr>
          <w:sz w:val="20"/>
        </w:rPr>
        <w:t>Vyberte požadovanú aplikáciu.</w:t>
      </w:r>
    </w:p>
    <w:p w:rsidR="00E81218" w:rsidRPr="007B4705" w:rsidRDefault="0069057D">
      <w:pPr>
        <w:pStyle w:val="Zkladntext"/>
        <w:spacing w:before="4" w:line="237" w:lineRule="auto"/>
        <w:ind w:left="860" w:right="1704"/>
      </w:pPr>
      <w:r w:rsidRPr="007B4705">
        <w:rPr>
          <w:lang w:eastAsia="ko-KR" w:bidi="ar-SA"/>
        </w:rPr>
        <w:drawing>
          <wp:anchor distT="0" distB="0" distL="0" distR="0" simplePos="0" relativeHeight="1264" behindDoc="0" locked="0" layoutInCell="1" allowOverlap="1" wp14:anchorId="04A02D86" wp14:editId="0FFF2A3A">
            <wp:simplePos x="0" y="0"/>
            <wp:positionH relativeFrom="page">
              <wp:posOffset>3151504</wp:posOffset>
            </wp:positionH>
            <wp:positionV relativeFrom="paragraph">
              <wp:posOffset>518581</wp:posOffset>
            </wp:positionV>
            <wp:extent cx="1256337" cy="1657350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337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4705">
        <w:t>Ak chcete zdieľať naskenované dokumenty prostredníctvom aplikácií Facebook, Twitter alebo Flickr, potrebujete platný účet v týchto aplikáciách a pripojenie na internet.</w:t>
      </w:r>
    </w:p>
    <w:p w:rsidR="00E81218" w:rsidRPr="007B4705" w:rsidRDefault="00E81218">
      <w:pPr>
        <w:pStyle w:val="Zkladntext"/>
        <w:spacing w:before="9"/>
      </w:pPr>
    </w:p>
    <w:p w:rsidR="00E81218" w:rsidRPr="007B4705" w:rsidRDefault="0069057D">
      <w:pPr>
        <w:pStyle w:val="Odsekzoznamu"/>
        <w:numPr>
          <w:ilvl w:val="3"/>
          <w:numId w:val="4"/>
        </w:numPr>
        <w:tabs>
          <w:tab w:val="left" w:pos="861"/>
        </w:tabs>
        <w:rPr>
          <w:sz w:val="20"/>
        </w:rPr>
      </w:pPr>
      <w:r w:rsidRPr="007B4705">
        <w:rPr>
          <w:sz w:val="20"/>
        </w:rPr>
        <w:t>Zobrazí sa okno Login (Prihlásenie). Prihláste sa do svojho účtu.</w:t>
      </w:r>
    </w:p>
    <w:p w:rsidR="00E81218" w:rsidRPr="007B4705" w:rsidRDefault="00E81218">
      <w:pPr>
        <w:pStyle w:val="Zkladntext"/>
        <w:spacing w:before="4"/>
        <w:rPr>
          <w:sz w:val="23"/>
        </w:rPr>
      </w:pPr>
    </w:p>
    <w:p w:rsidR="00E81218" w:rsidRPr="007B4705" w:rsidRDefault="0069057D">
      <w:pPr>
        <w:pStyle w:val="Nadpis3"/>
        <w:numPr>
          <w:ilvl w:val="2"/>
          <w:numId w:val="4"/>
        </w:numPr>
        <w:tabs>
          <w:tab w:val="left" w:pos="480"/>
        </w:tabs>
        <w:ind w:left="479" w:hanging="339"/>
        <w:jc w:val="left"/>
      </w:pPr>
      <w:bookmarkStart w:id="25" w:name="6._Odesílání_dokumentů_do_aplikací"/>
      <w:bookmarkEnd w:id="25"/>
      <w:r w:rsidRPr="007B4705">
        <w:t>Odosielanie dokumentov do aplikácie</w:t>
      </w:r>
    </w:p>
    <w:p w:rsidR="00E81218" w:rsidRPr="007B4705" w:rsidRDefault="0069057D">
      <w:pPr>
        <w:pStyle w:val="Nadpis4"/>
        <w:spacing w:before="197"/>
        <w:rPr>
          <w:sz w:val="20"/>
        </w:rPr>
      </w:pPr>
      <w:bookmarkStart w:id="26" w:name="Cardiristm"/>
      <w:bookmarkEnd w:id="26"/>
      <w:r w:rsidRPr="007B4705">
        <w:t>Cardiris</w:t>
      </w:r>
      <w:r w:rsidR="00D474C0" w:rsidRPr="007B4705">
        <w:rPr>
          <w:sz w:val="20"/>
        </w:rPr>
        <w:t>™</w:t>
      </w:r>
    </w:p>
    <w:p w:rsidR="00E81218" w:rsidRPr="007B4705" w:rsidRDefault="008F71B2">
      <w:pPr>
        <w:pStyle w:val="Zkladntext"/>
        <w:spacing w:before="112"/>
        <w:ind w:left="140" w:right="1096"/>
      </w:pPr>
      <w:r w:rsidRPr="007B4705">
        <w:pict>
          <v:shape id="_x0000_s1027" type="#_x0000_t202" style="position:absolute;left:0;text-align:left;margin-left:70.2pt;margin-top:34.75pt;width:455pt;height:49.35pt;z-index:1288;mso-wrap-distance-left:0;mso-wrap-distance-right:0;mso-position-horizontal-relative:page" filled="f" strokeweight=".72pt">
            <v:textbox inset="0,0,0,0">
              <w:txbxContent>
                <w:p w:rsidR="00E81218" w:rsidRPr="009769D2" w:rsidRDefault="0069057D">
                  <w:pPr>
                    <w:pStyle w:val="Zkladntext"/>
                    <w:ind w:left="28" w:right="64"/>
                  </w:pPr>
                  <w:r>
                    <w:rPr>
                      <w:b/>
                    </w:rPr>
                    <w:t>Dôležité upozornenie</w:t>
                  </w:r>
                  <w:r>
                    <w:t>: Cardiris</w:t>
                  </w:r>
                  <w:r w:rsidR="00D474C0" w:rsidRPr="00D474C0">
                    <w:t>™</w:t>
                  </w:r>
                  <w:r w:rsidR="00D474C0">
                    <w:t xml:space="preserve"> </w:t>
                  </w:r>
                  <w:r>
                    <w:t>je nutné nainštalovať pred tým, ako nainštalujete aplikáciu IRIScan</w:t>
                  </w:r>
                  <w:r w:rsidR="00D474C0" w:rsidRPr="00D474C0">
                    <w:t>™</w:t>
                  </w:r>
                  <w:r w:rsidR="00D474C0">
                    <w:t xml:space="preserve"> </w:t>
                  </w:r>
                  <w:r>
                    <w:t>Mouse. Ak ste tak neurobili, odinštalujte aplikáciu IRIScan</w:t>
                  </w:r>
                  <w:r w:rsidR="00D474C0" w:rsidRPr="00D474C0">
                    <w:t>™</w:t>
                  </w:r>
                  <w:r w:rsidR="00D474C0">
                    <w:t xml:space="preserve"> </w:t>
                  </w:r>
                  <w:r>
                    <w:t>Mouse, vložte do počítača disk CD-ROM IRIScan</w:t>
                  </w:r>
                  <w:r w:rsidR="00D474C0" w:rsidRPr="00D474C0">
                    <w:t>™</w:t>
                  </w:r>
                  <w:r w:rsidR="00D474C0">
                    <w:t xml:space="preserve"> </w:t>
                  </w:r>
                  <w:r>
                    <w:t>Mouse a nainštalujte aplikáciu Cardiris</w:t>
                  </w:r>
                  <w:r w:rsidR="00D474C0" w:rsidRPr="00D474C0">
                    <w:t>™</w:t>
                  </w:r>
                  <w:r>
                    <w:t>. Potom nainštalujte aplikáciu IRIScan</w:t>
                  </w:r>
                  <w:r w:rsidR="00D474C0" w:rsidRPr="00D474C0">
                    <w:t>™</w:t>
                  </w:r>
                  <w:r w:rsidR="00D474C0">
                    <w:t xml:space="preserve"> </w:t>
                  </w:r>
                  <w:r>
                    <w:t>Mouse.</w:t>
                  </w:r>
                </w:p>
              </w:txbxContent>
            </v:textbox>
            <w10:wrap type="topAndBottom" anchorx="page"/>
          </v:shape>
        </w:pict>
      </w:r>
      <w:r w:rsidR="00931F30" w:rsidRPr="007B4705">
        <w:t>Pri skenovaní vizitiek ich môžete rozpoznávať a ukladať v aplikácii Cardiris</w:t>
      </w:r>
      <w:r w:rsidR="00D474C0" w:rsidRPr="007B4705">
        <w:t>™</w:t>
      </w:r>
      <w:r w:rsidR="00931F30" w:rsidRPr="007B4705">
        <w:t>, výkonnom riešení na skenovanie a organizovanie vizitiek od spoločnosti I.R.I.S.</w:t>
      </w:r>
    </w:p>
    <w:p w:rsidR="00E81218" w:rsidRPr="007B4705" w:rsidRDefault="00E81218">
      <w:pPr>
        <w:pStyle w:val="Zkladntext"/>
        <w:spacing w:before="4"/>
        <w:rPr>
          <w:sz w:val="12"/>
        </w:rPr>
      </w:pPr>
    </w:p>
    <w:p w:rsidR="00E81218" w:rsidRPr="007B4705" w:rsidRDefault="0069057D">
      <w:pPr>
        <w:pStyle w:val="Odsekzoznamu"/>
        <w:numPr>
          <w:ilvl w:val="3"/>
          <w:numId w:val="4"/>
        </w:numPr>
        <w:tabs>
          <w:tab w:val="left" w:pos="861"/>
        </w:tabs>
        <w:spacing w:before="99"/>
        <w:rPr>
          <w:sz w:val="20"/>
        </w:rPr>
      </w:pPr>
      <w:r w:rsidRPr="007B4705">
        <w:rPr>
          <w:sz w:val="20"/>
        </w:rPr>
        <w:t xml:space="preserve">Kliknite na položky </w:t>
      </w:r>
      <w:r w:rsidRPr="007B4705">
        <w:rPr>
          <w:b/>
          <w:sz w:val="20"/>
        </w:rPr>
        <w:t>Apps (Aplikácie) &gt; Cardiris</w:t>
      </w:r>
      <w:r w:rsidR="00D474C0" w:rsidRPr="007B4705">
        <w:rPr>
          <w:b/>
          <w:sz w:val="20"/>
        </w:rPr>
        <w:t>™</w:t>
      </w:r>
      <w:r w:rsidRPr="007B4705">
        <w:rPr>
          <w:sz w:val="20"/>
        </w:rPr>
        <w:t>.</w:t>
      </w:r>
    </w:p>
    <w:p w:rsidR="00E81218" w:rsidRPr="007B4705" w:rsidRDefault="0069057D">
      <w:pPr>
        <w:pStyle w:val="Odsekzoznamu"/>
        <w:numPr>
          <w:ilvl w:val="3"/>
          <w:numId w:val="4"/>
        </w:numPr>
        <w:tabs>
          <w:tab w:val="left" w:pos="861"/>
        </w:tabs>
        <w:spacing w:before="91"/>
        <w:rPr>
          <w:sz w:val="20"/>
        </w:rPr>
      </w:pPr>
      <w:r w:rsidRPr="007B4705">
        <w:rPr>
          <w:sz w:val="20"/>
        </w:rPr>
        <w:t>Cardiris</w:t>
      </w:r>
      <w:r w:rsidR="00D474C0" w:rsidRPr="007B4705">
        <w:rPr>
          <w:sz w:val="20"/>
        </w:rPr>
        <w:t xml:space="preserve">™ </w:t>
      </w:r>
      <w:r w:rsidRPr="007B4705">
        <w:rPr>
          <w:sz w:val="20"/>
        </w:rPr>
        <w:t>a zobrazí sa naskenovaný dokument.</w:t>
      </w:r>
    </w:p>
    <w:p w:rsidR="00E81218" w:rsidRPr="007B4705" w:rsidRDefault="0069057D">
      <w:pPr>
        <w:pStyle w:val="Odsekzoznamu"/>
        <w:numPr>
          <w:ilvl w:val="3"/>
          <w:numId w:val="4"/>
        </w:numPr>
        <w:tabs>
          <w:tab w:val="left" w:pos="861"/>
        </w:tabs>
        <w:spacing w:before="90"/>
        <w:rPr>
          <w:sz w:val="20"/>
        </w:rPr>
      </w:pPr>
      <w:r w:rsidRPr="007B4705">
        <w:rPr>
          <w:sz w:val="20"/>
        </w:rPr>
        <w:t>Teraz môžete vizitku spracovať:</w:t>
      </w:r>
    </w:p>
    <w:p w:rsidR="00E81218" w:rsidRPr="007B4705" w:rsidRDefault="0069057D">
      <w:pPr>
        <w:pStyle w:val="Odsekzoznamu"/>
        <w:numPr>
          <w:ilvl w:val="4"/>
          <w:numId w:val="4"/>
        </w:numPr>
        <w:tabs>
          <w:tab w:val="left" w:pos="1580"/>
          <w:tab w:val="left" w:pos="1581"/>
        </w:tabs>
        <w:spacing w:before="91"/>
        <w:rPr>
          <w:sz w:val="20"/>
        </w:rPr>
      </w:pPr>
      <w:r w:rsidRPr="007B4705">
        <w:rPr>
          <w:sz w:val="20"/>
        </w:rPr>
        <w:t>Dvojitým kliknutím naskenovanú vizitku zobrazte.</w:t>
      </w:r>
    </w:p>
    <w:p w:rsidR="00E81218" w:rsidRPr="007B4705" w:rsidRDefault="0069057D">
      <w:pPr>
        <w:pStyle w:val="Odsekzoznamu"/>
        <w:numPr>
          <w:ilvl w:val="4"/>
          <w:numId w:val="4"/>
        </w:numPr>
        <w:tabs>
          <w:tab w:val="left" w:pos="1580"/>
          <w:tab w:val="left" w:pos="1581"/>
        </w:tabs>
        <w:spacing w:before="89"/>
        <w:rPr>
          <w:sz w:val="20"/>
        </w:rPr>
      </w:pPr>
      <w:r w:rsidRPr="007B4705">
        <w:rPr>
          <w:lang w:eastAsia="ko-KR" w:bidi="ar-SA"/>
        </w:rPr>
        <w:drawing>
          <wp:anchor distT="0" distB="0" distL="0" distR="0" simplePos="0" relativeHeight="1312" behindDoc="0" locked="0" layoutInCell="1" allowOverlap="1" wp14:anchorId="4B039D8E" wp14:editId="64C02A0C">
            <wp:simplePos x="0" y="0"/>
            <wp:positionH relativeFrom="page">
              <wp:posOffset>2874010</wp:posOffset>
            </wp:positionH>
            <wp:positionV relativeFrom="paragraph">
              <wp:posOffset>265096</wp:posOffset>
            </wp:positionV>
            <wp:extent cx="1809219" cy="638175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219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4705">
        <w:rPr>
          <w:sz w:val="20"/>
        </w:rPr>
        <w:t>V zozname vyberte požadovanú krajinu.</w:t>
      </w:r>
    </w:p>
    <w:p w:rsidR="00E81218" w:rsidRPr="007B4705" w:rsidRDefault="00E81218">
      <w:pPr>
        <w:pStyle w:val="Zkladntext"/>
        <w:spacing w:before="2"/>
        <w:rPr>
          <w:sz w:val="21"/>
        </w:rPr>
      </w:pPr>
    </w:p>
    <w:p w:rsidR="00E81218" w:rsidRPr="007B4705" w:rsidRDefault="0069057D">
      <w:pPr>
        <w:pStyle w:val="Odsekzoznamu"/>
        <w:numPr>
          <w:ilvl w:val="4"/>
          <w:numId w:val="4"/>
        </w:numPr>
        <w:tabs>
          <w:tab w:val="left" w:pos="1580"/>
          <w:tab w:val="left" w:pos="1581"/>
        </w:tabs>
        <w:spacing w:line="243" w:lineRule="exact"/>
        <w:rPr>
          <w:sz w:val="20"/>
        </w:rPr>
      </w:pPr>
      <w:r w:rsidRPr="007B4705">
        <w:rPr>
          <w:sz w:val="20"/>
        </w:rPr>
        <w:t xml:space="preserve">Potom kliknite na tlačidlo </w:t>
      </w:r>
      <w:proofErr w:type="spellStart"/>
      <w:r w:rsidRPr="007B4705">
        <w:rPr>
          <w:b/>
          <w:sz w:val="20"/>
        </w:rPr>
        <w:t>Recognize</w:t>
      </w:r>
      <w:proofErr w:type="spellEnd"/>
      <w:r w:rsidRPr="007B4705">
        <w:rPr>
          <w:b/>
          <w:sz w:val="20"/>
        </w:rPr>
        <w:t xml:space="preserve"> </w:t>
      </w:r>
      <w:r w:rsidRPr="007B4705">
        <w:rPr>
          <w:sz w:val="20"/>
        </w:rPr>
        <w:t>(Rozpoznať).</w:t>
      </w:r>
    </w:p>
    <w:p w:rsidR="00E81218" w:rsidRPr="007B4705" w:rsidRDefault="0069057D">
      <w:pPr>
        <w:pStyle w:val="Zkladntext"/>
        <w:spacing w:line="241" w:lineRule="exact"/>
        <w:ind w:left="1580"/>
      </w:pPr>
      <w:r w:rsidRPr="007B4705">
        <w:t>Z vizitky budú extrahované údaje a vložené do príslušných polí.</w:t>
      </w:r>
    </w:p>
    <w:p w:rsidR="00E81218" w:rsidRPr="007B4705" w:rsidRDefault="0069057D">
      <w:pPr>
        <w:pStyle w:val="Zkladntext"/>
        <w:spacing w:before="91"/>
        <w:ind w:left="140"/>
      </w:pPr>
      <w:r w:rsidRPr="007B4705">
        <w:t>Ďalšie informácie nájdete v pomocníkovi k aplikácii Cardiris</w:t>
      </w:r>
      <w:r w:rsidR="00D474C0" w:rsidRPr="007B4705">
        <w:t>™</w:t>
      </w:r>
      <w:r w:rsidRPr="007B4705">
        <w:t>.</w:t>
      </w:r>
    </w:p>
    <w:p w:rsidR="00E81218" w:rsidRPr="007B4705" w:rsidRDefault="00E81218">
      <w:pPr>
        <w:sectPr w:rsidR="00E81218" w:rsidRPr="007B4705">
          <w:pgSz w:w="11910" w:h="16840"/>
          <w:pgMar w:top="1340" w:right="400" w:bottom="280" w:left="1300" w:header="720" w:footer="0" w:gutter="0"/>
          <w:cols w:space="708"/>
        </w:sectPr>
      </w:pPr>
    </w:p>
    <w:p w:rsidR="00E81218" w:rsidRPr="007B4705" w:rsidRDefault="0069057D">
      <w:pPr>
        <w:pStyle w:val="Nadpis4"/>
        <w:spacing w:before="91"/>
      </w:pPr>
      <w:bookmarkStart w:id="27" w:name="Evernote"/>
      <w:bookmarkEnd w:id="27"/>
      <w:r w:rsidRPr="007B4705">
        <w:lastRenderedPageBreak/>
        <w:t>Evernote</w:t>
      </w:r>
    </w:p>
    <w:p w:rsidR="00E81218" w:rsidRPr="007B4705" w:rsidRDefault="0069057D">
      <w:pPr>
        <w:pStyle w:val="Zkladntext"/>
        <w:spacing w:before="115"/>
        <w:ind w:left="140" w:right="1255"/>
      </w:pPr>
      <w:r w:rsidRPr="007B4705">
        <w:t>Naskenované dokumenty je možné odoslať do aplikácie Evernote. Ak naskenované dokumenty obsahujú text, do aplikácie Evernote sa uloží aj rozpoznaný text aj obrázok.</w:t>
      </w:r>
    </w:p>
    <w:p w:rsidR="00E81218" w:rsidRPr="007B4705" w:rsidRDefault="00E81218">
      <w:pPr>
        <w:pStyle w:val="Zkladntext"/>
        <w:spacing w:before="10"/>
        <w:rPr>
          <w:sz w:val="22"/>
        </w:rPr>
      </w:pPr>
    </w:p>
    <w:p w:rsidR="00E81218" w:rsidRPr="007B4705" w:rsidRDefault="0069057D">
      <w:pPr>
        <w:pStyle w:val="Odsekzoznamu"/>
        <w:numPr>
          <w:ilvl w:val="0"/>
          <w:numId w:val="3"/>
        </w:numPr>
        <w:tabs>
          <w:tab w:val="left" w:pos="861"/>
        </w:tabs>
        <w:rPr>
          <w:sz w:val="20"/>
        </w:rPr>
      </w:pPr>
      <w:r w:rsidRPr="007B4705">
        <w:rPr>
          <w:sz w:val="20"/>
        </w:rPr>
        <w:t>Uistite sa, že je v počítači nainštalovaná aplikácia Evernote.</w:t>
      </w:r>
    </w:p>
    <w:p w:rsidR="00E81218" w:rsidRPr="007B4705" w:rsidRDefault="0069057D">
      <w:pPr>
        <w:pStyle w:val="Odsekzoznamu"/>
        <w:numPr>
          <w:ilvl w:val="0"/>
          <w:numId w:val="3"/>
        </w:numPr>
        <w:tabs>
          <w:tab w:val="left" w:pos="861"/>
        </w:tabs>
        <w:spacing w:before="90"/>
        <w:rPr>
          <w:sz w:val="20"/>
        </w:rPr>
      </w:pPr>
      <w:r w:rsidRPr="007B4705">
        <w:rPr>
          <w:sz w:val="20"/>
        </w:rPr>
        <w:t>Prihláste sa do svojho účtu Evernote.</w:t>
      </w:r>
    </w:p>
    <w:p w:rsidR="00E81218" w:rsidRPr="007B4705" w:rsidRDefault="0069057D">
      <w:pPr>
        <w:pStyle w:val="Odsekzoznamu"/>
        <w:numPr>
          <w:ilvl w:val="0"/>
          <w:numId w:val="3"/>
        </w:numPr>
        <w:tabs>
          <w:tab w:val="left" w:pos="861"/>
        </w:tabs>
        <w:spacing w:before="93"/>
        <w:ind w:right="1271"/>
        <w:rPr>
          <w:sz w:val="20"/>
        </w:rPr>
      </w:pPr>
      <w:r w:rsidRPr="007B4705">
        <w:rPr>
          <w:sz w:val="20"/>
        </w:rPr>
        <w:t>V aplikácii IRIScan</w:t>
      </w:r>
      <w:r w:rsidR="00D474C0" w:rsidRPr="007B4705">
        <w:rPr>
          <w:sz w:val="20"/>
        </w:rPr>
        <w:t xml:space="preserve">™ </w:t>
      </w:r>
      <w:r w:rsidRPr="007B4705">
        <w:rPr>
          <w:sz w:val="20"/>
        </w:rPr>
        <w:t xml:space="preserve">Mouse kliknite na položky </w:t>
      </w:r>
      <w:r w:rsidRPr="007B4705">
        <w:rPr>
          <w:b/>
          <w:sz w:val="20"/>
        </w:rPr>
        <w:t xml:space="preserve">Apps </w:t>
      </w:r>
      <w:r w:rsidRPr="007B4705">
        <w:rPr>
          <w:sz w:val="20"/>
        </w:rPr>
        <w:t xml:space="preserve">(Aplikácie) &gt; </w:t>
      </w:r>
      <w:r w:rsidRPr="007B4705">
        <w:rPr>
          <w:b/>
          <w:sz w:val="20"/>
        </w:rPr>
        <w:t>Evernote</w:t>
      </w:r>
      <w:r w:rsidRPr="007B4705">
        <w:rPr>
          <w:sz w:val="20"/>
        </w:rPr>
        <w:t xml:space="preserve">. Zobrazí sa nasledujúca správa: </w:t>
      </w:r>
      <w:r w:rsidRPr="007B4705">
        <w:rPr>
          <w:b/>
          <w:sz w:val="20"/>
        </w:rPr>
        <w:t xml:space="preserve">Evernote – Files synchronized with Evernote </w:t>
      </w:r>
      <w:r w:rsidRPr="007B4705">
        <w:rPr>
          <w:sz w:val="20"/>
        </w:rPr>
        <w:t>(Evernote – Súbory boli synchronizované s aplikáciou Evernote).</w:t>
      </w:r>
    </w:p>
    <w:p w:rsidR="00E81218" w:rsidRPr="007B4705" w:rsidRDefault="0069057D">
      <w:pPr>
        <w:pStyle w:val="Odsekzoznamu"/>
        <w:numPr>
          <w:ilvl w:val="0"/>
          <w:numId w:val="3"/>
        </w:numPr>
        <w:tabs>
          <w:tab w:val="left" w:pos="861"/>
        </w:tabs>
        <w:spacing w:before="87"/>
        <w:rPr>
          <w:sz w:val="20"/>
        </w:rPr>
      </w:pPr>
      <w:r w:rsidRPr="007B4705">
        <w:rPr>
          <w:sz w:val="20"/>
        </w:rPr>
        <w:t>Naskenované dokumenty boli odoslané do aplikácie Evernote.</w:t>
      </w:r>
    </w:p>
    <w:p w:rsidR="00E81218" w:rsidRPr="007B4705" w:rsidRDefault="0069057D">
      <w:pPr>
        <w:pStyle w:val="Nadpis4"/>
      </w:pPr>
      <w:bookmarkStart w:id="28" w:name="Dropbox"/>
      <w:bookmarkEnd w:id="28"/>
      <w:proofErr w:type="spellStart"/>
      <w:r w:rsidRPr="007B4705">
        <w:t>Dropbox</w:t>
      </w:r>
      <w:proofErr w:type="spellEnd"/>
    </w:p>
    <w:p w:rsidR="00E81218" w:rsidRPr="007B4705" w:rsidRDefault="0069057D">
      <w:pPr>
        <w:pStyle w:val="Zkladntext"/>
        <w:spacing w:before="118" w:line="237" w:lineRule="auto"/>
        <w:ind w:left="140" w:right="1404"/>
      </w:pPr>
      <w:r w:rsidRPr="007B4705">
        <w:t xml:space="preserve">Naskenované dokumenty je možné odoslať do aplikácie </w:t>
      </w:r>
      <w:proofErr w:type="spellStart"/>
      <w:r w:rsidRPr="007B4705">
        <w:t>Dropbox</w:t>
      </w:r>
      <w:proofErr w:type="spellEnd"/>
      <w:r w:rsidRPr="007B4705">
        <w:t xml:space="preserve">. Dokumenty budú uložené ako textové súbory (DOC) aj ako obrazové súbory (JPG) do priečinka </w:t>
      </w:r>
      <w:proofErr w:type="spellStart"/>
      <w:r w:rsidRPr="007B4705">
        <w:t>Dropbox</w:t>
      </w:r>
      <w:proofErr w:type="spellEnd"/>
      <w:r w:rsidRPr="007B4705">
        <w:t>.</w:t>
      </w:r>
    </w:p>
    <w:p w:rsidR="00E81218" w:rsidRPr="007B4705" w:rsidRDefault="00E81218">
      <w:pPr>
        <w:pStyle w:val="Zkladntext"/>
        <w:rPr>
          <w:sz w:val="23"/>
        </w:rPr>
      </w:pPr>
    </w:p>
    <w:p w:rsidR="00E81218" w:rsidRPr="007B4705" w:rsidRDefault="0069057D">
      <w:pPr>
        <w:pStyle w:val="Odsekzoznamu"/>
        <w:numPr>
          <w:ilvl w:val="0"/>
          <w:numId w:val="2"/>
        </w:numPr>
        <w:tabs>
          <w:tab w:val="left" w:pos="861"/>
        </w:tabs>
        <w:rPr>
          <w:sz w:val="20"/>
        </w:rPr>
      </w:pPr>
      <w:r w:rsidRPr="007B4705">
        <w:rPr>
          <w:sz w:val="20"/>
        </w:rPr>
        <w:t xml:space="preserve">Uistite sa, že je v počítači nainštalovaná aplikácia </w:t>
      </w:r>
      <w:proofErr w:type="spellStart"/>
      <w:r w:rsidRPr="007B4705">
        <w:rPr>
          <w:sz w:val="20"/>
        </w:rPr>
        <w:t>Dropbox</w:t>
      </w:r>
      <w:proofErr w:type="spellEnd"/>
      <w:r w:rsidRPr="007B4705">
        <w:rPr>
          <w:sz w:val="20"/>
        </w:rPr>
        <w:t>.</w:t>
      </w:r>
    </w:p>
    <w:p w:rsidR="00E81218" w:rsidRPr="007B4705" w:rsidRDefault="0069057D">
      <w:pPr>
        <w:pStyle w:val="Odsekzoznamu"/>
        <w:numPr>
          <w:ilvl w:val="0"/>
          <w:numId w:val="2"/>
        </w:numPr>
        <w:tabs>
          <w:tab w:val="left" w:pos="861"/>
        </w:tabs>
        <w:spacing w:before="91"/>
        <w:rPr>
          <w:sz w:val="20"/>
        </w:rPr>
      </w:pPr>
      <w:r w:rsidRPr="007B4705">
        <w:rPr>
          <w:sz w:val="20"/>
        </w:rPr>
        <w:t xml:space="preserve">Prihláste sa do svojho účtu </w:t>
      </w:r>
      <w:proofErr w:type="spellStart"/>
      <w:r w:rsidRPr="007B4705">
        <w:rPr>
          <w:sz w:val="20"/>
        </w:rPr>
        <w:t>Dropbox</w:t>
      </w:r>
      <w:proofErr w:type="spellEnd"/>
      <w:r w:rsidRPr="007B4705">
        <w:rPr>
          <w:sz w:val="20"/>
        </w:rPr>
        <w:t>.</w:t>
      </w:r>
    </w:p>
    <w:p w:rsidR="00E81218" w:rsidRPr="007B4705" w:rsidRDefault="0069057D">
      <w:pPr>
        <w:pStyle w:val="Odsekzoznamu"/>
        <w:numPr>
          <w:ilvl w:val="0"/>
          <w:numId w:val="2"/>
        </w:numPr>
        <w:tabs>
          <w:tab w:val="left" w:pos="861"/>
        </w:tabs>
        <w:spacing w:before="95" w:line="237" w:lineRule="auto"/>
        <w:ind w:right="1370"/>
        <w:rPr>
          <w:sz w:val="20"/>
        </w:rPr>
      </w:pPr>
      <w:r w:rsidRPr="007B4705">
        <w:rPr>
          <w:sz w:val="20"/>
        </w:rPr>
        <w:t>V aplikácii IRIScan</w:t>
      </w:r>
      <w:r w:rsidR="00D474C0" w:rsidRPr="007B4705">
        <w:rPr>
          <w:sz w:val="20"/>
        </w:rPr>
        <w:t xml:space="preserve">™ </w:t>
      </w:r>
      <w:r w:rsidRPr="007B4705">
        <w:rPr>
          <w:sz w:val="20"/>
        </w:rPr>
        <w:t xml:space="preserve">Mouse kliknite na položky </w:t>
      </w:r>
      <w:r w:rsidRPr="007B4705">
        <w:rPr>
          <w:b/>
          <w:sz w:val="20"/>
        </w:rPr>
        <w:t xml:space="preserve">Apps </w:t>
      </w:r>
      <w:r w:rsidRPr="007B4705">
        <w:rPr>
          <w:sz w:val="20"/>
        </w:rPr>
        <w:t xml:space="preserve">(Aplikácie) &gt; </w:t>
      </w:r>
      <w:proofErr w:type="spellStart"/>
      <w:r w:rsidRPr="007B4705">
        <w:rPr>
          <w:b/>
          <w:sz w:val="20"/>
        </w:rPr>
        <w:t>Dropbox</w:t>
      </w:r>
      <w:proofErr w:type="spellEnd"/>
      <w:r w:rsidRPr="007B4705">
        <w:rPr>
          <w:sz w:val="20"/>
        </w:rPr>
        <w:t xml:space="preserve">. Zobrazí sa nasledujúca správa: </w:t>
      </w:r>
      <w:proofErr w:type="spellStart"/>
      <w:r w:rsidRPr="007B4705">
        <w:rPr>
          <w:b/>
          <w:sz w:val="20"/>
        </w:rPr>
        <w:t>Dropbox</w:t>
      </w:r>
      <w:proofErr w:type="spellEnd"/>
      <w:r w:rsidRPr="007B4705">
        <w:rPr>
          <w:b/>
          <w:sz w:val="20"/>
        </w:rPr>
        <w:t xml:space="preserve"> – Files synchronized with </w:t>
      </w:r>
      <w:proofErr w:type="spellStart"/>
      <w:r w:rsidRPr="007B4705">
        <w:rPr>
          <w:b/>
          <w:sz w:val="20"/>
        </w:rPr>
        <w:t>Dropbox</w:t>
      </w:r>
      <w:proofErr w:type="spellEnd"/>
      <w:r w:rsidRPr="007B4705">
        <w:rPr>
          <w:b/>
          <w:sz w:val="20"/>
        </w:rPr>
        <w:t xml:space="preserve"> </w:t>
      </w:r>
      <w:r w:rsidRPr="007B4705">
        <w:rPr>
          <w:sz w:val="20"/>
        </w:rPr>
        <w:t>(</w:t>
      </w:r>
      <w:proofErr w:type="spellStart"/>
      <w:r w:rsidRPr="007B4705">
        <w:rPr>
          <w:sz w:val="20"/>
        </w:rPr>
        <w:t>Dropbox</w:t>
      </w:r>
      <w:proofErr w:type="spellEnd"/>
      <w:r w:rsidRPr="007B4705">
        <w:rPr>
          <w:sz w:val="20"/>
        </w:rPr>
        <w:t xml:space="preserve"> – Súbory boli synchronizované s aplikáciou </w:t>
      </w:r>
      <w:proofErr w:type="spellStart"/>
      <w:r w:rsidRPr="007B4705">
        <w:rPr>
          <w:sz w:val="20"/>
        </w:rPr>
        <w:t>Dropbox</w:t>
      </w:r>
      <w:proofErr w:type="spellEnd"/>
      <w:r w:rsidRPr="007B4705">
        <w:rPr>
          <w:sz w:val="20"/>
        </w:rPr>
        <w:t>).</w:t>
      </w:r>
    </w:p>
    <w:p w:rsidR="00E81218" w:rsidRPr="007B4705" w:rsidRDefault="0069057D">
      <w:pPr>
        <w:pStyle w:val="Odsekzoznamu"/>
        <w:numPr>
          <w:ilvl w:val="0"/>
          <w:numId w:val="2"/>
        </w:numPr>
        <w:tabs>
          <w:tab w:val="left" w:pos="861"/>
        </w:tabs>
        <w:spacing w:before="96" w:line="237" w:lineRule="auto"/>
        <w:ind w:right="1358"/>
        <w:rPr>
          <w:sz w:val="20"/>
        </w:rPr>
      </w:pPr>
      <w:r w:rsidRPr="007B4705">
        <w:rPr>
          <w:sz w:val="20"/>
        </w:rPr>
        <w:t xml:space="preserve">Naskenované dokumenty budú odoslané do priečinka </w:t>
      </w:r>
      <w:r w:rsidRPr="007B4705">
        <w:rPr>
          <w:b/>
          <w:sz w:val="20"/>
        </w:rPr>
        <w:t xml:space="preserve">Scanner Mouse </w:t>
      </w:r>
      <w:r w:rsidRPr="007B4705">
        <w:rPr>
          <w:sz w:val="20"/>
        </w:rPr>
        <w:t xml:space="preserve">v aplikácii </w:t>
      </w:r>
      <w:proofErr w:type="spellStart"/>
      <w:r w:rsidRPr="007B4705">
        <w:rPr>
          <w:sz w:val="20"/>
        </w:rPr>
        <w:t>Dropbox</w:t>
      </w:r>
      <w:proofErr w:type="spellEnd"/>
      <w:r w:rsidRPr="007B4705">
        <w:rPr>
          <w:sz w:val="20"/>
        </w:rPr>
        <w:t>.</w:t>
      </w:r>
    </w:p>
    <w:p w:rsidR="00E81218" w:rsidRPr="007B4705" w:rsidRDefault="0069057D">
      <w:pPr>
        <w:pStyle w:val="Nadpis4"/>
      </w:pPr>
      <w:bookmarkStart w:id="29" w:name="Google_Translate"/>
      <w:bookmarkEnd w:id="29"/>
      <w:r w:rsidRPr="007B4705">
        <w:t>Google Translate</w:t>
      </w:r>
    </w:p>
    <w:p w:rsidR="00E81218" w:rsidRPr="007B4705" w:rsidRDefault="0069057D">
      <w:pPr>
        <w:pStyle w:val="Zkladntext"/>
        <w:spacing w:before="113"/>
        <w:ind w:left="140"/>
      </w:pPr>
      <w:r w:rsidRPr="007B4705">
        <w:t>Naskenované dokumenty je možné odoslať do služby Google Translate.</w:t>
      </w:r>
    </w:p>
    <w:p w:rsidR="00E81218" w:rsidRPr="007B4705" w:rsidRDefault="00E81218">
      <w:pPr>
        <w:pStyle w:val="Zkladntext"/>
        <w:rPr>
          <w:sz w:val="23"/>
        </w:rPr>
      </w:pPr>
    </w:p>
    <w:p w:rsidR="00E81218" w:rsidRPr="007B4705" w:rsidRDefault="0069057D">
      <w:pPr>
        <w:pStyle w:val="Odsekzoznamu"/>
        <w:numPr>
          <w:ilvl w:val="0"/>
          <w:numId w:val="1"/>
        </w:numPr>
        <w:tabs>
          <w:tab w:val="left" w:pos="861"/>
        </w:tabs>
        <w:spacing w:before="1"/>
        <w:rPr>
          <w:sz w:val="20"/>
        </w:rPr>
      </w:pPr>
      <w:r w:rsidRPr="007B4705">
        <w:rPr>
          <w:sz w:val="20"/>
        </w:rPr>
        <w:t>Skontrolujte, či je počítač pripojený na internet.</w:t>
      </w:r>
    </w:p>
    <w:p w:rsidR="00E81218" w:rsidRPr="007B4705" w:rsidRDefault="0069057D">
      <w:pPr>
        <w:pStyle w:val="Odsekzoznamu"/>
        <w:numPr>
          <w:ilvl w:val="0"/>
          <w:numId w:val="1"/>
        </w:numPr>
        <w:tabs>
          <w:tab w:val="left" w:pos="861"/>
        </w:tabs>
        <w:spacing w:before="95" w:line="237" w:lineRule="auto"/>
        <w:ind w:right="1916"/>
        <w:rPr>
          <w:sz w:val="20"/>
        </w:rPr>
      </w:pPr>
      <w:r w:rsidRPr="007B4705">
        <w:rPr>
          <w:sz w:val="20"/>
        </w:rPr>
        <w:t>V aplikácii IRIScan</w:t>
      </w:r>
      <w:r w:rsidR="00D474C0" w:rsidRPr="007B4705">
        <w:rPr>
          <w:sz w:val="20"/>
        </w:rPr>
        <w:t xml:space="preserve">™ </w:t>
      </w:r>
      <w:r w:rsidRPr="007B4705">
        <w:rPr>
          <w:sz w:val="20"/>
        </w:rPr>
        <w:t xml:space="preserve">Mouse kliknite na položky </w:t>
      </w:r>
      <w:r w:rsidRPr="007B4705">
        <w:rPr>
          <w:b/>
          <w:sz w:val="20"/>
        </w:rPr>
        <w:t xml:space="preserve">Apps </w:t>
      </w:r>
      <w:r w:rsidRPr="007B4705">
        <w:rPr>
          <w:sz w:val="20"/>
        </w:rPr>
        <w:t xml:space="preserve">(Aplikácie) &gt; </w:t>
      </w:r>
      <w:r w:rsidRPr="007B4705">
        <w:rPr>
          <w:b/>
          <w:sz w:val="20"/>
        </w:rPr>
        <w:t>Google Translate</w:t>
      </w:r>
      <w:r w:rsidRPr="007B4705">
        <w:rPr>
          <w:sz w:val="20"/>
        </w:rPr>
        <w:t>.</w:t>
      </w:r>
    </w:p>
    <w:p w:rsidR="00E81218" w:rsidRPr="007B4705" w:rsidRDefault="0069057D">
      <w:pPr>
        <w:pStyle w:val="Odsekzoznamu"/>
        <w:numPr>
          <w:ilvl w:val="0"/>
          <w:numId w:val="1"/>
        </w:numPr>
        <w:tabs>
          <w:tab w:val="left" w:pos="861"/>
        </w:tabs>
        <w:spacing w:before="92"/>
        <w:ind w:right="1477"/>
        <w:rPr>
          <w:sz w:val="20"/>
        </w:rPr>
      </w:pPr>
      <w:r w:rsidRPr="007B4705">
        <w:rPr>
          <w:sz w:val="20"/>
        </w:rPr>
        <w:t>Rozpoznaný text z naskenovaných dokumentov sa odošle do služby Google Translate.</w:t>
      </w:r>
    </w:p>
    <w:p w:rsidR="00E81218" w:rsidRPr="007B4705" w:rsidRDefault="0069057D">
      <w:pPr>
        <w:pStyle w:val="Zkladntext"/>
        <w:ind w:left="860"/>
      </w:pPr>
      <w:r w:rsidRPr="007B4705">
        <w:rPr>
          <w:b/>
        </w:rPr>
        <w:t>Poznámka</w:t>
      </w:r>
      <w:r w:rsidRPr="007B4705">
        <w:t>: Uistite sa, že ste v aplikácii IRIScan</w:t>
      </w:r>
      <w:r w:rsidR="00D474C0" w:rsidRPr="007B4705">
        <w:t xml:space="preserve">™ </w:t>
      </w:r>
      <w:r w:rsidRPr="007B4705">
        <w:t xml:space="preserve">Mouse vybrali správny jazyk rozpoznávania (pozrite </w:t>
      </w:r>
      <w:hyperlink w:anchor="_bookmark8" w:history="1">
        <w:r w:rsidRPr="007B4705">
          <w:rPr>
            <w:color w:val="0000FF"/>
            <w:u w:val="single" w:color="0000FF"/>
          </w:rPr>
          <w:t>krok 3</w:t>
        </w:r>
      </w:hyperlink>
      <w:r w:rsidRPr="007B4705">
        <w:t>).</w:t>
      </w:r>
    </w:p>
    <w:p w:rsidR="00E81218" w:rsidRPr="007B4705" w:rsidRDefault="00E81218">
      <w:pPr>
        <w:pStyle w:val="Zkladntext"/>
      </w:pPr>
    </w:p>
    <w:p w:rsidR="00E81218" w:rsidRPr="007B4705" w:rsidRDefault="008F71B2">
      <w:pPr>
        <w:pStyle w:val="Zkladntext"/>
        <w:rPr>
          <w:sz w:val="27"/>
        </w:rPr>
      </w:pPr>
      <w:r w:rsidRPr="007B4705">
        <w:pict>
          <v:shape id="_x0000_s1026" type="#_x0000_t202" style="position:absolute;margin-left:70.2pt;margin-top:18.8pt;width:455pt;height:37.25pt;z-index:1336;mso-wrap-distance-left:0;mso-wrap-distance-right:0;mso-position-horizontal-relative:page" filled="f" strokeweight=".72pt">
            <v:textbox inset="0,0,0,0">
              <w:txbxContent>
                <w:p w:rsidR="00E81218" w:rsidRDefault="0069057D">
                  <w:pPr>
                    <w:pStyle w:val="Zkladntext"/>
                    <w:ind w:left="28"/>
                  </w:pPr>
                  <w:r>
                    <w:t>V prípade, že pri používaní zariadenia IRIScan</w:t>
                  </w:r>
                  <w:r w:rsidR="00D474C0" w:rsidRPr="00D474C0">
                    <w:t>™</w:t>
                  </w:r>
                  <w:r w:rsidR="00D474C0">
                    <w:t xml:space="preserve"> </w:t>
                  </w:r>
                  <w:r>
                    <w:t>Mouse budete mať ťažkosti, prečítajte si najčastejšie otázky alebo kontaktujte technickú podporu na adrese</w:t>
                  </w:r>
                  <w:hyperlink r:id="rId23">
                    <w:r>
                      <w:rPr>
                        <w:color w:val="0000FF"/>
                        <w:u w:val="thick" w:color="0000FF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u w:val="thick" w:color="0000FF"/>
                      </w:rPr>
                      <w:t>www.irislink.com/support</w:t>
                    </w:r>
                  </w:hyperlink>
                  <w:r>
                    <w:t>.</w:t>
                  </w:r>
                </w:p>
              </w:txbxContent>
            </v:textbox>
            <w10:wrap type="topAndBottom" anchorx="page"/>
          </v:shape>
        </w:pict>
      </w:r>
    </w:p>
    <w:sectPr w:rsidR="00E81218" w:rsidRPr="007B4705">
      <w:pgSz w:w="11910" w:h="16840"/>
      <w:pgMar w:top="1340" w:right="400" w:bottom="280" w:left="1300" w:header="72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1B2" w:rsidRDefault="008F71B2">
      <w:r>
        <w:separator/>
      </w:r>
    </w:p>
  </w:endnote>
  <w:endnote w:type="continuationSeparator" w:id="0">
    <w:p w:rsidR="008F71B2" w:rsidRDefault="008F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1B2" w:rsidRDefault="008F71B2">
      <w:r>
        <w:separator/>
      </w:r>
    </w:p>
  </w:footnote>
  <w:footnote w:type="continuationSeparator" w:id="0">
    <w:p w:rsidR="008F71B2" w:rsidRDefault="008F7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18" w:rsidRDefault="008F71B2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5.25pt;margin-top:35.05pt;width:45.75pt;height:14.15pt;z-index:-11032;mso-position-horizontal-relative:page;mso-position-vertical-relative:page" filled="f" stroked="f">
          <v:textbox inset="0,0,0,0">
            <w:txbxContent>
              <w:p w:rsidR="00E81218" w:rsidRDefault="0069057D">
                <w:pPr>
                  <w:spacing w:before="19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Slovak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71pt;margin-top:35.05pt;width:38.55pt;height:14.15pt;z-index:-11056;mso-position-horizontal-relative:page;mso-position-vertical-relative:page" filled="f" stroked="f">
          <v:textbox inset="0,0,0,0">
            <w:txbxContent>
              <w:p w:rsidR="00E81218" w:rsidRDefault="0069057D">
                <w:pPr>
                  <w:spacing w:before="19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Slovak</w:t>
                </w:r>
              </w:p>
            </w:txbxContent>
          </v:textbox>
          <w10:wrap anchorx="page" anchory="page"/>
        </v:shape>
      </w:pict>
    </w:r>
    <w:r>
      <w:pict>
        <v:rect id="_x0000_s2051" style="position:absolute;margin-left:1in;margin-top:36pt;width:468.1pt;height:12.1pt;z-index:-11080;mso-position-horizontal-relative:page;mso-position-vertical-relative:page" fillcolor="silver" stroked="f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5AC"/>
    <w:multiLevelType w:val="hybridMultilevel"/>
    <w:tmpl w:val="E63ACE6C"/>
    <w:lvl w:ilvl="0" w:tplc="A8F8BE9A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ED02450">
      <w:numFmt w:val="bullet"/>
      <w:lvlText w:val="•"/>
      <w:lvlJc w:val="left"/>
      <w:pPr>
        <w:ind w:left="1075" w:hanging="360"/>
      </w:pPr>
      <w:rPr>
        <w:rFonts w:hint="default"/>
        <w:lang w:val="en-US" w:eastAsia="en-US" w:bidi="en-US"/>
      </w:rPr>
    </w:lvl>
    <w:lvl w:ilvl="2" w:tplc="973E9D70">
      <w:numFmt w:val="bullet"/>
      <w:lvlText w:val="•"/>
      <w:lvlJc w:val="left"/>
      <w:pPr>
        <w:ind w:left="1410" w:hanging="360"/>
      </w:pPr>
      <w:rPr>
        <w:rFonts w:hint="default"/>
        <w:lang w:val="en-US" w:eastAsia="en-US" w:bidi="en-US"/>
      </w:rPr>
    </w:lvl>
    <w:lvl w:ilvl="3" w:tplc="7584B76E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en-US"/>
      </w:rPr>
    </w:lvl>
    <w:lvl w:ilvl="4" w:tplc="8C38B4F8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en-US"/>
      </w:rPr>
    </w:lvl>
    <w:lvl w:ilvl="5" w:tplc="0420BB78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en-US"/>
      </w:rPr>
    </w:lvl>
    <w:lvl w:ilvl="6" w:tplc="7E9CB624">
      <w:numFmt w:val="bullet"/>
      <w:lvlText w:val="•"/>
      <w:lvlJc w:val="left"/>
      <w:pPr>
        <w:ind w:left="2751" w:hanging="360"/>
      </w:pPr>
      <w:rPr>
        <w:rFonts w:hint="default"/>
        <w:lang w:val="en-US" w:eastAsia="en-US" w:bidi="en-US"/>
      </w:rPr>
    </w:lvl>
    <w:lvl w:ilvl="7" w:tplc="19460532"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en-US"/>
      </w:rPr>
    </w:lvl>
    <w:lvl w:ilvl="8" w:tplc="8F4CC8D0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en-US"/>
      </w:rPr>
    </w:lvl>
  </w:abstractNum>
  <w:abstractNum w:abstractNumId="1">
    <w:nsid w:val="19883A14"/>
    <w:multiLevelType w:val="hybridMultilevel"/>
    <w:tmpl w:val="9E42BD28"/>
    <w:lvl w:ilvl="0" w:tplc="5DA294BC">
      <w:start w:val="1"/>
      <w:numFmt w:val="decimal"/>
      <w:lvlText w:val="%1."/>
      <w:lvlJc w:val="left"/>
      <w:pPr>
        <w:ind w:left="860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en-US"/>
      </w:rPr>
    </w:lvl>
    <w:lvl w:ilvl="1" w:tplc="9084A756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en-US"/>
      </w:rPr>
    </w:lvl>
    <w:lvl w:ilvl="2" w:tplc="30827806"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en-US"/>
      </w:rPr>
    </w:lvl>
    <w:lvl w:ilvl="3" w:tplc="01906ADE">
      <w:numFmt w:val="bullet"/>
      <w:lvlText w:val="•"/>
      <w:lvlJc w:val="left"/>
      <w:pPr>
        <w:ind w:left="3663" w:hanging="360"/>
      </w:pPr>
      <w:rPr>
        <w:rFonts w:hint="default"/>
        <w:lang w:val="en-US" w:eastAsia="en-US" w:bidi="en-US"/>
      </w:rPr>
    </w:lvl>
    <w:lvl w:ilvl="4" w:tplc="4D482DA0">
      <w:numFmt w:val="bullet"/>
      <w:lvlText w:val="•"/>
      <w:lvlJc w:val="left"/>
      <w:pPr>
        <w:ind w:left="4598" w:hanging="360"/>
      </w:pPr>
      <w:rPr>
        <w:rFonts w:hint="default"/>
        <w:lang w:val="en-US" w:eastAsia="en-US" w:bidi="en-US"/>
      </w:rPr>
    </w:lvl>
    <w:lvl w:ilvl="5" w:tplc="E2F8C6B4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en-US"/>
      </w:rPr>
    </w:lvl>
    <w:lvl w:ilvl="6" w:tplc="A4643252">
      <w:numFmt w:val="bullet"/>
      <w:lvlText w:val="•"/>
      <w:lvlJc w:val="left"/>
      <w:pPr>
        <w:ind w:left="6467" w:hanging="360"/>
      </w:pPr>
      <w:rPr>
        <w:rFonts w:hint="default"/>
        <w:lang w:val="en-US" w:eastAsia="en-US" w:bidi="en-US"/>
      </w:rPr>
    </w:lvl>
    <w:lvl w:ilvl="7" w:tplc="CA76BACA">
      <w:numFmt w:val="bullet"/>
      <w:lvlText w:val="•"/>
      <w:lvlJc w:val="left"/>
      <w:pPr>
        <w:ind w:left="7402" w:hanging="360"/>
      </w:pPr>
      <w:rPr>
        <w:rFonts w:hint="default"/>
        <w:lang w:val="en-US" w:eastAsia="en-US" w:bidi="en-US"/>
      </w:rPr>
    </w:lvl>
    <w:lvl w:ilvl="8" w:tplc="608EBCB2">
      <w:numFmt w:val="bullet"/>
      <w:lvlText w:val="•"/>
      <w:lvlJc w:val="left"/>
      <w:pPr>
        <w:ind w:left="8337" w:hanging="360"/>
      </w:pPr>
      <w:rPr>
        <w:rFonts w:hint="default"/>
        <w:lang w:val="en-US" w:eastAsia="en-US" w:bidi="en-US"/>
      </w:rPr>
    </w:lvl>
  </w:abstractNum>
  <w:abstractNum w:abstractNumId="2">
    <w:nsid w:val="1C731F38"/>
    <w:multiLevelType w:val="multilevel"/>
    <w:tmpl w:val="4C0AA3E4"/>
    <w:lvl w:ilvl="0">
      <w:start w:val="1"/>
      <w:numFmt w:val="decimal"/>
      <w:lvlText w:val="%1."/>
      <w:lvlJc w:val="left"/>
      <w:pPr>
        <w:ind w:left="541" w:hanging="270"/>
        <w:jc w:val="left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738" w:hanging="399"/>
        <w:jc w:val="left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1791" w:hanging="39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843" w:hanging="39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95" w:hanging="39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47" w:hanging="39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99" w:hanging="39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50" w:hanging="39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02" w:hanging="399"/>
      </w:pPr>
      <w:rPr>
        <w:rFonts w:hint="default"/>
        <w:lang w:val="en-US" w:eastAsia="en-US" w:bidi="en-US"/>
      </w:rPr>
    </w:lvl>
  </w:abstractNum>
  <w:abstractNum w:abstractNumId="3">
    <w:nsid w:val="366502C1"/>
    <w:multiLevelType w:val="hybridMultilevel"/>
    <w:tmpl w:val="A884783E"/>
    <w:lvl w:ilvl="0" w:tplc="78D2B11C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79CFF8E">
      <w:numFmt w:val="bullet"/>
      <w:lvlText w:val="•"/>
      <w:lvlJc w:val="left"/>
      <w:pPr>
        <w:ind w:left="1026" w:hanging="360"/>
      </w:pPr>
      <w:rPr>
        <w:rFonts w:hint="default"/>
        <w:lang w:val="en-US" w:eastAsia="en-US" w:bidi="en-US"/>
      </w:rPr>
    </w:lvl>
    <w:lvl w:ilvl="2" w:tplc="7CBA48EC">
      <w:numFmt w:val="bullet"/>
      <w:lvlText w:val="•"/>
      <w:lvlJc w:val="left"/>
      <w:pPr>
        <w:ind w:left="1312" w:hanging="360"/>
      </w:pPr>
      <w:rPr>
        <w:rFonts w:hint="default"/>
        <w:lang w:val="en-US" w:eastAsia="en-US" w:bidi="en-US"/>
      </w:rPr>
    </w:lvl>
    <w:lvl w:ilvl="3" w:tplc="E470499E">
      <w:numFmt w:val="bullet"/>
      <w:lvlText w:val="•"/>
      <w:lvlJc w:val="left"/>
      <w:pPr>
        <w:ind w:left="1598" w:hanging="360"/>
      </w:pPr>
      <w:rPr>
        <w:rFonts w:hint="default"/>
        <w:lang w:val="en-US" w:eastAsia="en-US" w:bidi="en-US"/>
      </w:rPr>
    </w:lvl>
    <w:lvl w:ilvl="4" w:tplc="A72E044A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en-US"/>
      </w:rPr>
    </w:lvl>
    <w:lvl w:ilvl="5" w:tplc="C4962782">
      <w:numFmt w:val="bullet"/>
      <w:lvlText w:val="•"/>
      <w:lvlJc w:val="left"/>
      <w:pPr>
        <w:ind w:left="2171" w:hanging="360"/>
      </w:pPr>
      <w:rPr>
        <w:rFonts w:hint="default"/>
        <w:lang w:val="en-US" w:eastAsia="en-US" w:bidi="en-US"/>
      </w:rPr>
    </w:lvl>
    <w:lvl w:ilvl="6" w:tplc="1004B3E2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en-US"/>
      </w:rPr>
    </w:lvl>
    <w:lvl w:ilvl="7" w:tplc="959896BE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en-US"/>
      </w:rPr>
    </w:lvl>
    <w:lvl w:ilvl="8" w:tplc="6D46A6E4">
      <w:numFmt w:val="bullet"/>
      <w:lvlText w:val="•"/>
      <w:lvlJc w:val="left"/>
      <w:pPr>
        <w:ind w:left="3030" w:hanging="360"/>
      </w:pPr>
      <w:rPr>
        <w:rFonts w:hint="default"/>
        <w:lang w:val="en-US" w:eastAsia="en-US" w:bidi="en-US"/>
      </w:rPr>
    </w:lvl>
  </w:abstractNum>
  <w:abstractNum w:abstractNumId="4">
    <w:nsid w:val="372E1508"/>
    <w:multiLevelType w:val="hybridMultilevel"/>
    <w:tmpl w:val="FEE66ABC"/>
    <w:lvl w:ilvl="0" w:tplc="5054F4BE">
      <w:start w:val="5"/>
      <w:numFmt w:val="decimal"/>
      <w:lvlText w:val="%1."/>
      <w:lvlJc w:val="left"/>
      <w:pPr>
        <w:ind w:left="282" w:hanging="271"/>
        <w:jc w:val="left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en-US"/>
      </w:rPr>
    </w:lvl>
    <w:lvl w:ilvl="1" w:tplc="D5223114">
      <w:numFmt w:val="bullet"/>
      <w:lvlText w:val="•"/>
      <w:lvlJc w:val="left"/>
      <w:pPr>
        <w:ind w:left="691" w:hanging="271"/>
      </w:pPr>
      <w:rPr>
        <w:rFonts w:hint="default"/>
        <w:lang w:val="en-US" w:eastAsia="en-US" w:bidi="en-US"/>
      </w:rPr>
    </w:lvl>
    <w:lvl w:ilvl="2" w:tplc="21C02DFC">
      <w:numFmt w:val="bullet"/>
      <w:lvlText w:val="•"/>
      <w:lvlJc w:val="left"/>
      <w:pPr>
        <w:ind w:left="1102" w:hanging="271"/>
      </w:pPr>
      <w:rPr>
        <w:rFonts w:hint="default"/>
        <w:lang w:val="en-US" w:eastAsia="en-US" w:bidi="en-US"/>
      </w:rPr>
    </w:lvl>
    <w:lvl w:ilvl="3" w:tplc="637AC160">
      <w:numFmt w:val="bullet"/>
      <w:lvlText w:val="•"/>
      <w:lvlJc w:val="left"/>
      <w:pPr>
        <w:ind w:left="1513" w:hanging="271"/>
      </w:pPr>
      <w:rPr>
        <w:rFonts w:hint="default"/>
        <w:lang w:val="en-US" w:eastAsia="en-US" w:bidi="en-US"/>
      </w:rPr>
    </w:lvl>
    <w:lvl w:ilvl="4" w:tplc="019063B6">
      <w:numFmt w:val="bullet"/>
      <w:lvlText w:val="•"/>
      <w:lvlJc w:val="left"/>
      <w:pPr>
        <w:ind w:left="1925" w:hanging="271"/>
      </w:pPr>
      <w:rPr>
        <w:rFonts w:hint="default"/>
        <w:lang w:val="en-US" w:eastAsia="en-US" w:bidi="en-US"/>
      </w:rPr>
    </w:lvl>
    <w:lvl w:ilvl="5" w:tplc="B678CBD4">
      <w:numFmt w:val="bullet"/>
      <w:lvlText w:val="•"/>
      <w:lvlJc w:val="left"/>
      <w:pPr>
        <w:ind w:left="2336" w:hanging="271"/>
      </w:pPr>
      <w:rPr>
        <w:rFonts w:hint="default"/>
        <w:lang w:val="en-US" w:eastAsia="en-US" w:bidi="en-US"/>
      </w:rPr>
    </w:lvl>
    <w:lvl w:ilvl="6" w:tplc="FD0EB166">
      <w:numFmt w:val="bullet"/>
      <w:lvlText w:val="•"/>
      <w:lvlJc w:val="left"/>
      <w:pPr>
        <w:ind w:left="2747" w:hanging="271"/>
      </w:pPr>
      <w:rPr>
        <w:rFonts w:hint="default"/>
        <w:lang w:val="en-US" w:eastAsia="en-US" w:bidi="en-US"/>
      </w:rPr>
    </w:lvl>
    <w:lvl w:ilvl="7" w:tplc="26EED534">
      <w:numFmt w:val="bullet"/>
      <w:lvlText w:val="•"/>
      <w:lvlJc w:val="left"/>
      <w:pPr>
        <w:ind w:left="3158" w:hanging="271"/>
      </w:pPr>
      <w:rPr>
        <w:rFonts w:hint="default"/>
        <w:lang w:val="en-US" w:eastAsia="en-US" w:bidi="en-US"/>
      </w:rPr>
    </w:lvl>
    <w:lvl w:ilvl="8" w:tplc="E0DE6980">
      <w:numFmt w:val="bullet"/>
      <w:lvlText w:val="•"/>
      <w:lvlJc w:val="left"/>
      <w:pPr>
        <w:ind w:left="3570" w:hanging="271"/>
      </w:pPr>
      <w:rPr>
        <w:rFonts w:hint="default"/>
        <w:lang w:val="en-US" w:eastAsia="en-US" w:bidi="en-US"/>
      </w:rPr>
    </w:lvl>
  </w:abstractNum>
  <w:abstractNum w:abstractNumId="5">
    <w:nsid w:val="3C913803"/>
    <w:multiLevelType w:val="hybridMultilevel"/>
    <w:tmpl w:val="162C1A84"/>
    <w:lvl w:ilvl="0" w:tplc="8D92B464">
      <w:start w:val="4"/>
      <w:numFmt w:val="decimal"/>
      <w:lvlText w:val="%1."/>
      <w:lvlJc w:val="left"/>
      <w:pPr>
        <w:ind w:left="500" w:hanging="721"/>
        <w:jc w:val="left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en-US"/>
      </w:rPr>
    </w:lvl>
    <w:lvl w:ilvl="1" w:tplc="F9F2775A">
      <w:numFmt w:val="bullet"/>
      <w:lvlText w:val="•"/>
      <w:lvlJc w:val="left"/>
      <w:pPr>
        <w:ind w:left="1470" w:hanging="721"/>
      </w:pPr>
      <w:rPr>
        <w:rFonts w:hint="default"/>
        <w:lang w:val="en-US" w:eastAsia="en-US" w:bidi="en-US"/>
      </w:rPr>
    </w:lvl>
    <w:lvl w:ilvl="2" w:tplc="52DE9AAA">
      <w:numFmt w:val="bullet"/>
      <w:lvlText w:val="•"/>
      <w:lvlJc w:val="left"/>
      <w:pPr>
        <w:ind w:left="2441" w:hanging="721"/>
      </w:pPr>
      <w:rPr>
        <w:rFonts w:hint="default"/>
        <w:lang w:val="en-US" w:eastAsia="en-US" w:bidi="en-US"/>
      </w:rPr>
    </w:lvl>
    <w:lvl w:ilvl="3" w:tplc="D9C28D92">
      <w:numFmt w:val="bullet"/>
      <w:lvlText w:val="•"/>
      <w:lvlJc w:val="left"/>
      <w:pPr>
        <w:ind w:left="3411" w:hanging="721"/>
      </w:pPr>
      <w:rPr>
        <w:rFonts w:hint="default"/>
        <w:lang w:val="en-US" w:eastAsia="en-US" w:bidi="en-US"/>
      </w:rPr>
    </w:lvl>
    <w:lvl w:ilvl="4" w:tplc="7DF0E7F6">
      <w:numFmt w:val="bullet"/>
      <w:lvlText w:val="•"/>
      <w:lvlJc w:val="left"/>
      <w:pPr>
        <w:ind w:left="4382" w:hanging="721"/>
      </w:pPr>
      <w:rPr>
        <w:rFonts w:hint="default"/>
        <w:lang w:val="en-US" w:eastAsia="en-US" w:bidi="en-US"/>
      </w:rPr>
    </w:lvl>
    <w:lvl w:ilvl="5" w:tplc="84067DDC">
      <w:numFmt w:val="bullet"/>
      <w:lvlText w:val="•"/>
      <w:lvlJc w:val="left"/>
      <w:pPr>
        <w:ind w:left="5353" w:hanging="721"/>
      </w:pPr>
      <w:rPr>
        <w:rFonts w:hint="default"/>
        <w:lang w:val="en-US" w:eastAsia="en-US" w:bidi="en-US"/>
      </w:rPr>
    </w:lvl>
    <w:lvl w:ilvl="6" w:tplc="D12E7A70">
      <w:numFmt w:val="bullet"/>
      <w:lvlText w:val="•"/>
      <w:lvlJc w:val="left"/>
      <w:pPr>
        <w:ind w:left="6323" w:hanging="721"/>
      </w:pPr>
      <w:rPr>
        <w:rFonts w:hint="default"/>
        <w:lang w:val="en-US" w:eastAsia="en-US" w:bidi="en-US"/>
      </w:rPr>
    </w:lvl>
    <w:lvl w:ilvl="7" w:tplc="B85C35DC">
      <w:numFmt w:val="bullet"/>
      <w:lvlText w:val="•"/>
      <w:lvlJc w:val="left"/>
      <w:pPr>
        <w:ind w:left="7294" w:hanging="721"/>
      </w:pPr>
      <w:rPr>
        <w:rFonts w:hint="default"/>
        <w:lang w:val="en-US" w:eastAsia="en-US" w:bidi="en-US"/>
      </w:rPr>
    </w:lvl>
    <w:lvl w:ilvl="8" w:tplc="898C4C16">
      <w:numFmt w:val="bullet"/>
      <w:lvlText w:val="•"/>
      <w:lvlJc w:val="left"/>
      <w:pPr>
        <w:ind w:left="8265" w:hanging="721"/>
      </w:pPr>
      <w:rPr>
        <w:rFonts w:hint="default"/>
        <w:lang w:val="en-US" w:eastAsia="en-US" w:bidi="en-US"/>
      </w:rPr>
    </w:lvl>
  </w:abstractNum>
  <w:abstractNum w:abstractNumId="6">
    <w:nsid w:val="3CC04401"/>
    <w:multiLevelType w:val="hybridMultilevel"/>
    <w:tmpl w:val="2038572E"/>
    <w:lvl w:ilvl="0" w:tplc="03A2CF84">
      <w:start w:val="4"/>
      <w:numFmt w:val="decimal"/>
      <w:lvlText w:val="%1."/>
      <w:lvlJc w:val="left"/>
      <w:pPr>
        <w:ind w:left="564" w:hanging="425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30"/>
        <w:szCs w:val="30"/>
        <w:lang w:val="en-US" w:eastAsia="en-US" w:bidi="en-US"/>
      </w:rPr>
    </w:lvl>
    <w:lvl w:ilvl="1" w:tplc="74D6B69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64187A8E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en-US"/>
      </w:rPr>
    </w:lvl>
    <w:lvl w:ilvl="3" w:tplc="3F2C0B6C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en-US"/>
      </w:rPr>
    </w:lvl>
    <w:lvl w:ilvl="4" w:tplc="77B4C9DE">
      <w:numFmt w:val="bullet"/>
      <w:lvlText w:val="•"/>
      <w:lvlJc w:val="left"/>
      <w:pPr>
        <w:ind w:left="3975" w:hanging="360"/>
      </w:pPr>
      <w:rPr>
        <w:rFonts w:hint="default"/>
        <w:lang w:val="en-US" w:eastAsia="en-US" w:bidi="en-US"/>
      </w:rPr>
    </w:lvl>
    <w:lvl w:ilvl="5" w:tplc="D42066B0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en-US"/>
      </w:rPr>
    </w:lvl>
    <w:lvl w:ilvl="6" w:tplc="E1F62814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en-US"/>
      </w:rPr>
    </w:lvl>
    <w:lvl w:ilvl="7" w:tplc="D2B2B886">
      <w:numFmt w:val="bullet"/>
      <w:lvlText w:val="•"/>
      <w:lvlJc w:val="left"/>
      <w:pPr>
        <w:ind w:left="7090" w:hanging="360"/>
      </w:pPr>
      <w:rPr>
        <w:rFonts w:hint="default"/>
        <w:lang w:val="en-US" w:eastAsia="en-US" w:bidi="en-US"/>
      </w:rPr>
    </w:lvl>
    <w:lvl w:ilvl="8" w:tplc="6FA0B750">
      <w:numFmt w:val="bullet"/>
      <w:lvlText w:val="•"/>
      <w:lvlJc w:val="left"/>
      <w:pPr>
        <w:ind w:left="8129" w:hanging="360"/>
      </w:pPr>
      <w:rPr>
        <w:rFonts w:hint="default"/>
        <w:lang w:val="en-US" w:eastAsia="en-US" w:bidi="en-US"/>
      </w:rPr>
    </w:lvl>
  </w:abstractNum>
  <w:abstractNum w:abstractNumId="7">
    <w:nsid w:val="4FAA7C9C"/>
    <w:multiLevelType w:val="hybridMultilevel"/>
    <w:tmpl w:val="76C26A7A"/>
    <w:lvl w:ilvl="0" w:tplc="2898B21A">
      <w:start w:val="1"/>
      <w:numFmt w:val="decimal"/>
      <w:lvlText w:val="%1."/>
      <w:lvlJc w:val="left"/>
      <w:pPr>
        <w:ind w:left="860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en-US"/>
      </w:rPr>
    </w:lvl>
    <w:lvl w:ilvl="1" w:tplc="4516C03E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en-US"/>
      </w:rPr>
    </w:lvl>
    <w:lvl w:ilvl="2" w:tplc="BB426EE4"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en-US"/>
      </w:rPr>
    </w:lvl>
    <w:lvl w:ilvl="3" w:tplc="A3907206">
      <w:numFmt w:val="bullet"/>
      <w:lvlText w:val="•"/>
      <w:lvlJc w:val="left"/>
      <w:pPr>
        <w:ind w:left="3663" w:hanging="360"/>
      </w:pPr>
      <w:rPr>
        <w:rFonts w:hint="default"/>
        <w:lang w:val="en-US" w:eastAsia="en-US" w:bidi="en-US"/>
      </w:rPr>
    </w:lvl>
    <w:lvl w:ilvl="4" w:tplc="DFC4134E">
      <w:numFmt w:val="bullet"/>
      <w:lvlText w:val="•"/>
      <w:lvlJc w:val="left"/>
      <w:pPr>
        <w:ind w:left="4598" w:hanging="360"/>
      </w:pPr>
      <w:rPr>
        <w:rFonts w:hint="default"/>
        <w:lang w:val="en-US" w:eastAsia="en-US" w:bidi="en-US"/>
      </w:rPr>
    </w:lvl>
    <w:lvl w:ilvl="5" w:tplc="EDB24DA2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en-US"/>
      </w:rPr>
    </w:lvl>
    <w:lvl w:ilvl="6" w:tplc="B9F6823C">
      <w:numFmt w:val="bullet"/>
      <w:lvlText w:val="•"/>
      <w:lvlJc w:val="left"/>
      <w:pPr>
        <w:ind w:left="6467" w:hanging="360"/>
      </w:pPr>
      <w:rPr>
        <w:rFonts w:hint="default"/>
        <w:lang w:val="en-US" w:eastAsia="en-US" w:bidi="en-US"/>
      </w:rPr>
    </w:lvl>
    <w:lvl w:ilvl="7" w:tplc="BC767AB4">
      <w:numFmt w:val="bullet"/>
      <w:lvlText w:val="•"/>
      <w:lvlJc w:val="left"/>
      <w:pPr>
        <w:ind w:left="7402" w:hanging="360"/>
      </w:pPr>
      <w:rPr>
        <w:rFonts w:hint="default"/>
        <w:lang w:val="en-US" w:eastAsia="en-US" w:bidi="en-US"/>
      </w:rPr>
    </w:lvl>
    <w:lvl w:ilvl="8" w:tplc="AF26EF46">
      <w:numFmt w:val="bullet"/>
      <w:lvlText w:val="•"/>
      <w:lvlJc w:val="left"/>
      <w:pPr>
        <w:ind w:left="8337" w:hanging="360"/>
      </w:pPr>
      <w:rPr>
        <w:rFonts w:hint="default"/>
        <w:lang w:val="en-US" w:eastAsia="en-US" w:bidi="en-US"/>
      </w:rPr>
    </w:lvl>
  </w:abstractNum>
  <w:abstractNum w:abstractNumId="8">
    <w:nsid w:val="53C444FE"/>
    <w:multiLevelType w:val="hybridMultilevel"/>
    <w:tmpl w:val="F9469E80"/>
    <w:lvl w:ilvl="0" w:tplc="4498D4EE">
      <w:start w:val="1"/>
      <w:numFmt w:val="decimal"/>
      <w:lvlText w:val="%1."/>
      <w:lvlJc w:val="left"/>
      <w:pPr>
        <w:ind w:left="479" w:hanging="339"/>
        <w:jc w:val="left"/>
      </w:pPr>
      <w:rPr>
        <w:rFonts w:ascii="Verdana" w:eastAsia="Verdana" w:hAnsi="Verdana" w:cs="Verdana" w:hint="default"/>
        <w:b/>
        <w:bCs/>
        <w:w w:val="100"/>
        <w:sz w:val="24"/>
        <w:szCs w:val="24"/>
        <w:lang w:val="en-US" w:eastAsia="en-US" w:bidi="en-US"/>
      </w:rPr>
    </w:lvl>
    <w:lvl w:ilvl="1" w:tplc="62C0C100">
      <w:start w:val="1"/>
      <w:numFmt w:val="decimal"/>
      <w:lvlText w:val="%2."/>
      <w:lvlJc w:val="left"/>
      <w:pPr>
        <w:ind w:left="860" w:hanging="360"/>
        <w:jc w:val="right"/>
      </w:pPr>
      <w:rPr>
        <w:rFonts w:hint="default"/>
        <w:w w:val="99"/>
        <w:lang w:val="en-US" w:eastAsia="en-US" w:bidi="en-US"/>
      </w:rPr>
    </w:lvl>
    <w:lvl w:ilvl="2" w:tplc="BBE01334">
      <w:start w:val="1"/>
      <w:numFmt w:val="decimal"/>
      <w:lvlText w:val="%3."/>
      <w:lvlJc w:val="left"/>
      <w:pPr>
        <w:ind w:left="860" w:hanging="360"/>
        <w:jc w:val="right"/>
      </w:pPr>
      <w:rPr>
        <w:rFonts w:hint="default"/>
        <w:w w:val="99"/>
        <w:lang w:val="en-US" w:eastAsia="en-US" w:bidi="en-US"/>
      </w:rPr>
    </w:lvl>
    <w:lvl w:ilvl="3" w:tplc="31282844">
      <w:start w:val="1"/>
      <w:numFmt w:val="decimal"/>
      <w:lvlText w:val="%4."/>
      <w:lvlJc w:val="left"/>
      <w:pPr>
        <w:ind w:left="860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en-US"/>
      </w:rPr>
    </w:lvl>
    <w:lvl w:ilvl="4" w:tplc="05A4A846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5" w:tplc="2C82E422">
      <w:numFmt w:val="bullet"/>
      <w:lvlText w:val="•"/>
      <w:lvlJc w:val="left"/>
      <w:pPr>
        <w:ind w:left="4814" w:hanging="360"/>
      </w:pPr>
      <w:rPr>
        <w:rFonts w:hint="default"/>
        <w:lang w:val="en-US" w:eastAsia="en-US" w:bidi="en-US"/>
      </w:rPr>
    </w:lvl>
    <w:lvl w:ilvl="6" w:tplc="B07E460C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en-US"/>
      </w:rPr>
    </w:lvl>
    <w:lvl w:ilvl="7" w:tplc="AB68297E">
      <w:numFmt w:val="bullet"/>
      <w:lvlText w:val="•"/>
      <w:lvlJc w:val="left"/>
      <w:pPr>
        <w:ind w:left="6971" w:hanging="360"/>
      </w:pPr>
      <w:rPr>
        <w:rFonts w:hint="default"/>
        <w:lang w:val="en-US" w:eastAsia="en-US" w:bidi="en-US"/>
      </w:rPr>
    </w:lvl>
    <w:lvl w:ilvl="8" w:tplc="0BD0A5BA">
      <w:numFmt w:val="bullet"/>
      <w:lvlText w:val="•"/>
      <w:lvlJc w:val="left"/>
      <w:pPr>
        <w:ind w:left="8049" w:hanging="360"/>
      </w:pPr>
      <w:rPr>
        <w:rFonts w:hint="default"/>
        <w:lang w:val="en-US" w:eastAsia="en-US" w:bidi="en-US"/>
      </w:rPr>
    </w:lvl>
  </w:abstractNum>
  <w:abstractNum w:abstractNumId="9">
    <w:nsid w:val="744557ED"/>
    <w:multiLevelType w:val="hybridMultilevel"/>
    <w:tmpl w:val="C936B16C"/>
    <w:lvl w:ilvl="0" w:tplc="09BE07CA">
      <w:start w:val="1"/>
      <w:numFmt w:val="decimal"/>
      <w:lvlText w:val="%1."/>
      <w:lvlJc w:val="left"/>
      <w:pPr>
        <w:ind w:left="281" w:hanging="270"/>
        <w:jc w:val="left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en-US"/>
      </w:rPr>
    </w:lvl>
    <w:lvl w:ilvl="1" w:tplc="520AA2DE">
      <w:numFmt w:val="bullet"/>
      <w:lvlText w:val="•"/>
      <w:lvlJc w:val="left"/>
      <w:pPr>
        <w:ind w:left="691" w:hanging="270"/>
      </w:pPr>
      <w:rPr>
        <w:rFonts w:hint="default"/>
        <w:lang w:val="en-US" w:eastAsia="en-US" w:bidi="en-US"/>
      </w:rPr>
    </w:lvl>
    <w:lvl w:ilvl="2" w:tplc="8C1EEC64">
      <w:numFmt w:val="bullet"/>
      <w:lvlText w:val="•"/>
      <w:lvlJc w:val="left"/>
      <w:pPr>
        <w:ind w:left="1102" w:hanging="270"/>
      </w:pPr>
      <w:rPr>
        <w:rFonts w:hint="default"/>
        <w:lang w:val="en-US" w:eastAsia="en-US" w:bidi="en-US"/>
      </w:rPr>
    </w:lvl>
    <w:lvl w:ilvl="3" w:tplc="48CE9DB8">
      <w:numFmt w:val="bullet"/>
      <w:lvlText w:val="•"/>
      <w:lvlJc w:val="left"/>
      <w:pPr>
        <w:ind w:left="1513" w:hanging="270"/>
      </w:pPr>
      <w:rPr>
        <w:rFonts w:hint="default"/>
        <w:lang w:val="en-US" w:eastAsia="en-US" w:bidi="en-US"/>
      </w:rPr>
    </w:lvl>
    <w:lvl w:ilvl="4" w:tplc="01AC9F54">
      <w:numFmt w:val="bullet"/>
      <w:lvlText w:val="•"/>
      <w:lvlJc w:val="left"/>
      <w:pPr>
        <w:ind w:left="1925" w:hanging="270"/>
      </w:pPr>
      <w:rPr>
        <w:rFonts w:hint="default"/>
        <w:lang w:val="en-US" w:eastAsia="en-US" w:bidi="en-US"/>
      </w:rPr>
    </w:lvl>
    <w:lvl w:ilvl="5" w:tplc="07908B74">
      <w:numFmt w:val="bullet"/>
      <w:lvlText w:val="•"/>
      <w:lvlJc w:val="left"/>
      <w:pPr>
        <w:ind w:left="2336" w:hanging="270"/>
      </w:pPr>
      <w:rPr>
        <w:rFonts w:hint="default"/>
        <w:lang w:val="en-US" w:eastAsia="en-US" w:bidi="en-US"/>
      </w:rPr>
    </w:lvl>
    <w:lvl w:ilvl="6" w:tplc="461AE772">
      <w:numFmt w:val="bullet"/>
      <w:lvlText w:val="•"/>
      <w:lvlJc w:val="left"/>
      <w:pPr>
        <w:ind w:left="2747" w:hanging="270"/>
      </w:pPr>
      <w:rPr>
        <w:rFonts w:hint="default"/>
        <w:lang w:val="en-US" w:eastAsia="en-US" w:bidi="en-US"/>
      </w:rPr>
    </w:lvl>
    <w:lvl w:ilvl="7" w:tplc="A81845AE">
      <w:numFmt w:val="bullet"/>
      <w:lvlText w:val="•"/>
      <w:lvlJc w:val="left"/>
      <w:pPr>
        <w:ind w:left="3158" w:hanging="270"/>
      </w:pPr>
      <w:rPr>
        <w:rFonts w:hint="default"/>
        <w:lang w:val="en-US" w:eastAsia="en-US" w:bidi="en-US"/>
      </w:rPr>
    </w:lvl>
    <w:lvl w:ilvl="8" w:tplc="9B78CF36">
      <w:numFmt w:val="bullet"/>
      <w:lvlText w:val="•"/>
      <w:lvlJc w:val="left"/>
      <w:pPr>
        <w:ind w:left="3570" w:hanging="270"/>
      </w:pPr>
      <w:rPr>
        <w:rFonts w:hint="default"/>
        <w:lang w:val="en-US" w:eastAsia="en-US" w:bidi="en-US"/>
      </w:rPr>
    </w:lvl>
  </w:abstractNum>
  <w:abstractNum w:abstractNumId="10">
    <w:nsid w:val="744D7C17"/>
    <w:multiLevelType w:val="hybridMultilevel"/>
    <w:tmpl w:val="B11C0888"/>
    <w:lvl w:ilvl="0" w:tplc="8356F122">
      <w:start w:val="1"/>
      <w:numFmt w:val="decimal"/>
      <w:lvlText w:val="%1."/>
      <w:lvlJc w:val="left"/>
      <w:pPr>
        <w:ind w:left="860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en-US"/>
      </w:rPr>
    </w:lvl>
    <w:lvl w:ilvl="1" w:tplc="3E9E9F6C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en-US"/>
      </w:rPr>
    </w:lvl>
    <w:lvl w:ilvl="2" w:tplc="72769224"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en-US"/>
      </w:rPr>
    </w:lvl>
    <w:lvl w:ilvl="3" w:tplc="03C88908">
      <w:numFmt w:val="bullet"/>
      <w:lvlText w:val="•"/>
      <w:lvlJc w:val="left"/>
      <w:pPr>
        <w:ind w:left="3663" w:hanging="360"/>
      </w:pPr>
      <w:rPr>
        <w:rFonts w:hint="default"/>
        <w:lang w:val="en-US" w:eastAsia="en-US" w:bidi="en-US"/>
      </w:rPr>
    </w:lvl>
    <w:lvl w:ilvl="4" w:tplc="86029770">
      <w:numFmt w:val="bullet"/>
      <w:lvlText w:val="•"/>
      <w:lvlJc w:val="left"/>
      <w:pPr>
        <w:ind w:left="4598" w:hanging="360"/>
      </w:pPr>
      <w:rPr>
        <w:rFonts w:hint="default"/>
        <w:lang w:val="en-US" w:eastAsia="en-US" w:bidi="en-US"/>
      </w:rPr>
    </w:lvl>
    <w:lvl w:ilvl="5" w:tplc="0C489FBA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en-US"/>
      </w:rPr>
    </w:lvl>
    <w:lvl w:ilvl="6" w:tplc="113CAF22">
      <w:numFmt w:val="bullet"/>
      <w:lvlText w:val="•"/>
      <w:lvlJc w:val="left"/>
      <w:pPr>
        <w:ind w:left="6467" w:hanging="360"/>
      </w:pPr>
      <w:rPr>
        <w:rFonts w:hint="default"/>
        <w:lang w:val="en-US" w:eastAsia="en-US" w:bidi="en-US"/>
      </w:rPr>
    </w:lvl>
    <w:lvl w:ilvl="7" w:tplc="396E9848">
      <w:numFmt w:val="bullet"/>
      <w:lvlText w:val="•"/>
      <w:lvlJc w:val="left"/>
      <w:pPr>
        <w:ind w:left="7402" w:hanging="360"/>
      </w:pPr>
      <w:rPr>
        <w:rFonts w:hint="default"/>
        <w:lang w:val="en-US" w:eastAsia="en-US" w:bidi="en-US"/>
      </w:rPr>
    </w:lvl>
    <w:lvl w:ilvl="8" w:tplc="9DB259E2">
      <w:numFmt w:val="bullet"/>
      <w:lvlText w:val="•"/>
      <w:lvlJc w:val="left"/>
      <w:pPr>
        <w:ind w:left="8337" w:hanging="360"/>
      </w:pPr>
      <w:rPr>
        <w:rFonts w:hint="default"/>
        <w:lang w:val="en-US" w:eastAsia="en-US" w:bidi="en-US"/>
      </w:rPr>
    </w:lvl>
  </w:abstractNum>
  <w:abstractNum w:abstractNumId="11">
    <w:nsid w:val="75CF69EB"/>
    <w:multiLevelType w:val="multilevel"/>
    <w:tmpl w:val="EF1C84EA"/>
    <w:lvl w:ilvl="0">
      <w:start w:val="3"/>
      <w:numFmt w:val="decimal"/>
      <w:lvlText w:val="%1"/>
      <w:lvlJc w:val="left"/>
      <w:pPr>
        <w:ind w:left="860" w:hanging="721"/>
        <w:jc w:val="left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860" w:hanging="721"/>
        <w:jc w:val="left"/>
      </w:pPr>
      <w:rPr>
        <w:rFonts w:hint="default"/>
        <w:w w:val="100"/>
        <w:u w:val="single" w:color="000000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500" w:hanging="721"/>
        <w:jc w:val="right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2936" w:hanging="72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75" w:hanging="72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13" w:hanging="72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52" w:hanging="72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90" w:hanging="72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29" w:hanging="721"/>
      </w:pPr>
      <w:rPr>
        <w:rFonts w:hint="default"/>
        <w:lang w:val="en-US" w:eastAsia="en-US" w:bidi="en-US"/>
      </w:rPr>
    </w:lvl>
  </w:abstractNum>
  <w:abstractNum w:abstractNumId="12">
    <w:nsid w:val="76D933E7"/>
    <w:multiLevelType w:val="hybridMultilevel"/>
    <w:tmpl w:val="EB3C1242"/>
    <w:lvl w:ilvl="0" w:tplc="D818C4C8">
      <w:start w:val="1"/>
      <w:numFmt w:val="decimal"/>
      <w:lvlText w:val="%1."/>
      <w:lvlJc w:val="left"/>
      <w:pPr>
        <w:ind w:left="564" w:hanging="425"/>
        <w:jc w:val="left"/>
      </w:pPr>
      <w:rPr>
        <w:rFonts w:ascii="Verdana" w:eastAsia="Verdana" w:hAnsi="Verdana" w:cs="Verdana" w:hint="default"/>
        <w:b/>
        <w:bCs/>
        <w:w w:val="100"/>
        <w:sz w:val="30"/>
        <w:szCs w:val="30"/>
        <w:lang w:val="en-US" w:eastAsia="en-US" w:bidi="en-US"/>
      </w:rPr>
    </w:lvl>
    <w:lvl w:ilvl="1" w:tplc="DDAE1892">
      <w:start w:val="1"/>
      <w:numFmt w:val="decimal"/>
      <w:lvlText w:val="%2."/>
      <w:lvlJc w:val="left"/>
      <w:pPr>
        <w:ind w:left="513" w:hanging="721"/>
        <w:jc w:val="left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en-US"/>
      </w:rPr>
    </w:lvl>
    <w:lvl w:ilvl="2" w:tplc="1E5623EC">
      <w:numFmt w:val="bullet"/>
      <w:lvlText w:val="•"/>
      <w:lvlJc w:val="left"/>
      <w:pPr>
        <w:ind w:left="740" w:hanging="721"/>
      </w:pPr>
      <w:rPr>
        <w:rFonts w:hint="default"/>
        <w:lang w:val="en-US" w:eastAsia="en-US" w:bidi="en-US"/>
      </w:rPr>
    </w:lvl>
    <w:lvl w:ilvl="3" w:tplc="67A4597C">
      <w:numFmt w:val="bullet"/>
      <w:lvlText w:val="•"/>
      <w:lvlJc w:val="left"/>
      <w:pPr>
        <w:ind w:left="1923" w:hanging="721"/>
      </w:pPr>
      <w:rPr>
        <w:rFonts w:hint="default"/>
        <w:lang w:val="en-US" w:eastAsia="en-US" w:bidi="en-US"/>
      </w:rPr>
    </w:lvl>
    <w:lvl w:ilvl="4" w:tplc="5CC4249E">
      <w:numFmt w:val="bullet"/>
      <w:lvlText w:val="•"/>
      <w:lvlJc w:val="left"/>
      <w:pPr>
        <w:ind w:left="3106" w:hanging="721"/>
      </w:pPr>
      <w:rPr>
        <w:rFonts w:hint="default"/>
        <w:lang w:val="en-US" w:eastAsia="en-US" w:bidi="en-US"/>
      </w:rPr>
    </w:lvl>
    <w:lvl w:ilvl="5" w:tplc="101C6CDA">
      <w:numFmt w:val="bullet"/>
      <w:lvlText w:val="•"/>
      <w:lvlJc w:val="left"/>
      <w:pPr>
        <w:ind w:left="4289" w:hanging="721"/>
      </w:pPr>
      <w:rPr>
        <w:rFonts w:hint="default"/>
        <w:lang w:val="en-US" w:eastAsia="en-US" w:bidi="en-US"/>
      </w:rPr>
    </w:lvl>
    <w:lvl w:ilvl="6" w:tplc="5A447264">
      <w:numFmt w:val="bullet"/>
      <w:lvlText w:val="•"/>
      <w:lvlJc w:val="left"/>
      <w:pPr>
        <w:ind w:left="5473" w:hanging="721"/>
      </w:pPr>
      <w:rPr>
        <w:rFonts w:hint="default"/>
        <w:lang w:val="en-US" w:eastAsia="en-US" w:bidi="en-US"/>
      </w:rPr>
    </w:lvl>
    <w:lvl w:ilvl="7" w:tplc="E3C6D730">
      <w:numFmt w:val="bullet"/>
      <w:lvlText w:val="•"/>
      <w:lvlJc w:val="left"/>
      <w:pPr>
        <w:ind w:left="6656" w:hanging="721"/>
      </w:pPr>
      <w:rPr>
        <w:rFonts w:hint="default"/>
        <w:lang w:val="en-US" w:eastAsia="en-US" w:bidi="en-US"/>
      </w:rPr>
    </w:lvl>
    <w:lvl w:ilvl="8" w:tplc="07B0509E">
      <w:numFmt w:val="bullet"/>
      <w:lvlText w:val="•"/>
      <w:lvlJc w:val="left"/>
      <w:pPr>
        <w:ind w:left="7839" w:hanging="72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11"/>
  </w:num>
  <w:num w:numId="9">
    <w:abstractNumId w:val="5"/>
  </w:num>
  <w:num w:numId="10">
    <w:abstractNumId w:val="4"/>
  </w:num>
  <w:num w:numId="11">
    <w:abstractNumId w:val="9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81218"/>
    <w:rsid w:val="00201ECA"/>
    <w:rsid w:val="0069057D"/>
    <w:rsid w:val="007B4705"/>
    <w:rsid w:val="008F71B2"/>
    <w:rsid w:val="00931F30"/>
    <w:rsid w:val="009769D2"/>
    <w:rsid w:val="00B7732E"/>
    <w:rsid w:val="00D474C0"/>
    <w:rsid w:val="00E8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Verdana" w:eastAsia="Verdana" w:hAnsi="Verdana" w:cs="Verdana"/>
      <w:lang w:bidi="en-US"/>
    </w:rPr>
  </w:style>
  <w:style w:type="paragraph" w:styleId="Nadpis1">
    <w:name w:val="heading 1"/>
    <w:basedOn w:val="Normlny"/>
    <w:uiPriority w:val="1"/>
    <w:qFormat/>
    <w:pPr>
      <w:spacing w:before="100"/>
      <w:ind w:left="564" w:hanging="424"/>
      <w:outlineLvl w:val="0"/>
    </w:pPr>
    <w:rPr>
      <w:b/>
      <w:bCs/>
      <w:sz w:val="30"/>
      <w:szCs w:val="30"/>
    </w:rPr>
  </w:style>
  <w:style w:type="paragraph" w:styleId="Nadpis2">
    <w:name w:val="heading 2"/>
    <w:basedOn w:val="Normlny"/>
    <w:uiPriority w:val="1"/>
    <w:qFormat/>
    <w:pPr>
      <w:spacing w:before="101"/>
      <w:ind w:left="140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uiPriority w:val="1"/>
    <w:qFormat/>
    <w:pPr>
      <w:ind w:left="479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uiPriority w:val="1"/>
    <w:qFormat/>
    <w:pPr>
      <w:spacing w:before="188"/>
      <w:ind w:left="140"/>
      <w:outlineLvl w:val="3"/>
    </w:pPr>
    <w:rPr>
      <w:b/>
      <w:bCs/>
    </w:rPr>
  </w:style>
  <w:style w:type="paragraph" w:styleId="Nadpis5">
    <w:name w:val="heading 5"/>
    <w:basedOn w:val="Normlny"/>
    <w:uiPriority w:val="1"/>
    <w:qFormat/>
    <w:pPr>
      <w:ind w:left="140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ind w:left="860" w:hanging="360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9769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69D2"/>
    <w:rPr>
      <w:rFonts w:ascii="Tahoma" w:eastAsia="Verdana" w:hAnsi="Tahoma" w:cs="Tahoma"/>
      <w:sz w:val="16"/>
      <w:szCs w:val="16"/>
      <w:lang w:bidi="en-US"/>
    </w:rPr>
  </w:style>
  <w:style w:type="paragraph" w:styleId="Hlavika">
    <w:name w:val="header"/>
    <w:basedOn w:val="Normlny"/>
    <w:link w:val="HlavikaChar"/>
    <w:uiPriority w:val="99"/>
    <w:unhideWhenUsed/>
    <w:rsid w:val="00D474C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474C0"/>
    <w:rPr>
      <w:rFonts w:ascii="Verdana" w:eastAsia="Verdana" w:hAnsi="Verdana" w:cs="Verdana"/>
      <w:lang w:bidi="en-US"/>
    </w:rPr>
  </w:style>
  <w:style w:type="paragraph" w:styleId="Pta">
    <w:name w:val="footer"/>
    <w:basedOn w:val="Normlny"/>
    <w:link w:val="PtaChar"/>
    <w:uiPriority w:val="99"/>
    <w:unhideWhenUsed/>
    <w:rsid w:val="00D474C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74C0"/>
    <w:rPr>
      <w:rFonts w:ascii="Verdana" w:eastAsia="Verdana" w:hAnsi="Verdana" w:cs="Verdana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hyperlink" Target="http://www.irislink.com/support" TargetMode="External"/><Relationship Id="rId10" Type="http://schemas.openxmlformats.org/officeDocument/2006/relationships/header" Target="header1.xml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hyperlink" Target="http://www.irislink.com/support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16461-68D4-4952-AC9E-8A8EA46F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1408</Words>
  <Characters>8026</Characters>
  <Application>Microsoft Office Word</Application>
  <DocSecurity>0</DocSecurity>
  <Lines>66</Lines>
  <Paragraphs>18</Paragraphs>
  <ScaleCrop>false</ScaleCrop>
  <Company/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IRIScan Mouse Executive 2</dc:title>
  <dc:subject>Quick User Guide</dc:subject>
  <dc:creator>I.R.I.S.</dc:creator>
  <cp:keywords>August 2014</cp:keywords>
  <cp:lastModifiedBy> </cp:lastModifiedBy>
  <cp:revision>5</cp:revision>
  <dcterms:created xsi:type="dcterms:W3CDTF">2018-02-26T13:28:00Z</dcterms:created>
  <dcterms:modified xsi:type="dcterms:W3CDTF">2018-02-28T16:54:00Z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2018-02-26T00:00:00Z</vt:filetime>
  </property>
</Properties>
</file>