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F" w:rsidRPr="00E61190" w:rsidRDefault="00265BCF" w:rsidP="00757735">
      <w:bookmarkStart w:id="0" w:name="_GoBack"/>
      <w:bookmarkEnd w:id="0"/>
    </w:p>
    <w:p w:rsidR="00F56A01" w:rsidRPr="00E61190" w:rsidRDefault="00F56A01" w:rsidP="00F56A01">
      <w:pPr>
        <w:pStyle w:val="Nadpis1"/>
      </w:pPr>
      <w:bookmarkStart w:id="1" w:name="html_getting_started_htm"/>
      <w:bookmarkStart w:id="2" w:name="_Toc390422807"/>
      <w:bookmarkStart w:id="3" w:name="_Toc390423050"/>
      <w:bookmarkStart w:id="4" w:name="_Toc468972152"/>
      <w:bookmarkEnd w:id="1"/>
      <w:r w:rsidRPr="00E61190">
        <w:t>Začíname</w:t>
      </w:r>
      <w:bookmarkEnd w:id="2"/>
      <w:bookmarkEnd w:id="3"/>
      <w:bookmarkEnd w:id="4"/>
    </w:p>
    <w:p w:rsidR="0005314C" w:rsidRPr="00E61190" w:rsidRDefault="00F56A01" w:rsidP="00F56A0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E61190">
        <w:t>Táto stručná používateľská príručka vám pomôže správne používať skener</w:t>
      </w:r>
      <w:r w:rsidRPr="00E61190">
        <w:rPr>
          <w:b/>
        </w:rPr>
        <w:t xml:space="preserve"> IRIScan</w:t>
      </w:r>
      <w:r w:rsidR="00137A10" w:rsidRPr="00E61190">
        <w:rPr>
          <w:vertAlign w:val="superscript"/>
        </w:rPr>
        <w:t>™</w:t>
      </w:r>
      <w:r w:rsidRPr="00E61190">
        <w:rPr>
          <w:b/>
          <w:smallCaps/>
          <w:sz w:val="12"/>
          <w:vertAlign w:val="superscript"/>
        </w:rPr>
        <w:t xml:space="preserve"> </w:t>
      </w:r>
      <w:r w:rsidRPr="00E61190">
        <w:rPr>
          <w:b/>
        </w:rPr>
        <w:t xml:space="preserve"> Anywhere 5 </w:t>
      </w:r>
      <w:proofErr w:type="spellStart"/>
      <w:r w:rsidRPr="00E61190">
        <w:rPr>
          <w:b/>
        </w:rPr>
        <w:t>Wifi</w:t>
      </w:r>
      <w:proofErr w:type="spellEnd"/>
      <w:r w:rsidRPr="00E61190">
        <w:t>.</w:t>
      </w:r>
    </w:p>
    <w:p w:rsidR="00F56A01" w:rsidRPr="00E61190" w:rsidRDefault="00F56A01" w:rsidP="00F56A0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E61190">
        <w:br/>
        <w:t>Pred použitím skenera a jeho softvéru si pozorne prečítajte túto príručku. Všetky informácie uvedené v tomto dokumente sa môžu zmeniť bez predchádzajúceho upozornenia.</w:t>
      </w:r>
      <w:r w:rsidRPr="00E61190">
        <w:br/>
      </w:r>
      <w:r w:rsidRPr="00E61190">
        <w:br/>
        <w:t xml:space="preserve">Softvér dodaný s týmto skenerom: </w:t>
      </w:r>
      <w:r w:rsidRPr="00E61190">
        <w:rPr>
          <w:b/>
        </w:rPr>
        <w:t>Readiris</w:t>
      </w:r>
      <w:r w:rsidR="00137A10" w:rsidRPr="00E61190">
        <w:rPr>
          <w:vertAlign w:val="superscript"/>
        </w:rPr>
        <w:t>™</w:t>
      </w:r>
      <w:r w:rsidRPr="00E61190">
        <w:rPr>
          <w:rFonts w:ascii="Calibri" w:hAnsi="Calibri"/>
          <w:b/>
          <w:smallCaps/>
          <w:sz w:val="12"/>
          <w:vertAlign w:val="superscript"/>
        </w:rPr>
        <w:t xml:space="preserve"> </w:t>
      </w:r>
      <w:r w:rsidRPr="00E61190">
        <w:rPr>
          <w:b/>
        </w:rPr>
        <w:t xml:space="preserve"> Pro 15 </w:t>
      </w:r>
      <w:r w:rsidRPr="00E61190">
        <w:t xml:space="preserve">a </w:t>
      </w:r>
      <w:r w:rsidRPr="00E61190">
        <w:rPr>
          <w:b/>
        </w:rPr>
        <w:t xml:space="preserve"> IRISCompressor</w:t>
      </w:r>
      <w:r w:rsidR="00137A10" w:rsidRPr="00E61190">
        <w:rPr>
          <w:vertAlign w:val="superscript"/>
        </w:rPr>
        <w:t>™</w:t>
      </w:r>
      <w:r w:rsidRPr="00E61190">
        <w:rPr>
          <w:b/>
        </w:rPr>
        <w:t xml:space="preserve"> Pro</w:t>
      </w:r>
      <w:r w:rsidRPr="00E61190">
        <w:t>.</w:t>
      </w:r>
      <w:r w:rsidRPr="00E61190">
        <w:rPr>
          <w:b/>
        </w:rPr>
        <w:t xml:space="preserve"> </w:t>
      </w:r>
      <w:r w:rsidRPr="00E61190">
        <w:br/>
      </w:r>
      <w:r w:rsidRPr="00E61190">
        <w:br/>
        <w:t>Podrobné informácie o plnom rozsahu funkcií softvéru Readiris</w:t>
      </w:r>
      <w:r w:rsidR="00137A10" w:rsidRPr="00E61190">
        <w:rPr>
          <w:vertAlign w:val="superscript"/>
        </w:rPr>
        <w:t>™</w:t>
      </w:r>
      <w:r w:rsidRPr="00E61190">
        <w:rPr>
          <w:rFonts w:ascii="Calibri" w:hAnsi="Calibri"/>
          <w:b/>
          <w:smallCaps/>
          <w:sz w:val="12"/>
          <w:vertAlign w:val="superscript"/>
        </w:rPr>
        <w:t xml:space="preserve"> </w:t>
      </w:r>
      <w:r w:rsidRPr="00E61190">
        <w:t xml:space="preserve"> a IRISCompressor</w:t>
      </w:r>
      <w:r w:rsidR="00137A10" w:rsidRPr="00E61190">
        <w:rPr>
          <w:vertAlign w:val="superscript"/>
        </w:rPr>
        <w:t>™</w:t>
      </w:r>
      <w:r w:rsidRPr="00E61190">
        <w:rPr>
          <w:rFonts w:ascii="Calibri" w:hAnsi="Calibri"/>
          <w:b/>
          <w:smallCaps/>
          <w:sz w:val="12"/>
          <w:vertAlign w:val="superscript"/>
        </w:rPr>
        <w:t xml:space="preserve"> </w:t>
      </w:r>
      <w:r w:rsidRPr="00E61190">
        <w:t xml:space="preserve"> nájdete v</w:t>
      </w:r>
      <w:r w:rsidRPr="00E61190">
        <w:rPr>
          <w:b/>
        </w:rPr>
        <w:t xml:space="preserve"> súbore Pomocník</w:t>
      </w:r>
      <w:r w:rsidRPr="00E61190">
        <w:t>,</w:t>
      </w:r>
      <w:r w:rsidRPr="00E61190">
        <w:rPr>
          <w:b/>
        </w:rPr>
        <w:t xml:space="preserve"> </w:t>
      </w:r>
      <w:r w:rsidRPr="00E61190">
        <w:t xml:space="preserve">ktorý je dodaný so softvérom či v aktualizovanej </w:t>
      </w:r>
      <w:r w:rsidRPr="00E61190">
        <w:rPr>
          <w:b/>
        </w:rPr>
        <w:t>používateľskej príručke</w:t>
      </w:r>
      <w:r w:rsidRPr="00E61190">
        <w:t xml:space="preserve"> na adrese </w:t>
      </w:r>
      <w:hyperlink r:id="rId9">
        <w:r w:rsidRPr="00E61190">
          <w:rPr>
            <w:rStyle w:val="Hypertextovprepojenie"/>
            <w:b/>
          </w:rPr>
          <w:t xml:space="preserve"> www.irislink.com/support</w:t>
        </w:r>
      </w:hyperlink>
    </w:p>
    <w:p w:rsidR="00F56A01" w:rsidRPr="00E61190" w:rsidRDefault="00F56A01" w:rsidP="00194B4F"/>
    <w:sdt>
      <w:sdtPr>
        <w:rPr>
          <w:rFonts w:ascii="Verdana" w:eastAsiaTheme="minorEastAsia" w:hAnsi="Verdana" w:cstheme="minorBidi"/>
          <w:color w:val="auto"/>
          <w:sz w:val="20"/>
          <w:szCs w:val="22"/>
        </w:rPr>
        <w:id w:val="1577548981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sdtEndPr>
      <w:sdtContent>
        <w:p w:rsidR="006621D9" w:rsidRPr="00E61190" w:rsidRDefault="00AC7C05" w:rsidP="004C1EE9">
          <w:pPr>
            <w:pStyle w:val="Hlavikaobsahu"/>
          </w:pPr>
          <w:r w:rsidRPr="00E61190">
            <w:t>Obsah</w:t>
          </w:r>
        </w:p>
      </w:sdtContent>
    </w:sdt>
    <w:p w:rsidR="00A6230D" w:rsidRPr="00E61190" w:rsidRDefault="00A6230D" w:rsidP="00194B4F"/>
    <w:p w:rsidR="00A6230D" w:rsidRPr="00E61190" w:rsidRDefault="004C1EE9" w:rsidP="00194B4F">
      <w:r w:rsidRPr="00E61190">
        <w:t>Začíname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1</w:t>
      </w:r>
    </w:p>
    <w:p w:rsidR="004C1EE9" w:rsidRPr="00E61190" w:rsidRDefault="004C1EE9" w:rsidP="00194B4F">
      <w:r w:rsidRPr="00E61190">
        <w:t>1. Úvod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2</w:t>
      </w:r>
    </w:p>
    <w:p w:rsidR="004C1EE9" w:rsidRPr="00E61190" w:rsidRDefault="004C1EE9" w:rsidP="00194B4F">
      <w:r w:rsidRPr="00E61190">
        <w:t>2. Hardvér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3</w:t>
      </w:r>
    </w:p>
    <w:p w:rsidR="004C1EE9" w:rsidRPr="00E61190" w:rsidRDefault="004C1EE9" w:rsidP="00194B4F">
      <w:r w:rsidRPr="00E61190">
        <w:t>3. LCD displej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3</w:t>
      </w:r>
    </w:p>
    <w:p w:rsidR="004C1EE9" w:rsidRPr="00E61190" w:rsidRDefault="004C1EE9" w:rsidP="00194B4F">
      <w:r w:rsidRPr="00E61190">
        <w:t>4. Príprava skenera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4</w:t>
      </w:r>
    </w:p>
    <w:p w:rsidR="004C1EE9" w:rsidRPr="00E61190" w:rsidRDefault="004C1EE9" w:rsidP="00194B4F">
      <w:r w:rsidRPr="00E61190">
        <w:t xml:space="preserve">    4.1 Nabíjanie batérie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4</w:t>
      </w:r>
    </w:p>
    <w:p w:rsidR="004C1EE9" w:rsidRPr="00E61190" w:rsidRDefault="004C1EE9" w:rsidP="00194B4F">
      <w:r w:rsidRPr="00E61190">
        <w:t xml:space="preserve">    4.2 Vloženie pamäťovej karty MicroSD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4</w:t>
      </w:r>
    </w:p>
    <w:p w:rsidR="004C1EE9" w:rsidRPr="00E61190" w:rsidRDefault="004C1EE9" w:rsidP="00194B4F">
      <w:r w:rsidRPr="00E61190">
        <w:t>5. Používanie skenera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4</w:t>
      </w:r>
    </w:p>
    <w:p w:rsidR="004C1EE9" w:rsidRPr="00E61190" w:rsidRDefault="004C1EE9" w:rsidP="00194B4F">
      <w:r w:rsidRPr="00E61190">
        <w:t xml:space="preserve">    5.1 Ako skenovať dokumenty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4</w:t>
      </w:r>
    </w:p>
    <w:p w:rsidR="004C1EE9" w:rsidRPr="00E61190" w:rsidRDefault="004C1EE9" w:rsidP="00194B4F">
      <w:r w:rsidRPr="00E61190">
        <w:t xml:space="preserve">    5.2 Konfigurácia nastavení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5</w:t>
      </w:r>
    </w:p>
    <w:p w:rsidR="004C1EE9" w:rsidRPr="00E61190" w:rsidRDefault="004C1EE9" w:rsidP="00194B4F">
      <w:r w:rsidRPr="00E61190">
        <w:t xml:space="preserve">    5.3 Zobrazenie naskenovaných dokumentov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6</w:t>
      </w:r>
    </w:p>
    <w:p w:rsidR="004C1EE9" w:rsidRPr="00E61190" w:rsidRDefault="004C1EE9" w:rsidP="00194B4F">
      <w:r w:rsidRPr="00E61190">
        <w:t xml:space="preserve">    5.4 Vymazanie súborov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7</w:t>
      </w:r>
    </w:p>
    <w:p w:rsidR="004C1EE9" w:rsidRPr="00E61190" w:rsidRDefault="004C1EE9" w:rsidP="00194B4F">
      <w:r w:rsidRPr="00E61190">
        <w:t>6. Pripojenie skenera k počítaču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7</w:t>
      </w:r>
    </w:p>
    <w:p w:rsidR="004C1EE9" w:rsidRPr="00E61190" w:rsidRDefault="004C1EE9" w:rsidP="00194B4F">
      <w:r w:rsidRPr="00E61190">
        <w:t>7. Pripojenie k skeneru prostredníctvom Wi-Fi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7</w:t>
      </w:r>
    </w:p>
    <w:p w:rsidR="004C1EE9" w:rsidRPr="00E61190" w:rsidRDefault="004C1EE9" w:rsidP="00194B4F">
      <w:r w:rsidRPr="00E61190">
        <w:t xml:space="preserve">    7.1 Použitie obrazovky Navigácia (Wi-Fi)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8</w:t>
      </w:r>
    </w:p>
    <w:p w:rsidR="004C1EE9" w:rsidRPr="00E61190" w:rsidRDefault="004C1EE9" w:rsidP="00194B4F">
      <w:r w:rsidRPr="00E61190">
        <w:t xml:space="preserve">    7.2 Použitie aplikácie IRIScan</w:t>
      </w:r>
      <w:r w:rsidR="00137A10" w:rsidRPr="00E61190">
        <w:rPr>
          <w:vertAlign w:val="superscript"/>
        </w:rPr>
        <w:t>™</w:t>
      </w:r>
      <w:r w:rsidRPr="00E61190">
        <w:rPr>
          <w:vertAlign w:val="superscript"/>
        </w:rPr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9</w:t>
      </w:r>
    </w:p>
    <w:p w:rsidR="004C1EE9" w:rsidRPr="00E61190" w:rsidRDefault="004C1EE9" w:rsidP="00194B4F">
      <w:r w:rsidRPr="00E61190">
        <w:t xml:space="preserve">    7.3 Resetovanie nastavenia Wi-Fi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10</w:t>
      </w:r>
    </w:p>
    <w:p w:rsidR="004C1EE9" w:rsidRPr="00E61190" w:rsidRDefault="004C1EE9" w:rsidP="00194B4F">
      <w:r w:rsidRPr="00E61190">
        <w:t>8. Riešenie problémov</w:t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</w:r>
      <w:r w:rsidRPr="00E61190">
        <w:tab/>
        <w:t>10</w:t>
      </w:r>
    </w:p>
    <w:p w:rsidR="00A6230D" w:rsidRPr="00E61190" w:rsidRDefault="00A6230D" w:rsidP="00194B4F"/>
    <w:p w:rsidR="00A6230D" w:rsidRPr="00E61190" w:rsidRDefault="00A6230D" w:rsidP="00194B4F"/>
    <w:p w:rsidR="00CE42D3" w:rsidRPr="00E61190" w:rsidRDefault="00CE42D3" w:rsidP="00194B4F"/>
    <w:p w:rsidR="00CE42D3" w:rsidRPr="00E61190" w:rsidRDefault="00CE42D3" w:rsidP="00194B4F"/>
    <w:p w:rsidR="00CE42D3" w:rsidRPr="00E61190" w:rsidRDefault="00CE42D3" w:rsidP="00194B4F"/>
    <w:p w:rsidR="00A6230D" w:rsidRPr="00E61190" w:rsidRDefault="00A6230D" w:rsidP="00194B4F"/>
    <w:p w:rsidR="00A6230D" w:rsidRPr="00E61190" w:rsidRDefault="00A6230D" w:rsidP="00194B4F"/>
    <w:p w:rsidR="00A6230D" w:rsidRPr="00E61190" w:rsidRDefault="00A6230D" w:rsidP="00194B4F"/>
    <w:p w:rsidR="00AF52B1" w:rsidRPr="00E61190" w:rsidRDefault="00AF52B1" w:rsidP="00194B4F"/>
    <w:p w:rsidR="00AF52B1" w:rsidRPr="00E61190" w:rsidRDefault="00AF52B1" w:rsidP="00194B4F"/>
    <w:p w:rsidR="00A6230D" w:rsidRPr="00E61190" w:rsidRDefault="00A6230D" w:rsidP="00194B4F"/>
    <w:p w:rsidR="00A6230D" w:rsidRPr="00E61190" w:rsidRDefault="00A6230D" w:rsidP="00194B4F"/>
    <w:p w:rsidR="004C1EE9" w:rsidRPr="00E61190" w:rsidRDefault="004C1EE9" w:rsidP="00A6230D">
      <w:pPr>
        <w:pStyle w:val="Nadpis4"/>
      </w:pPr>
      <w:bookmarkStart w:id="5" w:name="_Toc390422808"/>
    </w:p>
    <w:p w:rsidR="004C1EE9" w:rsidRPr="00E61190" w:rsidRDefault="004C1EE9" w:rsidP="00A6230D">
      <w:pPr>
        <w:pStyle w:val="Nadpis4"/>
      </w:pPr>
    </w:p>
    <w:p w:rsidR="004C1EE9" w:rsidRPr="00E61190" w:rsidRDefault="004C1EE9" w:rsidP="00A6230D">
      <w:pPr>
        <w:pStyle w:val="Nadpis4"/>
      </w:pPr>
    </w:p>
    <w:p w:rsidR="004C1EE9" w:rsidRPr="00E61190" w:rsidRDefault="004C1EE9" w:rsidP="00A6230D">
      <w:pPr>
        <w:pStyle w:val="Nadpis4"/>
      </w:pPr>
    </w:p>
    <w:p w:rsidR="004C1EE9" w:rsidRPr="00E61190" w:rsidRDefault="004C1EE9" w:rsidP="00A6230D">
      <w:pPr>
        <w:pStyle w:val="Nadpis4"/>
      </w:pPr>
    </w:p>
    <w:p w:rsidR="00A6230D" w:rsidRPr="00E61190" w:rsidRDefault="00A6230D" w:rsidP="00A6230D">
      <w:pPr>
        <w:pStyle w:val="Nadpis4"/>
      </w:pPr>
      <w:r w:rsidRPr="00E61190">
        <w:t>VYHLÁSENIE FFC</w:t>
      </w:r>
      <w:bookmarkEnd w:id="5"/>
    </w:p>
    <w:p w:rsidR="00A6230D" w:rsidRPr="00E61190" w:rsidRDefault="00A6230D" w:rsidP="00A6230D">
      <w:pPr>
        <w:spacing w:line="240" w:lineRule="atLeast"/>
      </w:pPr>
      <w:r w:rsidRPr="00E61190">
        <w:t>Varovanie: Zmeny alebo modifikácie tohto zariadenia, ktoré neboli výslovne schválené zodpovednou stranou, môžu viesť k strate oprávnenia používateľa prevádzkovať toto zariadenie.</w:t>
      </w:r>
    </w:p>
    <w:p w:rsidR="00A6230D" w:rsidRPr="00E61190" w:rsidRDefault="00A6230D" w:rsidP="00A6230D">
      <w:r w:rsidRPr="00E61190">
        <w:t> </w:t>
      </w:r>
    </w:p>
    <w:p w:rsidR="00A6230D" w:rsidRPr="00E61190" w:rsidRDefault="00A6230D" w:rsidP="00A6230D">
      <w:r w:rsidRPr="00E61190">
        <w:t>POZNÁMKA: Toto zariadenie bolo testované podľa požiadaviek na digitálne zariadenia triedy B, ktorých limity spĺňa v rámci predpisov FCC, časť 15. Tieto obmedzenia sú navrhnuté tak, aby zaisťovali primeranú ochranu proti nežiaducemu rušeniu pri inštalácii v domácnostiach. Zariadenie vytvára, používa a môže vyžarovať elektromagnetické žiarenie na rádiových frekvenciách a pri zanedbaní pokynov pre inštaláciu a používanie môže spôsobiť nežiaduce rušenie rozhlasového a televízneho vysielania.</w:t>
      </w:r>
      <w:r w:rsidRPr="00E61190">
        <w:br/>
        <w:t>Nie je možné však vylúčiť, že v konkrétnej inštalácii k rušeniu nedôjde. Ak k rušenie rozhlasového či televízneho príjmu, ktorého vznik je možné jednoznačne určiť vypínaním a zapínaním prístroja, skutočne dôjde, odporúčame používateľovi, aby sa pokúsil rušenie obmedziť niektorým z nasledujúcich opatrení:  </w:t>
      </w:r>
    </w:p>
    <w:p w:rsidR="00A6230D" w:rsidRPr="00E61190" w:rsidRDefault="00A6230D" w:rsidP="00A6230D">
      <w:r w:rsidRPr="00E61190">
        <w:t> </w:t>
      </w:r>
    </w:p>
    <w:p w:rsidR="00A6230D" w:rsidRPr="00E61190" w:rsidRDefault="00A6230D" w:rsidP="00A6230D"/>
    <w:p w:rsidR="00A6230D" w:rsidRPr="00E61190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E61190">
        <w:t>Zmeňte polohu či orientáciu príjmovej antény.</w:t>
      </w:r>
    </w:p>
    <w:p w:rsidR="00A6230D" w:rsidRPr="00E61190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E61190">
        <w:t>Zväčšite vzdialenosť medzi daným zariadením a prijímačom.</w:t>
      </w:r>
    </w:p>
    <w:p w:rsidR="00A6230D" w:rsidRPr="00E61190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E61190">
        <w:t>Pripojte dané zariadenie do zásuvky na inom obvode, než do ktorého je pripojený prijímač.</w:t>
      </w:r>
    </w:p>
    <w:p w:rsidR="00A6230D" w:rsidRPr="00E61190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E61190">
        <w:t>Obráťte sa na predajcu alebo skúseného rozhlasového/televízneho technika.</w:t>
      </w:r>
    </w:p>
    <w:p w:rsidR="00A6230D" w:rsidRPr="00E61190" w:rsidRDefault="00A6230D" w:rsidP="00A6230D"/>
    <w:p w:rsidR="00A6230D" w:rsidRPr="00E61190" w:rsidRDefault="00A6230D" w:rsidP="00A6230D">
      <w:r w:rsidRPr="00E61190">
        <w:t xml:space="preserve">Toto zariadenie spĺňa ustanovenia časti 15 pravidiel komisie FCC. Používanie je obmedzené nasledujúcimi podmienkami: </w:t>
      </w:r>
    </w:p>
    <w:p w:rsidR="00A6230D" w:rsidRPr="00E61190" w:rsidRDefault="00A6230D" w:rsidP="00A6230D">
      <w:r w:rsidRPr="00E61190">
        <w:t>(1) Toto zariadenie nesmie spôsobovať škodlivé rušenie.</w:t>
      </w:r>
    </w:p>
    <w:p w:rsidR="00A6230D" w:rsidRPr="00E61190" w:rsidRDefault="00A6230D" w:rsidP="00A6230D">
      <w:pPr>
        <w:rPr>
          <w:rFonts w:eastAsia="Calibri"/>
        </w:rPr>
      </w:pPr>
      <w:r w:rsidRPr="00E61190">
        <w:t>(2) Toto zariadenie musí akceptovať akékoľvek rušenie vrátane takého, ktoré môže spôsobiť jeho nežiaducu činnosť.</w:t>
      </w: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rPr>
          <w:rFonts w:eastAsia="Calibri"/>
        </w:rPr>
      </w:pPr>
    </w:p>
    <w:p w:rsidR="00A6230D" w:rsidRPr="00E61190" w:rsidRDefault="00A6230D" w:rsidP="00A6230D">
      <w:pPr>
        <w:pStyle w:val="Nadpis1"/>
      </w:pPr>
      <w:bookmarkStart w:id="6" w:name="_Toc390422809"/>
      <w:bookmarkStart w:id="7" w:name="_Toc390423051"/>
      <w:bookmarkStart w:id="8" w:name="_Toc468972153"/>
      <w:r w:rsidRPr="00E61190">
        <w:t>1. Úvod</w:t>
      </w:r>
      <w:bookmarkEnd w:id="6"/>
      <w:bookmarkEnd w:id="7"/>
      <w:bookmarkEnd w:id="8"/>
    </w:p>
    <w:p w:rsidR="00A6230D" w:rsidRPr="00E61190" w:rsidRDefault="004C7306" w:rsidP="00A6230D">
      <w:r w:rsidRPr="00E61190">
        <w:t>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 xml:space="preserve"> Anywhere 5 </w:t>
      </w:r>
      <w:proofErr w:type="spellStart"/>
      <w:r w:rsidRPr="00E61190">
        <w:t>Wifi</w:t>
      </w:r>
      <w:proofErr w:type="spellEnd"/>
      <w:r w:rsidRPr="00E61190">
        <w:t xml:space="preserve"> je určený na samostatné použitie, bez pripojenia k počítaču. Naskenované dokumenty sa ukladajú na pamäťovú kartu microSD, ktorá je vložená do skenera. Dokumenty je možné nahrať do aplikácie Readiris</w:t>
      </w:r>
      <w:r w:rsidR="00137A10" w:rsidRPr="00E61190">
        <w:rPr>
          <w:vertAlign w:val="superscript"/>
        </w:rPr>
        <w:t>™</w:t>
      </w:r>
      <w:r w:rsidRPr="00E61190">
        <w:t xml:space="preserve"> a </w:t>
      </w:r>
      <w:proofErr w:type="spellStart"/>
      <w:r w:rsidRPr="00E61190">
        <w:t>IRISCompressor</w:t>
      </w:r>
      <w:r w:rsidR="00137A10" w:rsidRPr="00E61190">
        <w:rPr>
          <w:vertAlign w:val="superscript"/>
        </w:rPr>
        <w:t>™</w:t>
      </w:r>
      <w:proofErr w:type="spellEnd"/>
      <w:r w:rsidRPr="00E61190">
        <w:t>. Naskenované dokumenty sú prístupné prostredníctvom pripojenia k Wi-Fi pomocou ľubovoľného internetového prehľadávača a taktiež cez aplikáciu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 xml:space="preserve"> pre iOS a Android.</w:t>
      </w:r>
    </w:p>
    <w:p w:rsidR="00A6230D" w:rsidRPr="00E61190" w:rsidRDefault="004C7306" w:rsidP="00A6230D">
      <w:pPr>
        <w:rPr>
          <w:vertAlign w:val="superscript"/>
        </w:rPr>
      </w:pPr>
      <w:r w:rsidRPr="00E61190">
        <w:t>Zariadenie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 xml:space="preserve"> Anywhere 5 </w:t>
      </w:r>
      <w:proofErr w:type="spellStart"/>
      <w:r w:rsidRPr="00E61190">
        <w:t>Wifi</w:t>
      </w:r>
      <w:proofErr w:type="spellEnd"/>
      <w:r w:rsidRPr="00E61190">
        <w:t xml:space="preserve"> nie je skener založený na štandardizovanom protokole Twain, ktorý je možné použiť v ktorejkoľvek aplikácii na skenovanie dokumentov. Považujte teda tento skener za externé úložné zariadenie, ktoré dokumenty skenuje samostatne. Pomocou aplikácie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 xml:space="preserve"> je však možné skenovať dokumenty priamo do vášho mobilného zariadenia.</w:t>
      </w:r>
    </w:p>
    <w:p w:rsidR="0005314C" w:rsidRPr="00E61190" w:rsidRDefault="0005314C" w:rsidP="00A6230D"/>
    <w:p w:rsidR="00A6230D" w:rsidRPr="00E61190" w:rsidRDefault="00A6230D" w:rsidP="00A6230D">
      <w:pPr>
        <w:pStyle w:val="Nadpis1"/>
      </w:pPr>
      <w:bookmarkStart w:id="9" w:name="html_hardware_overview_htm"/>
      <w:bookmarkStart w:id="10" w:name="_Toc390422810"/>
      <w:bookmarkStart w:id="11" w:name="_Toc390423052"/>
      <w:bookmarkStart w:id="12" w:name="_Toc468972154"/>
      <w:bookmarkEnd w:id="9"/>
      <w:r w:rsidRPr="00E61190">
        <w:t>2. Hardvér</w:t>
      </w:r>
      <w:bookmarkEnd w:id="10"/>
      <w:bookmarkEnd w:id="11"/>
      <w:bookmarkEnd w:id="12"/>
    </w:p>
    <w:p w:rsidR="00A6230D" w:rsidRPr="00E61190" w:rsidRDefault="00A6230D" w:rsidP="00A6230D">
      <w:pPr>
        <w:jc w:val="center"/>
      </w:pPr>
      <w:r w:rsidRPr="00E61190">
        <w:rPr>
          <w:lang w:eastAsia="ko-KR" w:bidi="ar-SA"/>
        </w:rPr>
        <w:drawing>
          <wp:inline distT="0" distB="0" distL="0" distR="0" wp14:anchorId="44C32F12" wp14:editId="0EF195CA">
            <wp:extent cx="1776404" cy="1817716"/>
            <wp:effectExtent l="0" t="0" r="0" b="0"/>
            <wp:docPr id="88" name="Picture 88" descr="Functional 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 descr="Functional par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24" cy="18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056"/>
        <w:gridCol w:w="7203"/>
      </w:tblGrid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t>LCD displej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Zobrazuje stav skenovania, skenovaný obraz a nastavenie skenera.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2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rPr>
                <w:lang w:eastAsia="ko-KR" w:bidi="ar-SA"/>
              </w:rPr>
              <w:drawing>
                <wp:inline distT="0" distB="0" distL="0" distR="0" wp14:anchorId="650C2E76" wp14:editId="1F5F5B08">
                  <wp:extent cx="236220" cy="236220"/>
                  <wp:effectExtent l="0" t="0" r="0" b="0"/>
                  <wp:docPr id="87" name="Picture 87" descr="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Stlačením tlačidla na 3 sekundy zapnite/vypnite </w:t>
            </w:r>
            <w:r w:rsidRPr="00E61190">
              <w:br/>
              <w:t>skener.</w:t>
            </w:r>
          </w:p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3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rPr>
                <w:lang w:eastAsia="ko-KR" w:bidi="ar-SA"/>
              </w:rPr>
              <w:drawing>
                <wp:inline distT="0" distB="0" distL="0" distR="0" wp14:anchorId="2834068B" wp14:editId="6EEBC4A8">
                  <wp:extent cx="251460" cy="182880"/>
                  <wp:effectExtent l="0" t="0" r="0" b="7620"/>
                  <wp:docPr id="86" name="Picture 86" descr="JPG 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JPG 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Opakovaným stlačením tohto tlačidla vyberiete formát súboru: JPG, PDF-A4 alebo PDF-Letter. Na displeji sa zobrazí príslušná ikona.</w:t>
            </w:r>
          </w:p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4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rPr>
                <w:lang w:eastAsia="ko-KR" w:bidi="ar-SA"/>
              </w:rPr>
              <w:drawing>
                <wp:inline distT="0" distB="0" distL="0" distR="0" wp14:anchorId="65E449C7" wp14:editId="01EF54F4">
                  <wp:extent cx="220980" cy="365760"/>
                  <wp:effectExtent l="0" t="0" r="7620" b="0"/>
                  <wp:docPr id="85" name="Picture 85" descr="Wifi setting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Wifi setting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Jedným stlačením otvoríte režim Nastavenie a konfigurujete nastavenia.</w:t>
            </w:r>
            <w:r w:rsidRPr="00E61190">
              <w:br/>
              <w:t>Stlačením na 3 sekundy zapnete/vypnete pripojenie k Wi-Fi.</w:t>
            </w:r>
          </w:p>
          <w:p w:rsidR="00A6230D" w:rsidRPr="00E61190" w:rsidRDefault="00A6230D" w:rsidP="00BC51C6"/>
          <w:p w:rsidR="00A6230D" w:rsidRPr="00E61190" w:rsidRDefault="00A6230D" w:rsidP="00BC51C6"/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5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rPr>
                <w:lang w:eastAsia="ko-KR" w:bidi="ar-SA"/>
              </w:rPr>
              <w:drawing>
                <wp:inline distT="0" distB="0" distL="0" distR="0" wp14:anchorId="559AB934" wp14:editId="2BBFF24F">
                  <wp:extent cx="228600" cy="220980"/>
                  <wp:effectExtent l="0" t="0" r="0" b="7620"/>
                  <wp:docPr id="84" name="Picture 84" descr="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rPr>
                <w:rFonts w:eastAsia="SimSun"/>
              </w:rPr>
            </w:pPr>
            <w:r w:rsidRPr="00E61190">
              <w:t>Opakovaným stlačením tohto tlačidla vyberiete kvalitu skenovania: LO (300 dpi), MI (600 dpi) alebo HI (1200 dpi). Na displeji sa zobrazí príslušná ikona.</w:t>
            </w:r>
          </w:p>
          <w:p w:rsidR="00A6230D" w:rsidRPr="00E61190" w:rsidRDefault="00A6230D" w:rsidP="00BC51C6">
            <w:pPr>
              <w:rPr>
                <w:rFonts w:eastAsia="SimSun"/>
              </w:rPr>
            </w:pPr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6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rPr>
                <w:lang w:eastAsia="ko-KR" w:bidi="ar-SA"/>
              </w:rPr>
              <w:drawing>
                <wp:inline distT="0" distB="0" distL="0" distR="0" wp14:anchorId="7DBF9930" wp14:editId="3A64B422">
                  <wp:extent cx="198120" cy="220980"/>
                  <wp:effectExtent l="0" t="0" r="0" b="7620"/>
                  <wp:docPr id="83" name="Picture 83" descr="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Stlačením tohto tlačidla vstúpite do režimu prehrávania a zobrazíte naskenované dokumenty. </w:t>
            </w:r>
          </w:p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lastRenderedPageBreak/>
              <w:t>7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t>Vodiaca lišta papiera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rPr>
                <w:rFonts w:eastAsia="SimSun"/>
              </w:rPr>
            </w:pPr>
            <w:r w:rsidRPr="00E61190">
              <w:t>Upravte pre skenovanie dokumentov rôznych veľkostí.</w:t>
            </w:r>
          </w:p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8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t>Slot pre pamäťovú kartu microSD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rPr>
                <w:rFonts w:eastAsia="SimSun"/>
              </w:rPr>
            </w:pPr>
            <w:r w:rsidRPr="00E61190">
              <w:t>Vložte kartu microSD do tohto slotu.</w:t>
            </w:r>
          </w:p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9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jc w:val="center"/>
            </w:pPr>
            <w:r w:rsidRPr="00E61190">
              <w:t>Reset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Vložte koniec kancelárskej sponky, ak chcete skener resetovať.</w:t>
            </w:r>
          </w:p>
          <w:p w:rsidR="00A6230D" w:rsidRPr="00E61190" w:rsidRDefault="00A6230D" w:rsidP="00BC51C6">
            <w:r w:rsidRPr="00E61190">
              <w:t> </w:t>
            </w:r>
          </w:p>
        </w:tc>
      </w:tr>
      <w:tr w:rsidR="00A6230D" w:rsidRPr="00E61190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10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197BD8" w:rsidP="00BC51C6">
            <w:pPr>
              <w:jc w:val="center"/>
            </w:pPr>
            <w:r w:rsidRPr="00E61190">
              <w:t>Port USB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Vložte priložený USB kábel a pripojte ho k počítaču – budete schopní si prezerať a prenášať naskenované súbory a nabíjať zabudovanú batériu.</w:t>
            </w:r>
          </w:p>
          <w:p w:rsidR="00A6230D" w:rsidRPr="00E61190" w:rsidRDefault="00A6230D" w:rsidP="00BC51C6">
            <w:r w:rsidRPr="00E61190">
              <w:t xml:space="preserve">Na nabíjanie batérie je možné použiť taktiež nabíjací adaptér AC/DC </w:t>
            </w:r>
            <w:r w:rsidRPr="00E61190">
              <w:br/>
              <w:t>(nie je súčasťou dodávky).</w:t>
            </w:r>
          </w:p>
        </w:tc>
      </w:tr>
    </w:tbl>
    <w:p w:rsidR="00A6230D" w:rsidRPr="00E61190" w:rsidRDefault="00A6230D" w:rsidP="00A6230D">
      <w:pPr>
        <w:pStyle w:val="Nadpis1"/>
      </w:pPr>
      <w:bookmarkStart w:id="13" w:name="_Toc390422811"/>
      <w:bookmarkStart w:id="14" w:name="_Toc390423053"/>
      <w:bookmarkStart w:id="15" w:name="_Toc468972155"/>
      <w:r w:rsidRPr="00E61190">
        <w:t>3. LCD displej</w:t>
      </w:r>
      <w:bookmarkEnd w:id="13"/>
      <w:bookmarkEnd w:id="14"/>
      <w:bookmarkEnd w:id="15"/>
    </w:p>
    <w:p w:rsidR="00A6230D" w:rsidRPr="00E61190" w:rsidRDefault="00A6230D" w:rsidP="00A6230D">
      <w:pPr>
        <w:jc w:val="center"/>
      </w:pPr>
      <w:r w:rsidRPr="00E61190">
        <w:rPr>
          <w:lang w:eastAsia="ko-KR" w:bidi="ar-SA"/>
        </w:rPr>
        <w:drawing>
          <wp:inline distT="0" distB="0" distL="0" distR="0" wp14:anchorId="445F5332" wp14:editId="18076CA6">
            <wp:extent cx="1379220" cy="838200"/>
            <wp:effectExtent l="0" t="0" r="0" b="0"/>
            <wp:docPr id="91" name="Picture 91" descr="Status 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 descr="Status icon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0D" w:rsidRPr="00E61190" w:rsidRDefault="00A6230D" w:rsidP="00A6230D">
      <w:pPr>
        <w:jc w:val="center"/>
      </w:pPr>
      <w:r w:rsidRPr="00E61190">
        <w:t> </w:t>
      </w:r>
    </w:p>
    <w:tbl>
      <w:tblPr>
        <w:tblW w:w="45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7089"/>
      </w:tblGrid>
      <w:tr w:rsidR="00A6230D" w:rsidRPr="00E61190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1. Formát snímky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rPr>
                <w:rFonts w:eastAsia="SimSun"/>
              </w:rPr>
            </w:pPr>
            <w:r w:rsidRPr="00E61190">
              <w:t>JPG, PDF-A, PDF-L</w:t>
            </w:r>
          </w:p>
        </w:tc>
      </w:tr>
      <w:tr w:rsidR="00A6230D" w:rsidRPr="00E61190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2. Rozlíšenie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LO: 300 DPI, MI: 600 DPI, MI: 1200 DPI</w:t>
            </w:r>
          </w:p>
        </w:tc>
      </w:tr>
      <w:tr w:rsidR="00A6230D" w:rsidRPr="00E61190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3. Indikátor nabitia batérie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rPr>
                <w:lang w:eastAsia="ko-KR" w:bidi="ar-SA"/>
              </w:rPr>
              <w:drawing>
                <wp:inline distT="0" distB="0" distL="0" distR="0" wp14:anchorId="6FDFDAB8" wp14:editId="79D6AA71">
                  <wp:extent cx="137160" cy="76200"/>
                  <wp:effectExtent l="0" t="0" r="0" b="0"/>
                  <wp:docPr id="90" name="Picture 90" descr="battery fully charg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battery fully charg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190">
              <w:t>Batéria je plne nabitá</w:t>
            </w:r>
          </w:p>
          <w:p w:rsidR="00A6230D" w:rsidRPr="00E61190" w:rsidRDefault="00A6230D" w:rsidP="00BC51C6">
            <w:r w:rsidRPr="00E61190">
              <w:rPr>
                <w:lang w:eastAsia="ko-KR" w:bidi="ar-SA"/>
              </w:rPr>
              <w:drawing>
                <wp:inline distT="0" distB="0" distL="0" distR="0" wp14:anchorId="3B55BCF1" wp14:editId="633E482F">
                  <wp:extent cx="137160" cy="68580"/>
                  <wp:effectExtent l="0" t="0" r="0" b="7620"/>
                  <wp:docPr id="89" name="Picture 89" descr="battery 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battery 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190">
              <w:t>Batéria je vybitá. Dobite batériu.</w:t>
            </w:r>
          </w:p>
        </w:tc>
      </w:tr>
      <w:tr w:rsidR="00A6230D" w:rsidRPr="00E61190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4. Farba snímky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pPr>
              <w:rPr>
                <w:rFonts w:eastAsia="SimSun"/>
              </w:rPr>
            </w:pPr>
            <w:r w:rsidRPr="00E61190">
              <w:t>FAREBNE / BEZ FARBY</w:t>
            </w:r>
          </w:p>
        </w:tc>
      </w:tr>
      <w:tr w:rsidR="00A6230D" w:rsidRPr="00E61190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 xml:space="preserve">5. Počítadlo súborov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E61190" w:rsidRDefault="00A6230D" w:rsidP="00BC51C6">
            <w:r w:rsidRPr="00E61190">
              <w:t>Zobrazuje počet snímok na karte microSD</w:t>
            </w:r>
          </w:p>
        </w:tc>
      </w:tr>
    </w:tbl>
    <w:p w:rsidR="00A6230D" w:rsidRPr="00E61190" w:rsidRDefault="00A6230D" w:rsidP="00A6230D">
      <w:pPr>
        <w:rPr>
          <w:rFonts w:ascii="Times New Roman" w:hAnsi="Times New Roman"/>
          <w:sz w:val="24"/>
          <w:szCs w:val="24"/>
        </w:rPr>
      </w:pPr>
    </w:p>
    <w:p w:rsidR="00A6230D" w:rsidRPr="00E61190" w:rsidRDefault="00A6230D" w:rsidP="00A6230D">
      <w:pPr>
        <w:pStyle w:val="Nadpis1"/>
      </w:pPr>
      <w:bookmarkStart w:id="16" w:name="html_preparing_the_scanner_htm"/>
      <w:bookmarkStart w:id="17" w:name="_Toc390422813"/>
      <w:bookmarkStart w:id="18" w:name="_Toc390423054"/>
      <w:bookmarkStart w:id="19" w:name="_Toc468972156"/>
      <w:bookmarkEnd w:id="16"/>
      <w:r w:rsidRPr="00E61190">
        <w:t>4. Príprava skenera</w:t>
      </w:r>
      <w:bookmarkEnd w:id="17"/>
      <w:bookmarkEnd w:id="18"/>
      <w:bookmarkEnd w:id="19"/>
    </w:p>
    <w:p w:rsidR="00A6230D" w:rsidRPr="00E61190" w:rsidRDefault="00A6230D" w:rsidP="00A6230D">
      <w:pPr>
        <w:pStyle w:val="Nadpis2"/>
      </w:pPr>
      <w:bookmarkStart w:id="20" w:name="html_charge_the_battery_htm"/>
      <w:bookmarkStart w:id="21" w:name="_Toc390422814"/>
      <w:bookmarkStart w:id="22" w:name="_Toc390423055"/>
      <w:bookmarkStart w:id="23" w:name="_Toc468972157"/>
      <w:bookmarkEnd w:id="20"/>
      <w:r w:rsidRPr="00E61190">
        <w:t>Nabíjanie batérie</w:t>
      </w:r>
      <w:bookmarkEnd w:id="21"/>
      <w:bookmarkEnd w:id="22"/>
      <w:bookmarkEnd w:id="23"/>
    </w:p>
    <w:p w:rsidR="00A6230D" w:rsidRPr="00E61190" w:rsidRDefault="00C17DA3" w:rsidP="00A6230D">
      <w:r w:rsidRPr="00E61190">
        <w:t>Pred použitím zariadenia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 xml:space="preserve"> je nutné nabiť zabudovanú batériu:</w:t>
      </w:r>
    </w:p>
    <w:p w:rsidR="00A6230D" w:rsidRPr="00E61190" w:rsidRDefault="00A6230D" w:rsidP="00C43B65">
      <w:pPr>
        <w:pStyle w:val="Odsekzoznamu"/>
        <w:numPr>
          <w:ilvl w:val="0"/>
          <w:numId w:val="36"/>
        </w:numPr>
        <w:tabs>
          <w:tab w:val="left" w:pos="720"/>
        </w:tabs>
        <w:spacing w:after="90"/>
      </w:pPr>
      <w:r w:rsidRPr="00E61190">
        <w:t xml:space="preserve">Pripojte skener k počítaču pomocou priloženého USB kábla. </w:t>
      </w:r>
    </w:p>
    <w:p w:rsidR="00A6230D" w:rsidRPr="00E61190" w:rsidRDefault="00A6230D" w:rsidP="00A6230D">
      <w:r w:rsidRPr="00E61190">
        <w:t>alebo</w:t>
      </w:r>
    </w:p>
    <w:p w:rsidR="00A6230D" w:rsidRPr="00E61190" w:rsidRDefault="00A6230D" w:rsidP="00A6230D">
      <w:pPr>
        <w:numPr>
          <w:ilvl w:val="0"/>
          <w:numId w:val="3"/>
        </w:numPr>
        <w:tabs>
          <w:tab w:val="left" w:pos="720"/>
        </w:tabs>
        <w:spacing w:after="90"/>
      </w:pPr>
      <w:r w:rsidRPr="00E61190">
        <w:t>Pripojte skener k napájaciemu adaptéru AC/DC cez USB kábel (nie je súčasťou balenia).</w:t>
      </w:r>
    </w:p>
    <w:p w:rsidR="00A6230D" w:rsidRPr="00E61190" w:rsidRDefault="00A6230D" w:rsidP="00A6230D">
      <w:r w:rsidRPr="00E61190">
        <w:t xml:space="preserve">Ak je skener počas nabíjania vypnutý (odporúča sa), bude sa nabíjať približne 90 minút. Po plnom nabití batérie sa na obrazovke na chvíľu zobrazí zodpovedajúca ikona. </w:t>
      </w:r>
    </w:p>
    <w:p w:rsidR="00A6230D" w:rsidRPr="00E61190" w:rsidRDefault="00A6230D" w:rsidP="00A6230D"/>
    <w:p w:rsidR="00692410" w:rsidRPr="00E61190" w:rsidRDefault="00692410" w:rsidP="00692410">
      <w:pPr>
        <w:pStyle w:val="Nadpis2"/>
      </w:pPr>
      <w:bookmarkStart w:id="24" w:name="_Toc390422815"/>
      <w:bookmarkStart w:id="25" w:name="_Toc390423056"/>
      <w:bookmarkStart w:id="26" w:name="_Toc468972158"/>
      <w:r w:rsidRPr="00E61190">
        <w:t>4.2 Vloženie pamäťovej karty microSD</w:t>
      </w:r>
      <w:bookmarkEnd w:id="24"/>
      <w:bookmarkEnd w:id="25"/>
      <w:bookmarkEnd w:id="26"/>
    </w:p>
    <w:p w:rsidR="00692410" w:rsidRPr="00E61190" w:rsidRDefault="00692410" w:rsidP="00692410">
      <w:pPr>
        <w:numPr>
          <w:ilvl w:val="0"/>
          <w:numId w:val="4"/>
        </w:numPr>
        <w:tabs>
          <w:tab w:val="left" w:pos="720"/>
        </w:tabs>
        <w:spacing w:after="90"/>
      </w:pPr>
      <w:r w:rsidRPr="00E61190">
        <w:t>Vypnite skener.</w:t>
      </w:r>
    </w:p>
    <w:p w:rsidR="00692410" w:rsidRPr="00E61190" w:rsidRDefault="00692410" w:rsidP="00692410">
      <w:pPr>
        <w:numPr>
          <w:ilvl w:val="0"/>
          <w:numId w:val="4"/>
        </w:numPr>
        <w:tabs>
          <w:tab w:val="left" w:pos="720"/>
        </w:tabs>
        <w:spacing w:after="90"/>
      </w:pPr>
      <w:r w:rsidRPr="00E61190">
        <w:t>Opatrne vložte kartu microSD do slotu, pri správnom vložení budete počuť zacvaknutie.</w:t>
      </w:r>
      <w:r w:rsidRPr="00E61190">
        <w:br/>
        <w:t>Pozícia správneho vloženia karty je znázornená tak na obrázku (nižšie), ako na skeneri.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67641CB9" wp14:editId="06AEC365">
            <wp:extent cx="3200400" cy="1104900"/>
            <wp:effectExtent l="0" t="0" r="0" b="0"/>
            <wp:docPr id="151" name="Picture 151" descr="Insert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 descr="Insert car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" w:name="_Toc390422816"/>
      <w:bookmarkStart w:id="28" w:name="_Toc390423057"/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B2922" w:rsidRPr="00E61190" w:rsidRDefault="000B2922" w:rsidP="00692410">
      <w:pPr>
        <w:jc w:val="center"/>
      </w:pPr>
    </w:p>
    <w:p w:rsidR="000B2922" w:rsidRPr="00E61190" w:rsidRDefault="000B2922" w:rsidP="00692410">
      <w:pPr>
        <w:jc w:val="center"/>
      </w:pPr>
    </w:p>
    <w:p w:rsidR="000B2922" w:rsidRPr="00E61190" w:rsidRDefault="000B2922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692410" w:rsidRPr="00E61190" w:rsidRDefault="00EC5408" w:rsidP="00692410">
      <w:pPr>
        <w:pStyle w:val="Nadpis1"/>
      </w:pPr>
      <w:bookmarkStart w:id="29" w:name="_Toc468972159"/>
      <w:r w:rsidRPr="00E61190">
        <w:t>5. Používanie skenera</w:t>
      </w:r>
      <w:bookmarkEnd w:id="27"/>
      <w:bookmarkEnd w:id="28"/>
      <w:bookmarkEnd w:id="29"/>
    </w:p>
    <w:p w:rsidR="00692410" w:rsidRPr="00E61190" w:rsidRDefault="00692410" w:rsidP="00692410">
      <w:pPr>
        <w:pStyle w:val="Nadpis2"/>
      </w:pPr>
      <w:bookmarkStart w:id="30" w:name="html_how_to_scan_documents_htm"/>
      <w:bookmarkStart w:id="31" w:name="_Toc390422817"/>
      <w:bookmarkStart w:id="32" w:name="_Toc390423058"/>
      <w:bookmarkStart w:id="33" w:name="_Toc468972160"/>
      <w:bookmarkEnd w:id="30"/>
      <w:r w:rsidRPr="00E61190">
        <w:t>5.1 Ako skenovať dokumenty</w:t>
      </w:r>
      <w:bookmarkEnd w:id="31"/>
      <w:bookmarkEnd w:id="32"/>
      <w:bookmarkEnd w:id="33"/>
    </w:p>
    <w:p w:rsidR="00692410" w:rsidRPr="00E61190" w:rsidRDefault="00692410" w:rsidP="00692410">
      <w:pPr>
        <w:numPr>
          <w:ilvl w:val="0"/>
          <w:numId w:val="5"/>
        </w:numPr>
        <w:tabs>
          <w:tab w:val="left" w:pos="720"/>
        </w:tabs>
        <w:spacing w:after="90"/>
      </w:pPr>
      <w:r w:rsidRPr="00E61190">
        <w:t xml:space="preserve">Stlačením tlačidla </w:t>
      </w:r>
      <w:r w:rsidRPr="00E61190">
        <w:rPr>
          <w:rFonts w:ascii="Arial" w:eastAsia="SimSun" w:hAnsi="Arial" w:cs="Arial"/>
          <w:lang w:eastAsia="ko-KR" w:bidi="ar-SA"/>
        </w:rPr>
        <w:drawing>
          <wp:inline distT="0" distB="0" distL="0" distR="0" wp14:anchorId="798AB987" wp14:editId="59FC66F4">
            <wp:extent cx="236220" cy="236220"/>
            <wp:effectExtent l="0" t="0" r="0" b="0"/>
            <wp:docPr id="150" name="Picture 15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3 sekundy zapnite skener.</w:t>
      </w:r>
      <w:r w:rsidRPr="00E61190">
        <w:br/>
        <w:t>Pri prvom zapnutí skenera je nutné zadať čas/dátum a jazyk. Postup je vysvetlený v bode 4.2.</w:t>
      </w:r>
    </w:p>
    <w:p w:rsidR="00692410" w:rsidRPr="00E61190" w:rsidRDefault="00692410" w:rsidP="00692410">
      <w:pPr>
        <w:ind w:left="1200"/>
        <w:rPr>
          <w:rFonts w:eastAsia="SimSun"/>
        </w:rPr>
      </w:pPr>
      <w:r w:rsidRPr="00E61190">
        <w:rPr>
          <w:b/>
        </w:rPr>
        <w:t xml:space="preserve">Poznámka: </w:t>
      </w:r>
      <w:r w:rsidRPr="00E61190">
        <w:t xml:space="preserve"> Skener sa automaticky vypne, ak sa nepoužíva dlhšie ako 10 minút.</w:t>
      </w:r>
    </w:p>
    <w:p w:rsidR="00692410" w:rsidRPr="00E61190" w:rsidRDefault="00692410" w:rsidP="00692410">
      <w:pPr>
        <w:numPr>
          <w:ilvl w:val="0"/>
          <w:numId w:val="6"/>
        </w:numPr>
        <w:tabs>
          <w:tab w:val="left" w:pos="720"/>
        </w:tabs>
        <w:spacing w:after="90"/>
        <w:rPr>
          <w:rFonts w:eastAsia="SimSun"/>
        </w:rPr>
      </w:pPr>
      <w:r w:rsidRPr="00E61190">
        <w:t>Pomocou vodiacej lišty papiera zarovnajte dokumenty, ktoré ste vložili do skenera.</w:t>
      </w:r>
    </w:p>
    <w:p w:rsidR="00692410" w:rsidRPr="00E61190" w:rsidRDefault="00692410" w:rsidP="00692410">
      <w:pPr>
        <w:numPr>
          <w:ilvl w:val="0"/>
          <w:numId w:val="7"/>
        </w:numPr>
        <w:tabs>
          <w:tab w:val="left" w:pos="720"/>
        </w:tabs>
        <w:spacing w:after="90"/>
      </w:pPr>
      <w:r w:rsidRPr="00E61190">
        <w:t>Pred skenovaním uhlaďte okraje dokumentu.</w:t>
      </w:r>
    </w:p>
    <w:p w:rsidR="00692410" w:rsidRPr="00E61190" w:rsidRDefault="00692410" w:rsidP="00692410">
      <w:pPr>
        <w:numPr>
          <w:ilvl w:val="0"/>
          <w:numId w:val="7"/>
        </w:numPr>
        <w:tabs>
          <w:tab w:val="left" w:pos="720"/>
        </w:tabs>
        <w:spacing w:after="90"/>
      </w:pPr>
      <w:r w:rsidRPr="00E61190">
        <w:t>Namierte okraj dokumentu do slotu skenera.</w:t>
      </w:r>
    </w:p>
    <w:p w:rsidR="00692410" w:rsidRPr="00E61190" w:rsidRDefault="00692410" w:rsidP="00692410">
      <w:pPr>
        <w:numPr>
          <w:ilvl w:val="0"/>
          <w:numId w:val="7"/>
        </w:numPr>
        <w:tabs>
          <w:tab w:val="left" w:pos="720"/>
        </w:tabs>
        <w:spacing w:after="90"/>
      </w:pPr>
      <w:r w:rsidRPr="00E61190">
        <w:t>Opatrne vložte dokument (lícom nahor) do slotu skenera. Skenovanie sa automaticky spustí.</w:t>
      </w:r>
      <w:r w:rsidRPr="00E61190">
        <w:br/>
      </w:r>
      <w:r w:rsidRPr="00E61190">
        <w:rPr>
          <w:b/>
        </w:rPr>
        <w:t xml:space="preserve">Tip: </w:t>
      </w:r>
      <w:r w:rsidRPr="00E61190">
        <w:t>Zarovnajte dokumenty na ľavú stranu skenera.</w:t>
      </w:r>
    </w:p>
    <w:p w:rsidR="00692410" w:rsidRPr="00E61190" w:rsidRDefault="00692410" w:rsidP="00692410">
      <w:pPr>
        <w:jc w:val="center"/>
        <w:rPr>
          <w:rFonts w:ascii="Arial" w:eastAsia="SimSun" w:hAnsi="Arial" w:cs="Arial"/>
          <w:sz w:val="16"/>
          <w:szCs w:val="16"/>
        </w:rPr>
      </w:pPr>
      <w:r w:rsidRPr="00E61190">
        <w:rPr>
          <w:lang w:eastAsia="ko-KR" w:bidi="ar-SA"/>
        </w:rPr>
        <w:drawing>
          <wp:inline distT="0" distB="0" distL="0" distR="0" wp14:anchorId="430682AC" wp14:editId="6BCFC6C4">
            <wp:extent cx="2796540" cy="1684020"/>
            <wp:effectExtent l="0" t="0" r="3810" b="0"/>
            <wp:docPr id="149" name="Picture 149" descr="page through 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 descr="page through scann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ind w:left="1200"/>
        <w:rPr>
          <w:rFonts w:eastAsia="SimSun"/>
        </w:rPr>
      </w:pPr>
      <w:r w:rsidRPr="00E61190">
        <w:t>Počas skenovania sa stav procesu zobrazuje na displeji.</w:t>
      </w:r>
    </w:p>
    <w:p w:rsidR="0005314C" w:rsidRPr="00E61190" w:rsidRDefault="0005314C" w:rsidP="00692410">
      <w:pPr>
        <w:ind w:left="1200"/>
        <w:rPr>
          <w:rFonts w:eastAsia="SimSun"/>
        </w:rPr>
      </w:pPr>
    </w:p>
    <w:p w:rsidR="00A6230D" w:rsidRPr="00E61190" w:rsidRDefault="00692410" w:rsidP="0005314C">
      <w:pPr>
        <w:jc w:val="center"/>
      </w:pPr>
      <w:r w:rsidRPr="00E61190">
        <w:rPr>
          <w:lang w:eastAsia="ko-KR" w:bidi="ar-SA"/>
        </w:rPr>
        <w:drawing>
          <wp:inline distT="0" distB="0" distL="0" distR="0" wp14:anchorId="1D093595" wp14:editId="055949A8">
            <wp:extent cx="2895600" cy="762000"/>
            <wp:effectExtent l="0" t="0" r="0" b="0"/>
            <wp:docPr id="148" name="Picture 148" descr="Sca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 descr="Scannin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/>
    <w:p w:rsidR="00692410" w:rsidRPr="00E61190" w:rsidRDefault="00692410" w:rsidP="00692410">
      <w:pPr>
        <w:rPr>
          <w:rFonts w:eastAsia="SimSun"/>
          <w:b/>
          <w:bCs/>
        </w:rPr>
      </w:pPr>
      <w:r w:rsidRPr="00E61190">
        <w:rPr>
          <w:b/>
        </w:rPr>
        <w:t>Poznámky:</w:t>
      </w:r>
    </w:p>
    <w:p w:rsidR="00692410" w:rsidRPr="00E61190" w:rsidRDefault="00692410" w:rsidP="00692410">
      <w:pPr>
        <w:numPr>
          <w:ilvl w:val="0"/>
          <w:numId w:val="8"/>
        </w:numPr>
        <w:tabs>
          <w:tab w:val="left" w:pos="720"/>
        </w:tabs>
        <w:spacing w:after="90"/>
      </w:pPr>
      <w:r w:rsidRPr="00E61190">
        <w:t>Ak skenujete a zariadenie je pripojené k externému zdroju napájania, skener prejde do režimu nabíjania batérie, ak v priebehu 1 minúty neprebehne žiadna akcia.</w:t>
      </w:r>
    </w:p>
    <w:p w:rsidR="00692410" w:rsidRPr="00E61190" w:rsidRDefault="00692410" w:rsidP="00692410">
      <w:pPr>
        <w:numPr>
          <w:ilvl w:val="0"/>
          <w:numId w:val="9"/>
        </w:numPr>
        <w:tabs>
          <w:tab w:val="left" w:pos="720"/>
        </w:tabs>
        <w:spacing w:after="90"/>
      </w:pPr>
      <w:r w:rsidRPr="00E61190">
        <w:t>V prípade, že je zapnutá funkcia</w:t>
      </w:r>
      <w:r w:rsidRPr="00E61190">
        <w:rPr>
          <w:b/>
        </w:rPr>
        <w:t xml:space="preserve"> Okamžitá ukážka</w:t>
      </w:r>
      <w:r w:rsidRPr="00E61190">
        <w:t>, naskenovaný obraz sa vždy krátko zobrazí na displeji a skener sa potom prepne do pohotovostného režimu.</w:t>
      </w:r>
    </w:p>
    <w:p w:rsidR="00692410" w:rsidRPr="00E61190" w:rsidRDefault="00692410" w:rsidP="00692410">
      <w:pPr>
        <w:numPr>
          <w:ilvl w:val="0"/>
          <w:numId w:val="10"/>
        </w:numPr>
        <w:tabs>
          <w:tab w:val="left" w:pos="720"/>
        </w:tabs>
        <w:spacing w:after="90"/>
      </w:pPr>
      <w:r w:rsidRPr="00E61190">
        <w:t xml:space="preserve">Keď je pamäťová karta plná, skener nie je schopný snímať viac snímok a na displeji sa na 2 sekundy zobrazí správa </w:t>
      </w:r>
      <w:r w:rsidRPr="00E61190">
        <w:rPr>
          <w:b/>
        </w:rPr>
        <w:t>Full (plná pamäťová karta)</w:t>
      </w:r>
      <w:r w:rsidRPr="00E61190">
        <w:t>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lastRenderedPageBreak/>
        <w:drawing>
          <wp:inline distT="0" distB="0" distL="0" distR="0" wp14:anchorId="4D6B722B" wp14:editId="2E07C80B">
            <wp:extent cx="762000" cy="792480"/>
            <wp:effectExtent l="0" t="0" r="0" b="7620"/>
            <wp:docPr id="161" name="Picture 161" descr="scan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 descr="scan full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05314C" w:rsidRPr="00E61190" w:rsidRDefault="0005314C" w:rsidP="00692410">
      <w:pPr>
        <w:jc w:val="center"/>
      </w:pPr>
    </w:p>
    <w:p w:rsidR="00692410" w:rsidRPr="00E61190" w:rsidRDefault="00692410" w:rsidP="00692410">
      <w:pPr>
        <w:pStyle w:val="Nadpis2"/>
      </w:pPr>
      <w:bookmarkStart w:id="34" w:name="html_configuring_the_settings_ht_8328"/>
      <w:bookmarkStart w:id="35" w:name="_Toc390422818"/>
      <w:bookmarkStart w:id="36" w:name="_Toc390423059"/>
      <w:bookmarkStart w:id="37" w:name="_Toc468972161"/>
      <w:bookmarkEnd w:id="34"/>
      <w:r w:rsidRPr="00E61190">
        <w:t>5.2 Konfigurácia nastavení</w:t>
      </w:r>
      <w:bookmarkEnd w:id="35"/>
      <w:bookmarkEnd w:id="36"/>
      <w:bookmarkEnd w:id="37"/>
    </w:p>
    <w:p w:rsidR="00692410" w:rsidRPr="00E61190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E61190">
        <w:t xml:space="preserve">Stlačením </w:t>
      </w:r>
      <w:r w:rsidRPr="00E61190">
        <w:rPr>
          <w:lang w:eastAsia="ko-KR" w:bidi="ar-SA"/>
        </w:rPr>
        <w:drawing>
          <wp:inline distT="0" distB="0" distL="0" distR="0" wp14:anchorId="7B922177" wp14:editId="301AB968">
            <wp:extent cx="160020" cy="152400"/>
            <wp:effectExtent l="0" t="0" r="0" b="0"/>
            <wp:docPr id="160" name="Picture 160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otvorte menu Nastavenie.</w:t>
      </w:r>
    </w:p>
    <w:p w:rsidR="00692410" w:rsidRPr="00E61190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E61190">
        <w:t xml:space="preserve">Stlačením </w:t>
      </w:r>
      <w:r w:rsidRPr="00E61190">
        <w:rPr>
          <w:lang w:eastAsia="ko-KR" w:bidi="ar-SA"/>
        </w:rPr>
        <w:drawing>
          <wp:inline distT="0" distB="0" distL="0" distR="0" wp14:anchorId="0C47A945" wp14:editId="3435716B">
            <wp:extent cx="251460" cy="182880"/>
            <wp:effectExtent l="0" t="0" r="0" b="7620"/>
            <wp:docPr id="159" name="Picture 159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014CD5F0" wp14:editId="7BB81746">
            <wp:extent cx="228600" cy="220980"/>
            <wp:effectExtent l="0" t="0" r="0" b="7620"/>
            <wp:docPr id="158" name="Picture 158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2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listujte rôznymi položkami.</w:t>
      </w:r>
    </w:p>
    <w:p w:rsidR="00692410" w:rsidRPr="00E61190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E61190">
        <w:t xml:space="preserve">Stlačením </w:t>
      </w:r>
      <w:r w:rsidRPr="00E61190">
        <w:rPr>
          <w:lang w:eastAsia="ko-KR" w:bidi="ar-SA"/>
        </w:rPr>
        <w:drawing>
          <wp:inline distT="0" distB="0" distL="0" distR="0" wp14:anchorId="6061D662" wp14:editId="246A5FDF">
            <wp:extent cx="236220" cy="236220"/>
            <wp:effectExtent l="0" t="0" r="0" b="0"/>
            <wp:docPr id="157" name="Picture 157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3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otvorte časť Nastavenie.</w:t>
      </w:r>
    </w:p>
    <w:p w:rsidR="00692410" w:rsidRPr="00E61190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E61190">
        <w:t xml:space="preserve">Opäť stlačte </w:t>
      </w:r>
      <w:r w:rsidRPr="00E61190">
        <w:rPr>
          <w:lang w:eastAsia="ko-KR" w:bidi="ar-SA"/>
        </w:rPr>
        <w:drawing>
          <wp:inline distT="0" distB="0" distL="0" distR="0" wp14:anchorId="1FECA191" wp14:editId="53FEE9F4">
            <wp:extent cx="251460" cy="182880"/>
            <wp:effectExtent l="0" t="0" r="0" b="7620"/>
            <wp:docPr id="156" name="Picture 156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4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75620AE8" wp14:editId="4D495B3E">
            <wp:extent cx="228600" cy="220980"/>
            <wp:effectExtent l="0" t="0" r="0" b="7620"/>
            <wp:docPr id="155" name="Picture 155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listovanie dostupnými možnosťami.</w:t>
      </w:r>
    </w:p>
    <w:p w:rsidR="00692410" w:rsidRPr="00E61190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123E4832" wp14:editId="7A646480">
            <wp:extent cx="236220" cy="236220"/>
            <wp:effectExtent l="0" t="0" r="0" b="0"/>
            <wp:docPr id="154" name="Picture 154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potvrdenie a návrat na predchádzajúcu obrazovku.</w:t>
      </w:r>
    </w:p>
    <w:p w:rsidR="00692410" w:rsidRPr="00E61190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E61190">
        <w:t xml:space="preserve">Na opustenie režimu nastavenia alebo na návrat do predchádzajúcej obrazovky stlačte </w:t>
      </w:r>
      <w:r w:rsidRPr="00E61190">
        <w:rPr>
          <w:lang w:eastAsia="ko-KR" w:bidi="ar-SA"/>
        </w:rPr>
        <w:drawing>
          <wp:inline distT="0" distB="0" distL="0" distR="0" wp14:anchorId="7870877F" wp14:editId="100AFCDD">
            <wp:extent cx="160020" cy="152400"/>
            <wp:effectExtent l="0" t="0" r="0" b="0"/>
            <wp:docPr id="153" name="Picture 153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10936927" wp14:editId="0235BFDC">
            <wp:extent cx="198120" cy="220980"/>
            <wp:effectExtent l="0" t="0" r="0" b="7620"/>
            <wp:docPr id="152" name="Picture 152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.</w:t>
      </w:r>
    </w:p>
    <w:p w:rsidR="00692410" w:rsidRPr="00E61190" w:rsidRDefault="00692410" w:rsidP="00692410">
      <w:pPr>
        <w:pStyle w:val="Nadpis4"/>
      </w:pPr>
      <w:r w:rsidRPr="00E61190">
        <w:t>Prehľad nastavení</w:t>
      </w:r>
    </w:p>
    <w:tbl>
      <w:tblPr>
        <w:tblW w:w="466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021"/>
      </w:tblGrid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pPr>
              <w:rPr>
                <w:b/>
                <w:bCs/>
              </w:rPr>
            </w:pPr>
            <w:r w:rsidRPr="00E61190">
              <w:rPr>
                <w:rFonts w:ascii="Arial" w:hAnsi="Arial"/>
                <w:b/>
              </w:rPr>
              <w:t>Položky v menu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pPr>
              <w:rPr>
                <w:b/>
                <w:bCs/>
              </w:rPr>
            </w:pPr>
            <w:r w:rsidRPr="00E61190">
              <w:rPr>
                <w:b/>
              </w:rPr>
              <w:t>Popis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JPG/PDF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>Formát snímky: JPG, PDF-A4 alebo PDF-Letter.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Kvalita (Quality)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>Kvalita skenovania: 300 dpi, 600 dpi, 1200 dpi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Farba (Color)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>Farba snímky: Farebne / bez farby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Jazyk (Language)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Ponuka Jazyk 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Dátum/Čas (Date/Time)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Dátum a čas 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>Okamžitá ukážka (</w:t>
            </w:r>
            <w:proofErr w:type="spellStart"/>
            <w:r w:rsidRPr="00E61190">
              <w:t>Inst</w:t>
            </w:r>
            <w:proofErr w:type="spellEnd"/>
            <w:r w:rsidRPr="00E61190">
              <w:t xml:space="preserve">. </w:t>
            </w:r>
            <w:proofErr w:type="spellStart"/>
            <w:r w:rsidRPr="00E61190">
              <w:t>Preview</w:t>
            </w:r>
            <w:proofErr w:type="spellEnd"/>
            <w:r w:rsidRPr="00E61190">
              <w:t xml:space="preserve">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Okamžitá ukážka 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Automatické vypnutie (Auto </w:t>
            </w:r>
            <w:proofErr w:type="spellStart"/>
            <w:r w:rsidRPr="00E61190">
              <w:t>Off</w:t>
            </w:r>
            <w:proofErr w:type="spellEnd"/>
            <w:r w:rsidRPr="00E61190">
              <w:t>)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>Automatické vypnutie: zakázané alebo po 10 minútach.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Odstrániť všetko (Delete All)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Odstrániť všetky súbory 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>Formátovať (</w:t>
            </w:r>
            <w:proofErr w:type="spellStart"/>
            <w:r w:rsidRPr="00E61190">
              <w:t>Format</w:t>
            </w:r>
            <w:proofErr w:type="spellEnd"/>
            <w:r w:rsidRPr="00E61190">
              <w:t xml:space="preserve">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Formátovať pamäťovú kartu microSD 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Resetovať Wi-Fi (Reset Wi-Fi)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Resetovať nastavenie Wi-Fi </w:t>
            </w:r>
          </w:p>
        </w:tc>
      </w:tr>
      <w:tr w:rsidR="00692410" w:rsidRPr="00E61190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Informácie o zariadení (Device Info)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E61190" w:rsidRDefault="00692410" w:rsidP="00BC51C6">
            <w:r w:rsidRPr="00E61190">
              <w:t xml:space="preserve">Informácie o zariadení </w:t>
            </w:r>
          </w:p>
        </w:tc>
      </w:tr>
    </w:tbl>
    <w:p w:rsidR="00692410" w:rsidRPr="00E61190" w:rsidRDefault="00692410" w:rsidP="00692410"/>
    <w:p w:rsidR="00692410" w:rsidRPr="00E61190" w:rsidRDefault="00692410" w:rsidP="00692410">
      <w:pPr>
        <w:pStyle w:val="Nadpis2"/>
      </w:pPr>
      <w:bookmarkStart w:id="38" w:name="_Toc468972162"/>
      <w:r w:rsidRPr="00E61190">
        <w:t>5.3 Zobrazenie naskenovaných dokumentov</w:t>
      </w:r>
      <w:bookmarkEnd w:id="38"/>
    </w:p>
    <w:p w:rsidR="00692410" w:rsidRPr="00E61190" w:rsidRDefault="00692410" w:rsidP="00692410">
      <w:r w:rsidRPr="00E61190">
        <w:t>Po naskenovaní je možné dokumenty zobraziť na displeji skenera.</w:t>
      </w:r>
    </w:p>
    <w:p w:rsidR="00692410" w:rsidRPr="00E61190" w:rsidRDefault="00692410" w:rsidP="00692410">
      <w:pPr>
        <w:numPr>
          <w:ilvl w:val="0"/>
          <w:numId w:val="12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630E015C" wp14:editId="2B57073C">
            <wp:extent cx="198120" cy="220980"/>
            <wp:effectExtent l="0" t="0" r="0" b="7620"/>
            <wp:docPr id="184" name="Picture 184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otvorenie režimu Prehrávanie. Zobrazí sa posledný naskenovaný dokument.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lastRenderedPageBreak/>
        <w:drawing>
          <wp:inline distT="0" distB="0" distL="0" distR="0" wp14:anchorId="44BD46FD" wp14:editId="2C59289C">
            <wp:extent cx="594360" cy="685800"/>
            <wp:effectExtent l="0" t="0" r="0" b="0"/>
            <wp:docPr id="183" name="Picture 183" descr="Playba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Playback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numPr>
          <w:ilvl w:val="0"/>
          <w:numId w:val="13"/>
        </w:numPr>
        <w:tabs>
          <w:tab w:val="left" w:pos="720"/>
        </w:tabs>
        <w:spacing w:before="100" w:beforeAutospacing="1"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7377B432" wp14:editId="5248E5F6">
            <wp:extent cx="251460" cy="182880"/>
            <wp:effectExtent l="0" t="0" r="0" b="7620"/>
            <wp:docPr id="182" name="Picture 182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51AAFBB0" wp14:editId="2786694E">
            <wp:extent cx="228600" cy="220980"/>
            <wp:effectExtent l="0" t="0" r="0" b="7620"/>
            <wp:docPr id="181" name="Picture 181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listovanie rôznymi naskenovanými dokumen</w:t>
      </w:r>
      <w:r w:rsidR="00137A10" w:rsidRPr="00E61190">
        <w:t>tm</w:t>
      </w:r>
      <w:r w:rsidRPr="00E61190">
        <w:t>i.</w:t>
      </w:r>
    </w:p>
    <w:p w:rsidR="00692410" w:rsidRPr="00E61190" w:rsidRDefault="00692410" w:rsidP="00692410">
      <w:pPr>
        <w:numPr>
          <w:ilvl w:val="0"/>
          <w:numId w:val="13"/>
        </w:numPr>
        <w:tabs>
          <w:tab w:val="left" w:pos="720"/>
        </w:tabs>
        <w:spacing w:before="100" w:beforeAutospacing="1" w:after="90"/>
      </w:pPr>
      <w:r w:rsidRPr="00E61190">
        <w:t xml:space="preserve">Ak chcete dokumenty priblížiť, stlačte raz tlačidlo </w:t>
      </w:r>
      <w:r w:rsidRPr="00E61190">
        <w:rPr>
          <w:lang w:eastAsia="ko-KR" w:bidi="ar-SA"/>
        </w:rPr>
        <w:drawing>
          <wp:inline distT="0" distB="0" distL="0" distR="0" wp14:anchorId="6A828B0F" wp14:editId="2D1DA15B">
            <wp:extent cx="236220" cy="236220"/>
            <wp:effectExtent l="0" t="0" r="0" b="0"/>
            <wp:docPr id="180" name="Picture 18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priblíženie až 4× alebo dvakrát na priblíženie až 8×.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64C3F0E8" wp14:editId="4BFDCDBF">
            <wp:extent cx="2827020" cy="792480"/>
            <wp:effectExtent l="0" t="0" r="0" b="7620"/>
            <wp:docPr id="179" name="Picture 179" descr="Playba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" descr="Playback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ind w:left="1200"/>
      </w:pPr>
      <w:r w:rsidRPr="00E61190">
        <w:rPr>
          <w:b/>
        </w:rPr>
        <w:t>Poznámka:</w:t>
      </w:r>
      <w:r w:rsidRPr="00E61190">
        <w:t xml:space="preserve"> Ak je snímka väčšia než 9 MB, nie je možné ju priblížiť.</w:t>
      </w:r>
    </w:p>
    <w:p w:rsidR="00692410" w:rsidRPr="00E61190" w:rsidRDefault="00692410" w:rsidP="00692410">
      <w:pPr>
        <w:numPr>
          <w:ilvl w:val="0"/>
          <w:numId w:val="14"/>
        </w:numPr>
        <w:tabs>
          <w:tab w:val="left" w:pos="720"/>
        </w:tabs>
        <w:spacing w:after="90"/>
      </w:pPr>
      <w:r w:rsidRPr="00E61190">
        <w:t xml:space="preserve">Indikátory </w:t>
      </w:r>
      <w:r w:rsidRPr="00E61190">
        <w:rPr>
          <w:lang w:eastAsia="ko-KR" w:bidi="ar-SA"/>
        </w:rPr>
        <w:drawing>
          <wp:inline distT="0" distB="0" distL="0" distR="0" wp14:anchorId="62CAED94" wp14:editId="1E0934C3">
            <wp:extent cx="190500" cy="83820"/>
            <wp:effectExtent l="0" t="0" r="0" b="0"/>
            <wp:docPr id="178" name="Picture 178" descr="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 descr="Up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 </w:t>
      </w:r>
      <w:r w:rsidRPr="00E61190">
        <w:rPr>
          <w:lang w:eastAsia="ko-KR" w:bidi="ar-SA"/>
        </w:rPr>
        <w:drawing>
          <wp:inline distT="0" distB="0" distL="0" distR="0" wp14:anchorId="6239E931" wp14:editId="62B3DA29">
            <wp:extent cx="198120" cy="76200"/>
            <wp:effectExtent l="0" t="0" r="0" b="0"/>
            <wp:docPr id="177" name="Picture 177" descr="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 descr="Dow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sa objavia na obrazovke a umožnia vám prezerať naskenovaný dokument. Stlačte </w:t>
      </w:r>
      <w:r w:rsidRPr="00E61190">
        <w:rPr>
          <w:lang w:eastAsia="ko-KR" w:bidi="ar-SA"/>
        </w:rPr>
        <w:drawing>
          <wp:inline distT="0" distB="0" distL="0" distR="0" wp14:anchorId="28C53D2C" wp14:editId="31C89880">
            <wp:extent cx="251460" cy="182880"/>
            <wp:effectExtent l="0" t="0" r="0" b="7620"/>
            <wp:docPr id="176" name="Picture 176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778F4655" wp14:editId="4E8A10EE">
            <wp:extent cx="228600" cy="220980"/>
            <wp:effectExtent l="0" t="0" r="0" b="7620"/>
            <wp:docPr id="175" name="Picture 175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pohyb hore/dole.</w:t>
      </w:r>
    </w:p>
    <w:p w:rsidR="00692410" w:rsidRPr="00E61190" w:rsidRDefault="00692410" w:rsidP="00692410">
      <w:pPr>
        <w:numPr>
          <w:ilvl w:val="0"/>
          <w:numId w:val="15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21B86370" wp14:editId="39CB8585">
            <wp:extent cx="160020" cy="152400"/>
            <wp:effectExtent l="0" t="0" r="0" b="0"/>
            <wp:docPr id="174" name="Picture 174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 zobrazia sa indikátory </w:t>
      </w:r>
      <w:r w:rsidRPr="00E61190">
        <w:rPr>
          <w:lang w:eastAsia="ko-KR" w:bidi="ar-SA"/>
        </w:rPr>
        <w:drawing>
          <wp:inline distT="0" distB="0" distL="0" distR="0" wp14:anchorId="4FCE243F" wp14:editId="32515210">
            <wp:extent cx="60960" cy="121920"/>
            <wp:effectExtent l="0" t="0" r="0" b="0"/>
            <wp:docPr id="173" name="Picture 173" descr="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 descr="left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 </w:t>
      </w:r>
      <w:r w:rsidRPr="00E61190">
        <w:rPr>
          <w:lang w:eastAsia="ko-KR" w:bidi="ar-SA"/>
        </w:rPr>
        <w:drawing>
          <wp:inline distT="0" distB="0" distL="0" distR="0" wp14:anchorId="74C60D18" wp14:editId="6CF15763">
            <wp:extent cx="60960" cy="121920"/>
            <wp:effectExtent l="0" t="0" r="0" b="0"/>
            <wp:docPr id="172" name="Picture 172" descr="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 descr="right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. Stlačte </w:t>
      </w:r>
      <w:r w:rsidRPr="00E61190">
        <w:rPr>
          <w:lang w:eastAsia="ko-KR" w:bidi="ar-SA"/>
        </w:rPr>
        <w:drawing>
          <wp:inline distT="0" distB="0" distL="0" distR="0" wp14:anchorId="01B272F8" wp14:editId="35F14D44">
            <wp:extent cx="251460" cy="182880"/>
            <wp:effectExtent l="0" t="0" r="0" b="7620"/>
            <wp:docPr id="171" name="Picture 171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052DF3E3" wp14:editId="4EF20F33">
            <wp:extent cx="228600" cy="220980"/>
            <wp:effectExtent l="0" t="0" r="0" b="7620"/>
            <wp:docPr id="170" name="Picture 170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pohyb vľavo/vpravo.</w:t>
      </w:r>
    </w:p>
    <w:p w:rsidR="00692410" w:rsidRPr="00E61190" w:rsidRDefault="00692410" w:rsidP="00692410">
      <w:pPr>
        <w:numPr>
          <w:ilvl w:val="0"/>
          <w:numId w:val="15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373DF929" wp14:editId="5F8C675E">
            <wp:extent cx="198120" cy="220980"/>
            <wp:effectExtent l="0" t="0" r="0" b="7620"/>
            <wp:docPr id="169" name="Picture 169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návrat do normálneho zobrazenia.</w:t>
      </w:r>
    </w:p>
    <w:p w:rsidR="0005314C" w:rsidRPr="00E61190" w:rsidRDefault="0005314C" w:rsidP="0005314C">
      <w:pPr>
        <w:tabs>
          <w:tab w:val="left" w:pos="720"/>
        </w:tabs>
        <w:spacing w:after="90"/>
      </w:pPr>
    </w:p>
    <w:p w:rsidR="00692410" w:rsidRPr="00E61190" w:rsidRDefault="00692410" w:rsidP="00692410">
      <w:pPr>
        <w:pStyle w:val="Nadpis2"/>
      </w:pPr>
      <w:bookmarkStart w:id="39" w:name="html_deleting_files_htm"/>
      <w:bookmarkStart w:id="40" w:name="_Toc390422820"/>
      <w:bookmarkStart w:id="41" w:name="_Toc390423061"/>
      <w:bookmarkStart w:id="42" w:name="_Toc468972163"/>
      <w:bookmarkEnd w:id="39"/>
      <w:r w:rsidRPr="00E61190">
        <w:t>Vymazanie súborov</w:t>
      </w:r>
      <w:bookmarkEnd w:id="40"/>
      <w:bookmarkEnd w:id="41"/>
      <w:bookmarkEnd w:id="42"/>
    </w:p>
    <w:p w:rsidR="00692410" w:rsidRPr="00E61190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28667A4F" wp14:editId="7E6EF785">
            <wp:extent cx="198120" cy="220980"/>
            <wp:effectExtent l="0" t="0" r="0" b="7620"/>
            <wp:docPr id="168" name="Picture 168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otvorenie režimu Prehrávanie.</w:t>
      </w:r>
    </w:p>
    <w:p w:rsidR="00692410" w:rsidRPr="00E61190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021AACD2" wp14:editId="54649F5F">
            <wp:extent cx="251460" cy="182880"/>
            <wp:effectExtent l="0" t="0" r="0" b="7620"/>
            <wp:docPr id="167" name="Picture 167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Pr="00E61190">
        <w:rPr>
          <w:lang w:eastAsia="ko-KR" w:bidi="ar-SA"/>
        </w:rPr>
        <w:drawing>
          <wp:inline distT="0" distB="0" distL="0" distR="0" wp14:anchorId="3342EA5D" wp14:editId="2925BD04">
            <wp:extent cx="228600" cy="220980"/>
            <wp:effectExtent l="0" t="0" r="0" b="7620"/>
            <wp:docPr id="166" name="Picture 166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 vyberte súbor, ktorý chcete odstrániť.</w:t>
      </w:r>
    </w:p>
    <w:p w:rsidR="00692410" w:rsidRPr="00E61190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E61190">
        <w:t xml:space="preserve">Stlačte  </w:t>
      </w:r>
      <w:r w:rsidRPr="00E61190">
        <w:rPr>
          <w:lang w:eastAsia="ko-KR" w:bidi="ar-SA"/>
        </w:rPr>
        <w:drawing>
          <wp:inline distT="0" distB="0" distL="0" distR="0" wp14:anchorId="27D10404" wp14:editId="1893E4D2">
            <wp:extent cx="160020" cy="152400"/>
            <wp:effectExtent l="0" t="0" r="0" b="0"/>
            <wp:docPr id="165" name="Picture 165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>.</w:t>
      </w:r>
    </w:p>
    <w:p w:rsidR="00C43B65" w:rsidRPr="00E61190" w:rsidRDefault="005B7D5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E61190">
        <w:t xml:space="preserve">Stlačte </w:t>
      </w:r>
      <w:r w:rsidR="00692410" w:rsidRPr="00E61190">
        <w:rPr>
          <w:lang w:eastAsia="ko-KR" w:bidi="ar-SA"/>
        </w:rPr>
        <w:drawing>
          <wp:inline distT="0" distB="0" distL="0" distR="0" wp14:anchorId="7CBE1E2F" wp14:editId="2498DF5F">
            <wp:extent cx="251460" cy="182880"/>
            <wp:effectExtent l="0" t="0" r="0" b="7620"/>
            <wp:docPr id="164" name="Picture 164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alebo </w:t>
      </w:r>
      <w:r w:rsidR="00692410" w:rsidRPr="00E61190">
        <w:rPr>
          <w:lang w:eastAsia="ko-KR" w:bidi="ar-SA"/>
        </w:rPr>
        <w:drawing>
          <wp:inline distT="0" distB="0" distL="0" distR="0" wp14:anchorId="17BE0160" wp14:editId="6F478CC0">
            <wp:extent cx="228600" cy="220980"/>
            <wp:effectExtent l="0" t="0" r="0" b="7620"/>
            <wp:docPr id="163" name="Picture 163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výber z možností Áno alebo Nie.</w:t>
      </w:r>
    </w:p>
    <w:p w:rsidR="00692410" w:rsidRPr="00E61190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26EF8987" wp14:editId="4E7BC98C">
            <wp:extent cx="236220" cy="236220"/>
            <wp:effectExtent l="0" t="0" r="0" b="0"/>
            <wp:docPr id="162" name="Picture 162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potvrdenie a návrat na predchádzajúcu obrazovku.</w:t>
      </w:r>
    </w:p>
    <w:p w:rsidR="00692410" w:rsidRPr="00E61190" w:rsidRDefault="00692410" w:rsidP="00692410"/>
    <w:p w:rsidR="00692410" w:rsidRPr="00E61190" w:rsidRDefault="00692410" w:rsidP="00692410">
      <w:pPr>
        <w:pStyle w:val="Nadpis1"/>
      </w:pPr>
      <w:bookmarkStart w:id="43" w:name="_Toc390422821"/>
      <w:bookmarkStart w:id="44" w:name="_Toc390423062"/>
      <w:bookmarkStart w:id="45" w:name="_Toc468972164"/>
      <w:r w:rsidRPr="00E61190">
        <w:t>6. Pripojenie skenera k počítaču</w:t>
      </w:r>
      <w:bookmarkEnd w:id="43"/>
      <w:bookmarkEnd w:id="44"/>
      <w:bookmarkEnd w:id="45"/>
    </w:p>
    <w:p w:rsidR="00692410" w:rsidRPr="00E61190" w:rsidRDefault="00692410" w:rsidP="00692410">
      <w:r w:rsidRPr="00E61190">
        <w:t>Môžete pripojiť skener k počítaču a zobraziť tak naskenované dokumenty.</w:t>
      </w:r>
    </w:p>
    <w:p w:rsidR="00692410" w:rsidRPr="00E61190" w:rsidRDefault="00692410" w:rsidP="00692410">
      <w:pPr>
        <w:numPr>
          <w:ilvl w:val="0"/>
          <w:numId w:val="17"/>
        </w:numPr>
        <w:tabs>
          <w:tab w:val="left" w:pos="720"/>
        </w:tabs>
        <w:spacing w:after="90"/>
      </w:pPr>
      <w:r w:rsidRPr="00E61190">
        <w:t xml:space="preserve">Stlačením </w:t>
      </w:r>
      <w:r w:rsidRPr="00E61190">
        <w:rPr>
          <w:lang w:eastAsia="ko-KR" w:bidi="ar-SA"/>
        </w:rPr>
        <w:drawing>
          <wp:inline distT="0" distB="0" distL="0" distR="0" wp14:anchorId="7DEFE0F7" wp14:editId="76964D27">
            <wp:extent cx="236220" cy="236220"/>
            <wp:effectExtent l="0" t="0" r="0" b="0"/>
            <wp:docPr id="192" name="Picture 192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4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3 sekundy zapnite skener.</w:t>
      </w:r>
    </w:p>
    <w:p w:rsidR="00692410" w:rsidRPr="00E61190" w:rsidRDefault="00692410" w:rsidP="00692410">
      <w:pPr>
        <w:numPr>
          <w:ilvl w:val="0"/>
          <w:numId w:val="17"/>
        </w:numPr>
        <w:tabs>
          <w:tab w:val="left" w:pos="720"/>
        </w:tabs>
        <w:spacing w:after="90"/>
      </w:pPr>
      <w:r w:rsidRPr="00E61190">
        <w:t>Pripojte skener k počítaču pomocou priloženého USB kábla.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7F1AC0E2" wp14:editId="406697B6">
            <wp:extent cx="3017520" cy="937260"/>
            <wp:effectExtent l="0" t="0" r="0" b="0"/>
            <wp:docPr id="191" name="Picture 191" descr="Computer conn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 descr="Computer connectio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numPr>
          <w:ilvl w:val="0"/>
          <w:numId w:val="18"/>
        </w:numPr>
        <w:tabs>
          <w:tab w:val="left" w:pos="720"/>
        </w:tabs>
        <w:spacing w:after="90"/>
      </w:pPr>
      <w:r w:rsidRPr="00E61190">
        <w:t xml:space="preserve">Krátko stlačte </w:t>
      </w:r>
      <w:r w:rsidRPr="00E61190">
        <w:rPr>
          <w:lang w:eastAsia="ko-KR" w:bidi="ar-SA"/>
        </w:rPr>
        <w:drawing>
          <wp:inline distT="0" distB="0" distL="0" distR="0" wp14:anchorId="3AD6F377" wp14:editId="6346E79B">
            <wp:extent cx="236220" cy="236220"/>
            <wp:effectExtent l="0" t="0" r="0" b="0"/>
            <wp:docPr id="190" name="Picture 19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a prejdite do režimu USB. Na displeji skenera sa zobrazí ikona USB a skener bude rozpoznaný ako vymeniteľný disk.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lastRenderedPageBreak/>
        <w:drawing>
          <wp:inline distT="0" distB="0" distL="0" distR="0" wp14:anchorId="32301B2C" wp14:editId="7A8F361B">
            <wp:extent cx="647700" cy="640080"/>
            <wp:effectExtent l="0" t="0" r="0" b="7620"/>
            <wp:docPr id="189" name="Picture 189" descr="USB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 descr="USB icon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numPr>
          <w:ilvl w:val="0"/>
          <w:numId w:val="19"/>
        </w:numPr>
        <w:tabs>
          <w:tab w:val="left" w:pos="720"/>
        </w:tabs>
        <w:spacing w:after="90"/>
      </w:pPr>
      <w:r w:rsidRPr="00E61190">
        <w:t>Prejdite do priečinka</w:t>
      </w:r>
      <w:r w:rsidRPr="00E61190">
        <w:rPr>
          <w:b/>
        </w:rPr>
        <w:t xml:space="preserve"> Počítač </w:t>
      </w:r>
      <w:r w:rsidRPr="00E61190">
        <w:t>&gt;</w:t>
      </w:r>
      <w:r w:rsidRPr="00E61190">
        <w:rPr>
          <w:b/>
        </w:rPr>
        <w:t xml:space="preserve">Vymeniteľný disk </w:t>
      </w:r>
      <w:r w:rsidRPr="00E61190">
        <w:t>&gt;</w:t>
      </w:r>
      <w:r w:rsidRPr="00E61190">
        <w:rPr>
          <w:b/>
        </w:rPr>
        <w:t xml:space="preserve"> DCIM \ 100MEDIA </w:t>
      </w:r>
      <w:r w:rsidRPr="00E61190">
        <w:t>a potom môžete prezerať, importovať, kopírovať, presúvať či mazať naskenované súbory.</w:t>
      </w:r>
      <w:r w:rsidRPr="00E61190">
        <w:br/>
      </w:r>
      <w:r w:rsidRPr="00E61190">
        <w:rPr>
          <w:b/>
        </w:rPr>
        <w:t>Poznámka</w:t>
      </w:r>
      <w:r w:rsidRPr="00E61190">
        <w:t>: V systéme Mac OS sa ikona vymeniteľného disku zobrazí na ploche.</w:t>
      </w:r>
    </w:p>
    <w:p w:rsidR="0005314C" w:rsidRPr="00E61190" w:rsidRDefault="0005314C" w:rsidP="0005314C">
      <w:pPr>
        <w:tabs>
          <w:tab w:val="left" w:pos="720"/>
        </w:tabs>
        <w:spacing w:after="90"/>
      </w:pPr>
    </w:p>
    <w:p w:rsidR="0005314C" w:rsidRPr="00E61190" w:rsidRDefault="00692410" w:rsidP="006924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E61190">
        <w:rPr>
          <w:b/>
        </w:rPr>
        <w:t>Tip</w:t>
      </w:r>
      <w:r w:rsidRPr="00E61190">
        <w:t xml:space="preserve">: Môžete použiť aplikáciu </w:t>
      </w:r>
      <w:r w:rsidRPr="00E61190">
        <w:rPr>
          <w:b/>
        </w:rPr>
        <w:t>Readiris</w:t>
      </w:r>
      <w:r w:rsidR="00137A10" w:rsidRPr="00E61190">
        <w:rPr>
          <w:vertAlign w:val="superscript"/>
        </w:rPr>
        <w:t>™</w:t>
      </w:r>
      <w:r w:rsidRPr="00E61190">
        <w:rPr>
          <w:b/>
          <w:smallCaps/>
          <w:sz w:val="12"/>
          <w:vertAlign w:val="superscript"/>
        </w:rPr>
        <w:t xml:space="preserve"> </w:t>
      </w:r>
      <w:r w:rsidRPr="00E61190">
        <w:t xml:space="preserve"> a </w:t>
      </w:r>
      <w:r w:rsidRPr="00E61190">
        <w:rPr>
          <w:b/>
        </w:rPr>
        <w:t xml:space="preserve"> IRISCompressor</w:t>
      </w:r>
      <w:r w:rsidR="00137A10" w:rsidRPr="00E61190">
        <w:rPr>
          <w:vertAlign w:val="superscript"/>
        </w:rPr>
        <w:t>™</w:t>
      </w:r>
      <w:r w:rsidRPr="00E61190">
        <w:rPr>
          <w:b/>
          <w:smallCaps/>
          <w:sz w:val="12"/>
          <w:vertAlign w:val="superscript"/>
        </w:rPr>
        <w:t xml:space="preserve"> </w:t>
      </w:r>
      <w:r w:rsidRPr="00E61190">
        <w:t xml:space="preserve"> a načítať snímky z vymeniteľného disku a previesť ich do komprimovaných a textovo upraviteľných výstupných formátov.</w:t>
      </w:r>
    </w:p>
    <w:p w:rsidR="0005314C" w:rsidRPr="00E61190" w:rsidRDefault="0005314C" w:rsidP="0005314C">
      <w:bookmarkStart w:id="46" w:name="html_connecting_to_the_scanner_v_1832"/>
      <w:bookmarkStart w:id="47" w:name="_Toc390422823"/>
      <w:bookmarkStart w:id="48" w:name="_Toc390423063"/>
      <w:bookmarkEnd w:id="46"/>
    </w:p>
    <w:p w:rsidR="00BA0F4D" w:rsidRPr="00E61190" w:rsidRDefault="00BA0F4D" w:rsidP="00BA0F4D">
      <w:bookmarkStart w:id="49" w:name="_Toc468972165"/>
    </w:p>
    <w:p w:rsidR="00BA0F4D" w:rsidRPr="00E61190" w:rsidRDefault="00BA0F4D" w:rsidP="00BA0F4D"/>
    <w:p w:rsidR="00BA0F4D" w:rsidRPr="00E61190" w:rsidRDefault="00BA0F4D" w:rsidP="00BA0F4D"/>
    <w:p w:rsidR="00692410" w:rsidRPr="00E61190" w:rsidRDefault="00692410" w:rsidP="00692410">
      <w:pPr>
        <w:pStyle w:val="Nadpis1"/>
      </w:pPr>
      <w:r w:rsidRPr="00E61190">
        <w:t>7. Pripojenie k skeneru prostredníctvom Wi-Fi</w:t>
      </w:r>
      <w:bookmarkEnd w:id="47"/>
      <w:bookmarkEnd w:id="48"/>
      <w:bookmarkEnd w:id="49"/>
    </w:p>
    <w:p w:rsidR="00692410" w:rsidRPr="00E61190" w:rsidRDefault="00692410" w:rsidP="00A30766">
      <w:pPr>
        <w:pStyle w:val="Nadpis4"/>
      </w:pPr>
      <w:r w:rsidRPr="00E61190">
        <w:t>Aktiv</w:t>
      </w:r>
      <w:r w:rsidR="00137A10" w:rsidRPr="00E61190">
        <w:t>ácia funkcie</w:t>
      </w:r>
      <w:r w:rsidRPr="00E61190">
        <w:t xml:space="preserve"> Wi-Fi</w:t>
      </w:r>
    </w:p>
    <w:p w:rsidR="00692410" w:rsidRPr="00E61190" w:rsidRDefault="00692410" w:rsidP="00692410">
      <w:pPr>
        <w:numPr>
          <w:ilvl w:val="0"/>
          <w:numId w:val="20"/>
        </w:numPr>
        <w:tabs>
          <w:tab w:val="left" w:pos="720"/>
        </w:tabs>
        <w:spacing w:after="90"/>
      </w:pPr>
      <w:r w:rsidRPr="00E61190">
        <w:t xml:space="preserve">Stlačením </w:t>
      </w:r>
      <w:r w:rsidRPr="00E61190">
        <w:rPr>
          <w:lang w:eastAsia="ko-KR" w:bidi="ar-SA"/>
        </w:rPr>
        <w:drawing>
          <wp:inline distT="0" distB="0" distL="0" distR="0" wp14:anchorId="631BA2D1" wp14:editId="36421341">
            <wp:extent cx="236220" cy="236220"/>
            <wp:effectExtent l="0" t="0" r="0" b="0"/>
            <wp:docPr id="188" name="Picture 188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3 sekundy zapnite skener.</w:t>
      </w:r>
    </w:p>
    <w:p w:rsidR="00692410" w:rsidRPr="00E61190" w:rsidRDefault="00692410" w:rsidP="00692410">
      <w:pPr>
        <w:numPr>
          <w:ilvl w:val="0"/>
          <w:numId w:val="20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1FE96A99" wp14:editId="58AB3C15">
            <wp:extent cx="106680" cy="182880"/>
            <wp:effectExtent l="0" t="0" r="7620" b="7620"/>
            <wp:docPr id="187" name="Picture 187" descr="Wifi settings icon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" descr="Wifi settings icon small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3 sekundy.</w:t>
      </w:r>
      <w:r w:rsidRPr="00E61190">
        <w:br/>
        <w:t xml:space="preserve">Na displeji sa zobrazí ikona </w:t>
      </w:r>
      <w:proofErr w:type="spellStart"/>
      <w:r w:rsidRPr="00E61190">
        <w:rPr>
          <w:b/>
        </w:rPr>
        <w:t>Starting</w:t>
      </w:r>
      <w:proofErr w:type="spellEnd"/>
      <w:r w:rsidRPr="00E61190">
        <w:rPr>
          <w:b/>
        </w:rPr>
        <w:t xml:space="preserve"> (Spúšťanie)</w:t>
      </w:r>
      <w:r w:rsidRPr="00E61190">
        <w:t>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3C2CDCED" wp14:editId="20244E23">
            <wp:extent cx="647700" cy="647700"/>
            <wp:effectExtent l="0" t="0" r="0" b="0"/>
            <wp:docPr id="186" name="Picture 186" descr="Wifi star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 descr="Wifi startin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numPr>
          <w:ilvl w:val="0"/>
          <w:numId w:val="21"/>
        </w:numPr>
        <w:tabs>
          <w:tab w:val="left" w:pos="720"/>
        </w:tabs>
        <w:spacing w:after="90"/>
      </w:pPr>
      <w:r w:rsidRPr="00E61190">
        <w:t>Počkajte 30 – 40 sekúnd, než sa spustí inicializácia pripojenia Wi-Fi.</w:t>
      </w:r>
      <w:r w:rsidRPr="00E61190">
        <w:br/>
        <w:t xml:space="preserve">Po aktivácii režimu a nadviazaní pripojenia sa na displeji zobrazí ikona </w:t>
      </w:r>
      <w:proofErr w:type="spellStart"/>
      <w:r w:rsidRPr="00E61190">
        <w:rPr>
          <w:b/>
        </w:rPr>
        <w:t>Ready</w:t>
      </w:r>
      <w:proofErr w:type="spellEnd"/>
      <w:r w:rsidRPr="00E61190">
        <w:rPr>
          <w:b/>
        </w:rPr>
        <w:t xml:space="preserve"> (Pripravené)</w:t>
      </w:r>
      <w:r w:rsidRPr="00E61190">
        <w:t>.</w:t>
      </w:r>
    </w:p>
    <w:p w:rsidR="00692410" w:rsidRPr="00E61190" w:rsidRDefault="00692410" w:rsidP="008771BF">
      <w:pPr>
        <w:jc w:val="center"/>
      </w:pPr>
      <w:r w:rsidRPr="00E61190">
        <w:rPr>
          <w:lang w:eastAsia="ko-KR" w:bidi="ar-SA"/>
        </w:rPr>
        <w:drawing>
          <wp:inline distT="0" distB="0" distL="0" distR="0" wp14:anchorId="2BD6469E" wp14:editId="565FF430">
            <wp:extent cx="647700" cy="617220"/>
            <wp:effectExtent l="0" t="0" r="0" b="0"/>
            <wp:docPr id="185" name="Picture 185" descr="Wifi 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 descr="Wifi ready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/>
    <w:p w:rsidR="00692410" w:rsidRPr="00E61190" w:rsidRDefault="00692410" w:rsidP="00A30766">
      <w:pPr>
        <w:pStyle w:val="Nadpis4"/>
      </w:pPr>
      <w:r w:rsidRPr="00E61190">
        <w:t>Pripojenie ku skeneru</w:t>
      </w:r>
    </w:p>
    <w:p w:rsidR="00692410" w:rsidRPr="00E61190" w:rsidRDefault="00692410" w:rsidP="00692410">
      <w:pPr>
        <w:numPr>
          <w:ilvl w:val="0"/>
          <w:numId w:val="22"/>
        </w:numPr>
        <w:tabs>
          <w:tab w:val="left" w:pos="720"/>
        </w:tabs>
        <w:spacing w:after="90"/>
      </w:pPr>
      <w:r w:rsidRPr="00E61190">
        <w:t>Na svojom počítači / mobilnom zariadení prejdite do nastavenia siete a zapnite funkciu Wi-Fi.</w:t>
      </w:r>
    </w:p>
    <w:p w:rsidR="00692410" w:rsidRPr="00E61190" w:rsidRDefault="00692410" w:rsidP="00692410">
      <w:pPr>
        <w:numPr>
          <w:ilvl w:val="0"/>
          <w:numId w:val="22"/>
        </w:numPr>
        <w:tabs>
          <w:tab w:val="left" w:pos="720"/>
        </w:tabs>
        <w:spacing w:after="90"/>
      </w:pPr>
      <w:r w:rsidRPr="00E61190">
        <w:t>Vyhľadajte sieť</w:t>
      </w:r>
      <w:r w:rsidRPr="00E61190">
        <w:rPr>
          <w:b/>
        </w:rPr>
        <w:t xml:space="preserve"> IRIScan</w:t>
      </w:r>
      <w:r w:rsidR="00137A10" w:rsidRPr="00E61190">
        <w:rPr>
          <w:vertAlign w:val="superscript"/>
        </w:rPr>
        <w:t>™</w:t>
      </w:r>
      <w:r w:rsidRPr="00E61190">
        <w:rPr>
          <w:b/>
          <w:smallCaps/>
          <w:sz w:val="12"/>
          <w:vertAlign w:val="superscript"/>
        </w:rPr>
        <w:t xml:space="preserve"> </w:t>
      </w:r>
      <w:r w:rsidRPr="00E61190">
        <w:t xml:space="preserve"> a pripojte sa k nej.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3A27B8A5" wp14:editId="20E3584D">
            <wp:extent cx="2054087" cy="1524000"/>
            <wp:effectExtent l="0" t="0" r="3810" b="0"/>
            <wp:docPr id="196" name="Picture 196" descr="Wifi 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 descr="Wifi Window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53" cy="15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jc w:val="center"/>
        <w:rPr>
          <w:i/>
          <w:iCs/>
        </w:rPr>
      </w:pPr>
      <w:r w:rsidRPr="00E61190">
        <w:rPr>
          <w:i/>
        </w:rPr>
        <w:t>Príklad zo systému Windows</w:t>
      </w:r>
    </w:p>
    <w:p w:rsidR="00692410" w:rsidRPr="00E61190" w:rsidRDefault="00692410" w:rsidP="00692410">
      <w:pPr>
        <w:numPr>
          <w:ilvl w:val="0"/>
          <w:numId w:val="23"/>
        </w:numPr>
        <w:tabs>
          <w:tab w:val="left" w:pos="720"/>
        </w:tabs>
        <w:spacing w:after="90"/>
      </w:pPr>
      <w:r w:rsidRPr="00E61190">
        <w:t>Pri prvom pripojení budete požiadaní o zadanie hesla. Heslo pre pripojenie je:</w:t>
      </w:r>
      <w:r w:rsidRPr="00E61190">
        <w:rPr>
          <w:b/>
        </w:rPr>
        <w:t xml:space="preserve"> 123456789</w:t>
      </w:r>
    </w:p>
    <w:p w:rsidR="00692410" w:rsidRPr="00E61190" w:rsidRDefault="00692410" w:rsidP="00692410">
      <w:pPr>
        <w:numPr>
          <w:ilvl w:val="0"/>
          <w:numId w:val="24"/>
        </w:numPr>
        <w:tabs>
          <w:tab w:val="left" w:pos="720"/>
        </w:tabs>
        <w:spacing w:after="90"/>
      </w:pPr>
      <w:r w:rsidRPr="00E61190">
        <w:t xml:space="preserve">Ak je pripojenie úspešné, na displeji sa objaví ikona </w:t>
      </w:r>
      <w:r w:rsidRPr="00E61190">
        <w:rPr>
          <w:b/>
        </w:rPr>
        <w:t>Connected (Pripojené)</w:t>
      </w:r>
      <w:r w:rsidRPr="00E61190">
        <w:t>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lastRenderedPageBreak/>
        <w:drawing>
          <wp:inline distT="0" distB="0" distL="0" distR="0" wp14:anchorId="4CBF4AF4" wp14:editId="61AB4955">
            <wp:extent cx="685800" cy="609600"/>
            <wp:effectExtent l="0" t="0" r="0" b="0"/>
            <wp:docPr id="195" name="Picture 195" descr="Wifi conn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 descr="Wifi connecte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numPr>
          <w:ilvl w:val="0"/>
          <w:numId w:val="25"/>
        </w:numPr>
        <w:tabs>
          <w:tab w:val="left" w:pos="720"/>
        </w:tabs>
        <w:spacing w:after="90"/>
      </w:pPr>
      <w:r w:rsidRPr="00E61190">
        <w:t xml:space="preserve">Otvorte internetový prehľadávač a zadajte reťazec </w:t>
      </w:r>
      <w:bookmarkStart w:id="50" w:name="OLE_LINK6"/>
      <w:r w:rsidRPr="00E61190">
        <w:rPr>
          <w:b/>
        </w:rPr>
        <w:t xml:space="preserve">192.168.1.2 </w:t>
      </w:r>
      <w:bookmarkEnd w:id="50"/>
      <w:r w:rsidRPr="00E61190">
        <w:t xml:space="preserve">do </w:t>
      </w:r>
      <w:proofErr w:type="spellStart"/>
      <w:r w:rsidRPr="00E61190">
        <w:t>adresového</w:t>
      </w:r>
      <w:proofErr w:type="spellEnd"/>
      <w:r w:rsidRPr="00E61190">
        <w:t xml:space="preserve"> riadka. Dostanete sa na obrazovku Navigácia.</w:t>
      </w:r>
    </w:p>
    <w:p w:rsidR="00692410" w:rsidRPr="00E61190" w:rsidRDefault="00692410" w:rsidP="00692410">
      <w:pPr>
        <w:rPr>
          <w:b/>
          <w:bCs/>
        </w:rPr>
      </w:pPr>
      <w:r w:rsidRPr="00E61190">
        <w:rPr>
          <w:b/>
        </w:rPr>
        <w:t>Poznámky:</w:t>
      </w:r>
    </w:p>
    <w:p w:rsidR="00692410" w:rsidRPr="00E61190" w:rsidRDefault="00692410" w:rsidP="00692410">
      <w:pPr>
        <w:numPr>
          <w:ilvl w:val="0"/>
          <w:numId w:val="26"/>
        </w:numPr>
        <w:tabs>
          <w:tab w:val="left" w:pos="720"/>
        </w:tabs>
        <w:spacing w:after="90"/>
      </w:pPr>
      <w:r w:rsidRPr="00E61190">
        <w:t xml:space="preserve">Pripojenie k Wi-Fi spotrebováva viac energie z batérie. Ak Wi-Fi nepoužívate, odporúča sa ju vypnúť (z dôvodu úspory batérie). Ak chcete vypnúť Wi-Fi, stlačte a podržte </w:t>
      </w:r>
      <w:r w:rsidRPr="00E61190">
        <w:rPr>
          <w:lang w:eastAsia="ko-KR" w:bidi="ar-SA"/>
        </w:rPr>
        <w:drawing>
          <wp:inline distT="0" distB="0" distL="0" distR="0" wp14:anchorId="032921CB" wp14:editId="5C02090A">
            <wp:extent cx="152400" cy="152400"/>
            <wp:effectExtent l="0" t="0" r="0" b="0"/>
            <wp:docPr id="194" name="Picture 194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.</w:t>
      </w:r>
    </w:p>
    <w:p w:rsidR="00692410" w:rsidRPr="00E61190" w:rsidRDefault="00692410" w:rsidP="00692410">
      <w:pPr>
        <w:numPr>
          <w:ilvl w:val="0"/>
          <w:numId w:val="26"/>
        </w:numPr>
        <w:tabs>
          <w:tab w:val="left" w:pos="720"/>
        </w:tabs>
        <w:spacing w:after="90"/>
      </w:pPr>
      <w:r w:rsidRPr="00E61190">
        <w:t xml:space="preserve">V režime Wi-Fi nie je možné použiť skener na skenovanie dokumentov, okrem prípadov, keď používate funkciu </w:t>
      </w:r>
      <w:proofErr w:type="spellStart"/>
      <w:r w:rsidRPr="00E61190">
        <w:t>Scan</w:t>
      </w:r>
      <w:proofErr w:type="spellEnd"/>
      <w:r w:rsidRPr="00E61190">
        <w:t xml:space="preserve"> </w:t>
      </w:r>
      <w:proofErr w:type="spellStart"/>
      <w:r w:rsidRPr="00E61190">
        <w:t>Direct</w:t>
      </w:r>
      <w:proofErr w:type="spellEnd"/>
      <w:r w:rsidRPr="00E61190">
        <w:t xml:space="preserve"> v aplikácii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>. Viac informácií v bode 7.2.</w:t>
      </w:r>
    </w:p>
    <w:p w:rsidR="00692410" w:rsidRPr="00E61190" w:rsidRDefault="00692410" w:rsidP="00692410">
      <w:pPr>
        <w:numPr>
          <w:ilvl w:val="0"/>
          <w:numId w:val="26"/>
        </w:numPr>
        <w:tabs>
          <w:tab w:val="left" w:pos="720"/>
        </w:tabs>
        <w:spacing w:after="90"/>
      </w:pPr>
      <w:r w:rsidRPr="00E61190">
        <w:t>V režime Wi-Fi nie je možné skener kalibrovať. Informácie týkajúce sa kalibrácie nájdete na adrese</w:t>
      </w:r>
      <w:hyperlink r:id="rId37">
        <w:r w:rsidRPr="00E61190">
          <w:rPr>
            <w:rStyle w:val="Hypertextovprepojenie"/>
            <w:b/>
          </w:rPr>
          <w:t xml:space="preserve"> www.irislink.com/support</w:t>
        </w:r>
      </w:hyperlink>
    </w:p>
    <w:p w:rsidR="00692410" w:rsidRPr="00E61190" w:rsidRDefault="00692410" w:rsidP="00692410">
      <w:pPr>
        <w:pStyle w:val="Nadpis2"/>
      </w:pPr>
      <w:bookmarkStart w:id="51" w:name="html_using_the_navigation_screen_4200"/>
      <w:bookmarkStart w:id="52" w:name="_Toc390422824"/>
      <w:bookmarkStart w:id="53" w:name="_Toc390423064"/>
      <w:bookmarkStart w:id="54" w:name="_Toc468972166"/>
      <w:bookmarkEnd w:id="51"/>
      <w:r w:rsidRPr="00E61190">
        <w:t>7.1 Použitie obrazovky Navigácia (Wi-Fi)</w:t>
      </w:r>
      <w:bookmarkEnd w:id="52"/>
      <w:bookmarkEnd w:id="53"/>
      <w:bookmarkEnd w:id="54"/>
    </w:p>
    <w:p w:rsidR="00692410" w:rsidRPr="00E61190" w:rsidRDefault="00692410" w:rsidP="00692410">
      <w:r w:rsidRPr="00E61190">
        <w:t>Všetky naskenované dokumenty sa na navigačnej obrazovke zobrazia ako miniatúry. Môžete prezerať, sťahovať a mazať súbory uložené na karte microSD a taktiež zmeniť nastavenie Wi-Fi skenera.</w:t>
      </w:r>
    </w:p>
    <w:p w:rsidR="00692410" w:rsidRPr="00E61190" w:rsidRDefault="00692410" w:rsidP="00692410">
      <w:pPr>
        <w:pStyle w:val="Nadpis4"/>
      </w:pPr>
      <w:r w:rsidRPr="00E61190">
        <w:t>Zobrazenie súborov</w:t>
      </w:r>
    </w:p>
    <w:p w:rsidR="00692410" w:rsidRPr="00E61190" w:rsidRDefault="00692410" w:rsidP="00692410">
      <w:pPr>
        <w:numPr>
          <w:ilvl w:val="0"/>
          <w:numId w:val="27"/>
        </w:numPr>
        <w:tabs>
          <w:tab w:val="left" w:pos="720"/>
        </w:tabs>
        <w:spacing w:before="100" w:beforeAutospacing="1" w:after="90"/>
      </w:pPr>
      <w:r w:rsidRPr="00E61190">
        <w:t xml:space="preserve">Ťuknite na tlačidlo </w:t>
      </w:r>
      <w:proofErr w:type="spellStart"/>
      <w:r w:rsidRPr="00E61190">
        <w:rPr>
          <w:b/>
        </w:rPr>
        <w:t>View</w:t>
      </w:r>
      <w:proofErr w:type="spellEnd"/>
      <w:r w:rsidRPr="00E61190">
        <w:rPr>
          <w:b/>
        </w:rPr>
        <w:t xml:space="preserve"> (Ukážka)</w:t>
      </w:r>
      <w:r w:rsidRPr="00E61190">
        <w:t xml:space="preserve"> a vyberte súbor, ktorý chcete zobraziť.</w:t>
      </w:r>
      <w:r w:rsidRPr="00E61190">
        <w:br/>
        <w:t>Môžete si prezrieť vždy len jeden súbor.</w:t>
      </w:r>
    </w:p>
    <w:p w:rsidR="00692410" w:rsidRPr="00E61190" w:rsidRDefault="00692410" w:rsidP="00692410">
      <w:pPr>
        <w:numPr>
          <w:ilvl w:val="0"/>
          <w:numId w:val="27"/>
        </w:numPr>
        <w:tabs>
          <w:tab w:val="left" w:pos="720"/>
        </w:tabs>
        <w:spacing w:before="100" w:beforeAutospacing="1" w:after="90"/>
      </w:pPr>
      <w:r w:rsidRPr="00E61190">
        <w:t xml:space="preserve">Kliknutím na ikonu </w:t>
      </w:r>
      <w:proofErr w:type="spellStart"/>
      <w:r w:rsidRPr="00E61190">
        <w:t>Zoom</w:t>
      </w:r>
      <w:proofErr w:type="spellEnd"/>
      <w:r w:rsidRPr="00E61190">
        <w:t xml:space="preserve"> môžete obraz zväčšiť.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5521A97D" wp14:editId="076FFDA0">
            <wp:extent cx="381000" cy="381000"/>
            <wp:effectExtent l="0" t="0" r="0" b="0"/>
            <wp:docPr id="193" name="Picture 193" descr="Expan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 descr="Expand icon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8771BF">
      <w:pPr>
        <w:pStyle w:val="Odsekzoznamu"/>
        <w:numPr>
          <w:ilvl w:val="0"/>
          <w:numId w:val="27"/>
        </w:numPr>
      </w:pPr>
      <w:r w:rsidRPr="00E61190">
        <w:t>Kliknutím na X v pravom dolnom rohu ukážku zatvoríte.</w:t>
      </w:r>
    </w:p>
    <w:p w:rsidR="00692410" w:rsidRPr="00E61190" w:rsidRDefault="00692410" w:rsidP="00692410"/>
    <w:p w:rsidR="00692410" w:rsidRPr="00E61190" w:rsidRDefault="00692410" w:rsidP="00692410"/>
    <w:p w:rsidR="00692410" w:rsidRPr="00E61190" w:rsidRDefault="00692410" w:rsidP="00692410"/>
    <w:p w:rsidR="00692410" w:rsidRPr="00E61190" w:rsidRDefault="00692410" w:rsidP="00692410">
      <w:r w:rsidRPr="00E61190">
        <w:rPr>
          <w:b/>
        </w:rPr>
        <w:t xml:space="preserve">Poznámka: </w:t>
      </w:r>
      <w:r w:rsidRPr="00E61190">
        <w:t xml:space="preserve"> Ak je súbor vo formáte JPG a presahuje 4 MB, na displeji sa objaví ikona </w:t>
      </w:r>
      <w:r w:rsidRPr="00E61190">
        <w:rPr>
          <w:b/>
        </w:rPr>
        <w:t xml:space="preserve">Image is </w:t>
      </w:r>
      <w:proofErr w:type="spellStart"/>
      <w:r w:rsidRPr="00E61190">
        <w:rPr>
          <w:b/>
        </w:rPr>
        <w:t>too</w:t>
      </w:r>
      <w:proofErr w:type="spellEnd"/>
      <w:r w:rsidRPr="00E61190">
        <w:rPr>
          <w:b/>
        </w:rPr>
        <w:t xml:space="preserve"> </w:t>
      </w:r>
      <w:proofErr w:type="spellStart"/>
      <w:r w:rsidRPr="00E61190">
        <w:rPr>
          <w:b/>
        </w:rPr>
        <w:t>large</w:t>
      </w:r>
      <w:proofErr w:type="spellEnd"/>
      <w:r w:rsidRPr="00E61190">
        <w:rPr>
          <w:b/>
        </w:rPr>
        <w:t xml:space="preserve"> (Obrázok je príliš veľký) </w:t>
      </w:r>
      <w:r w:rsidRPr="00E61190">
        <w:t>a súbor nie je možné zobraziť na obrazovke Navigácia. Ak chcete zobraziť ukážku veľkých súborov, musíte sa ku skeneru pripojiť pomocou kábla USB.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6E61951A" wp14:editId="30A1E634">
            <wp:extent cx="762000" cy="762000"/>
            <wp:effectExtent l="0" t="0" r="0" b="0"/>
            <wp:docPr id="198" name="Picture 198" descr="Image too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 descr="Image too larg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pStyle w:val="Nadpis4"/>
      </w:pPr>
      <w:r w:rsidRPr="00E61190">
        <w:t>Vymazanie súborov</w:t>
      </w:r>
    </w:p>
    <w:p w:rsidR="00692410" w:rsidRPr="00E61190" w:rsidRDefault="00692410" w:rsidP="00692410">
      <w:pPr>
        <w:numPr>
          <w:ilvl w:val="0"/>
          <w:numId w:val="28"/>
        </w:numPr>
        <w:tabs>
          <w:tab w:val="left" w:pos="720"/>
        </w:tabs>
        <w:spacing w:before="100" w:beforeAutospacing="1" w:after="90"/>
      </w:pPr>
      <w:r w:rsidRPr="00E61190">
        <w:t xml:space="preserve">Kliknite na </w:t>
      </w:r>
      <w:r w:rsidRPr="00E61190">
        <w:rPr>
          <w:b/>
        </w:rPr>
        <w:t>Delete (Vymazať)</w:t>
      </w:r>
      <w:r w:rsidRPr="00E61190">
        <w:t>.</w:t>
      </w:r>
    </w:p>
    <w:p w:rsidR="00692410" w:rsidRPr="00E61190" w:rsidRDefault="00692410" w:rsidP="00692410">
      <w:pPr>
        <w:numPr>
          <w:ilvl w:val="0"/>
          <w:numId w:val="28"/>
        </w:numPr>
        <w:tabs>
          <w:tab w:val="left" w:pos="720"/>
        </w:tabs>
        <w:spacing w:before="100" w:beforeAutospacing="1" w:after="90"/>
      </w:pPr>
      <w:r w:rsidRPr="00E61190">
        <w:t>Vyberte postupne súbory, ktoré chcete odstrániť.</w:t>
      </w:r>
      <w:r w:rsidRPr="00E61190">
        <w:br/>
        <w:t xml:space="preserve">Alebo v dialógovom okne kliknite na </w:t>
      </w:r>
      <w:proofErr w:type="spellStart"/>
      <w:r w:rsidRPr="00E61190">
        <w:rPr>
          <w:b/>
        </w:rPr>
        <w:t>Select</w:t>
      </w:r>
      <w:proofErr w:type="spellEnd"/>
      <w:r w:rsidRPr="00E61190">
        <w:rPr>
          <w:b/>
        </w:rPr>
        <w:t xml:space="preserve"> </w:t>
      </w:r>
      <w:proofErr w:type="spellStart"/>
      <w:r w:rsidRPr="00E61190">
        <w:rPr>
          <w:b/>
        </w:rPr>
        <w:t>all</w:t>
      </w:r>
      <w:proofErr w:type="spellEnd"/>
      <w:r w:rsidRPr="00E61190">
        <w:t xml:space="preserve"> </w:t>
      </w:r>
      <w:r w:rsidRPr="00E61190">
        <w:rPr>
          <w:b/>
        </w:rPr>
        <w:t>(Vybrať všetko)</w:t>
      </w:r>
      <w:r w:rsidRPr="00E61190">
        <w:t>.</w:t>
      </w:r>
    </w:p>
    <w:p w:rsidR="00692410" w:rsidRPr="00E61190" w:rsidRDefault="00692410" w:rsidP="00692410">
      <w:pPr>
        <w:jc w:val="center"/>
      </w:pPr>
      <w:r w:rsidRPr="00E61190">
        <w:rPr>
          <w:lang w:eastAsia="ko-KR" w:bidi="ar-SA"/>
        </w:rPr>
        <w:drawing>
          <wp:inline distT="0" distB="0" distL="0" distR="0" wp14:anchorId="4E0937F9" wp14:editId="52B5388D">
            <wp:extent cx="1219200" cy="685800"/>
            <wp:effectExtent l="0" t="0" r="0" b="0"/>
            <wp:docPr id="197" name="Picture 197" descr="Selected 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0" descr="Selected files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E61190" w:rsidRDefault="00692410" w:rsidP="00692410">
      <w:pPr>
        <w:numPr>
          <w:ilvl w:val="0"/>
          <w:numId w:val="29"/>
        </w:numPr>
        <w:tabs>
          <w:tab w:val="left" w:pos="720"/>
        </w:tabs>
        <w:spacing w:before="100" w:beforeAutospacing="1" w:after="90"/>
      </w:pPr>
      <w:r w:rsidRPr="00E61190">
        <w:t>Kliknite na</w:t>
      </w:r>
      <w:r w:rsidRPr="00E61190">
        <w:rPr>
          <w:b/>
        </w:rPr>
        <w:t xml:space="preserve"> OK</w:t>
      </w:r>
      <w:r w:rsidRPr="00E61190">
        <w:t xml:space="preserve"> a potvrďte odstránenie.</w:t>
      </w:r>
    </w:p>
    <w:p w:rsidR="00692410" w:rsidRPr="00E61190" w:rsidRDefault="00692410" w:rsidP="00692410">
      <w:pPr>
        <w:pStyle w:val="Nadpis4"/>
      </w:pPr>
      <w:r w:rsidRPr="00E61190">
        <w:lastRenderedPageBreak/>
        <w:t>Zmena nastavenia pripojenia Wi-Fi skenera</w:t>
      </w:r>
    </w:p>
    <w:p w:rsidR="00692410" w:rsidRPr="00E61190" w:rsidRDefault="00692410" w:rsidP="00692410">
      <w:pPr>
        <w:numPr>
          <w:ilvl w:val="0"/>
          <w:numId w:val="30"/>
        </w:numPr>
        <w:tabs>
          <w:tab w:val="left" w:pos="720"/>
        </w:tabs>
        <w:spacing w:after="90"/>
      </w:pPr>
      <w:r w:rsidRPr="00E61190">
        <w:t>Kliknite na</w:t>
      </w:r>
      <w:r w:rsidRPr="00E61190">
        <w:rPr>
          <w:b/>
        </w:rPr>
        <w:t xml:space="preserve"> </w:t>
      </w:r>
      <w:proofErr w:type="spellStart"/>
      <w:r w:rsidRPr="00E61190">
        <w:rPr>
          <w:b/>
        </w:rPr>
        <w:t>Scanner</w:t>
      </w:r>
      <w:proofErr w:type="spellEnd"/>
      <w:r w:rsidRPr="00E61190">
        <w:rPr>
          <w:b/>
        </w:rPr>
        <w:t xml:space="preserve"> </w:t>
      </w:r>
      <w:proofErr w:type="spellStart"/>
      <w:r w:rsidRPr="00E61190">
        <w:rPr>
          <w:b/>
        </w:rPr>
        <w:t>Wifi</w:t>
      </w:r>
      <w:proofErr w:type="spellEnd"/>
      <w:r w:rsidRPr="00E61190">
        <w:rPr>
          <w:b/>
        </w:rPr>
        <w:t xml:space="preserve"> settings (Nastavenie Wi-Fi skenera)</w:t>
      </w:r>
      <w:r w:rsidRPr="00E61190">
        <w:t>.</w:t>
      </w:r>
    </w:p>
    <w:p w:rsidR="00692410" w:rsidRPr="00E61190" w:rsidRDefault="00692410" w:rsidP="00692410">
      <w:pPr>
        <w:ind w:left="1200"/>
      </w:pPr>
      <w:r w:rsidRPr="00E61190">
        <w:rPr>
          <w:b/>
        </w:rPr>
        <w:t>Poznámka</w:t>
      </w:r>
      <w:r w:rsidRPr="00E61190">
        <w:t xml:space="preserve">: Na prístup k týmto nastaveniam na malom displeji smartfónu ťuknite na položku </w:t>
      </w:r>
      <w:r w:rsidRPr="00E61190">
        <w:rPr>
          <w:b/>
        </w:rPr>
        <w:t>Menu</w:t>
      </w:r>
      <w:r w:rsidRPr="00E61190">
        <w:t xml:space="preserve">. Potom ťuknite na </w:t>
      </w:r>
      <w:proofErr w:type="spellStart"/>
      <w:r w:rsidRPr="00E61190">
        <w:rPr>
          <w:b/>
        </w:rPr>
        <w:t>Scanner</w:t>
      </w:r>
      <w:proofErr w:type="spellEnd"/>
      <w:r w:rsidRPr="00E61190">
        <w:rPr>
          <w:b/>
        </w:rPr>
        <w:t xml:space="preserve"> </w:t>
      </w:r>
      <w:proofErr w:type="spellStart"/>
      <w:r w:rsidRPr="00E61190">
        <w:rPr>
          <w:b/>
        </w:rPr>
        <w:t>Wifi</w:t>
      </w:r>
      <w:proofErr w:type="spellEnd"/>
      <w:r w:rsidRPr="00E61190">
        <w:rPr>
          <w:b/>
        </w:rPr>
        <w:t xml:space="preserve"> Settings</w:t>
      </w:r>
      <w:r w:rsidRPr="00E61190">
        <w:t xml:space="preserve"> </w:t>
      </w:r>
      <w:r w:rsidRPr="00E61190">
        <w:rPr>
          <w:b/>
        </w:rPr>
        <w:t>(Nastavenie Wi-Fi skenera)</w:t>
      </w:r>
      <w:r w:rsidRPr="00E61190">
        <w:t>v dolnej časti obrazovky.</w:t>
      </w:r>
    </w:p>
    <w:p w:rsidR="00692410" w:rsidRPr="00E61190" w:rsidRDefault="00692410" w:rsidP="00692410">
      <w:pPr>
        <w:numPr>
          <w:ilvl w:val="0"/>
          <w:numId w:val="31"/>
        </w:numPr>
        <w:tabs>
          <w:tab w:val="left" w:pos="720"/>
        </w:tabs>
        <w:spacing w:after="90"/>
      </w:pPr>
      <w:r w:rsidRPr="00E61190">
        <w:t xml:space="preserve">Potom môžete zadať nový </w:t>
      </w:r>
      <w:proofErr w:type="spellStart"/>
      <w:r w:rsidRPr="00E61190">
        <w:rPr>
          <w:b/>
        </w:rPr>
        <w:t>Name</w:t>
      </w:r>
      <w:proofErr w:type="spellEnd"/>
      <w:r w:rsidRPr="00E61190">
        <w:rPr>
          <w:b/>
        </w:rPr>
        <w:t xml:space="preserve"> (Názov) </w:t>
      </w:r>
      <w:r w:rsidRPr="00E61190">
        <w:t xml:space="preserve">a </w:t>
      </w:r>
      <w:proofErr w:type="spellStart"/>
      <w:r w:rsidRPr="00E61190">
        <w:rPr>
          <w:b/>
        </w:rPr>
        <w:t>Password</w:t>
      </w:r>
      <w:proofErr w:type="spellEnd"/>
      <w:r w:rsidRPr="00E61190">
        <w:rPr>
          <w:b/>
        </w:rPr>
        <w:t xml:space="preserve"> (Heslo)</w:t>
      </w:r>
      <w:r w:rsidRPr="00E61190">
        <w:t>.</w:t>
      </w:r>
      <w:r w:rsidRPr="00E61190">
        <w:br/>
        <w:t>Heslo musí mať 9 znakov.</w:t>
      </w:r>
      <w:r w:rsidRPr="00E61190">
        <w:br/>
      </w:r>
      <w:r w:rsidRPr="00E61190">
        <w:rPr>
          <w:b/>
        </w:rPr>
        <w:t>Dôležité</w:t>
      </w:r>
      <w:r w:rsidRPr="00E61190">
        <w:t>: Nemeňte IP adresu ani názov domény.</w:t>
      </w:r>
    </w:p>
    <w:p w:rsidR="00692410" w:rsidRPr="00E61190" w:rsidRDefault="00692410" w:rsidP="00692410">
      <w:pPr>
        <w:numPr>
          <w:ilvl w:val="0"/>
          <w:numId w:val="31"/>
        </w:numPr>
        <w:tabs>
          <w:tab w:val="left" w:pos="720"/>
        </w:tabs>
        <w:spacing w:after="90"/>
      </w:pPr>
      <w:r w:rsidRPr="00E61190">
        <w:t xml:space="preserve">Kliknite na </w:t>
      </w:r>
      <w:proofErr w:type="spellStart"/>
      <w:r w:rsidRPr="00E61190">
        <w:rPr>
          <w:b/>
        </w:rPr>
        <w:t>Submit</w:t>
      </w:r>
      <w:proofErr w:type="spellEnd"/>
      <w:r w:rsidRPr="00E61190">
        <w:rPr>
          <w:b/>
        </w:rPr>
        <w:t xml:space="preserve"> (Odoslať) </w:t>
      </w:r>
      <w:r w:rsidRPr="00E61190">
        <w:t>,čím potvrdíte nové nastavenie.</w:t>
      </w:r>
    </w:p>
    <w:p w:rsidR="00692410" w:rsidRPr="00E61190" w:rsidRDefault="00692410" w:rsidP="00692410">
      <w:pPr>
        <w:numPr>
          <w:ilvl w:val="0"/>
          <w:numId w:val="31"/>
        </w:numPr>
        <w:tabs>
          <w:tab w:val="left" w:pos="720"/>
        </w:tabs>
        <w:spacing w:after="90"/>
      </w:pPr>
      <w:r w:rsidRPr="00E61190">
        <w:t>Po dokončení je nutné sa znovu pripojiť k sieti Wi-Fi a zadať nové heslo.</w:t>
      </w:r>
    </w:p>
    <w:p w:rsidR="009E4F4A" w:rsidRPr="00E61190" w:rsidRDefault="009E4F4A" w:rsidP="009E4F4A">
      <w:pPr>
        <w:spacing w:after="90"/>
      </w:pPr>
    </w:p>
    <w:p w:rsidR="009E4F4A" w:rsidRPr="00E61190" w:rsidRDefault="009E4F4A" w:rsidP="009E4F4A">
      <w:pPr>
        <w:spacing w:after="90"/>
      </w:pPr>
    </w:p>
    <w:p w:rsidR="008771BF" w:rsidRPr="00E61190" w:rsidRDefault="008771BF" w:rsidP="008771BF">
      <w:pPr>
        <w:tabs>
          <w:tab w:val="left" w:pos="720"/>
        </w:tabs>
        <w:spacing w:after="90"/>
      </w:pPr>
    </w:p>
    <w:p w:rsidR="00692410" w:rsidRPr="00E61190" w:rsidRDefault="0043214B" w:rsidP="00692410">
      <w:pPr>
        <w:pStyle w:val="Nadpis2"/>
      </w:pPr>
      <w:bookmarkStart w:id="55" w:name="html_using_the_iriscan_app_htm"/>
      <w:bookmarkStart w:id="56" w:name="_Toc390422825"/>
      <w:bookmarkStart w:id="57" w:name="_Toc390423065"/>
      <w:bookmarkStart w:id="58" w:name="_Toc468972167"/>
      <w:bookmarkEnd w:id="55"/>
      <w:r w:rsidRPr="00E61190">
        <w:t>7.2 Použitie aplikácie IRIScan</w:t>
      </w:r>
      <w:r w:rsidR="00137A10" w:rsidRPr="00E61190">
        <w:rPr>
          <w:smallCaps/>
          <w:vertAlign w:val="superscript"/>
        </w:rPr>
        <w:t>™</w:t>
      </w:r>
      <w:r w:rsidRPr="00E61190">
        <w:rPr>
          <w:smallCaps/>
          <w:vertAlign w:val="superscript"/>
        </w:rPr>
        <w:t xml:space="preserve"> </w:t>
      </w:r>
      <w:bookmarkEnd w:id="56"/>
      <w:bookmarkEnd w:id="57"/>
      <w:bookmarkEnd w:id="58"/>
    </w:p>
    <w:p w:rsidR="00692410" w:rsidRPr="00E61190" w:rsidRDefault="00692410" w:rsidP="00692410">
      <w:r w:rsidRPr="00E61190">
        <w:t>Aplikácia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 xml:space="preserve"> je mobilná aplikácia, ktorá je k dispozícii pre všetky systémy iOS a Android. Táto aplikácia umožňuje skenovať dokumenty priamo do mobilného zariadenia pomocou </w:t>
      </w:r>
      <w:r w:rsidRPr="00E61190">
        <w:br/>
        <w:t xml:space="preserve">funkcie </w:t>
      </w:r>
      <w:proofErr w:type="spellStart"/>
      <w:r w:rsidRPr="00E61190">
        <w:t>Scan</w:t>
      </w:r>
      <w:proofErr w:type="spellEnd"/>
      <w:r w:rsidRPr="00E61190">
        <w:t xml:space="preserve"> </w:t>
      </w:r>
      <w:proofErr w:type="spellStart"/>
      <w:r w:rsidRPr="00E61190">
        <w:t>Direct</w:t>
      </w:r>
      <w:proofErr w:type="spellEnd"/>
      <w:r w:rsidRPr="00E61190">
        <w:t xml:space="preserve">, prehľadávať súbory uložené na karte microSD, prenášať ich do </w:t>
      </w:r>
      <w:r w:rsidRPr="00E61190">
        <w:br/>
        <w:t>mobilného zariadenia, pridávať alebo mazať značky k týmto súborom, zlučovať súbory do viacstranového súboru PDF a zdieľať súbory na sociálnych sieťach.</w:t>
      </w:r>
    </w:p>
    <w:p w:rsidR="00692410" w:rsidRPr="00E61190" w:rsidRDefault="00692410" w:rsidP="00692410">
      <w:pPr>
        <w:numPr>
          <w:ilvl w:val="0"/>
          <w:numId w:val="32"/>
        </w:numPr>
        <w:tabs>
          <w:tab w:val="left" w:pos="720"/>
        </w:tabs>
        <w:spacing w:after="90"/>
      </w:pPr>
      <w:r w:rsidRPr="00E61190">
        <w:t>V závislosti od typu používaného zariadenia si aplikáciu stiahnite z obchodu Mac App Store (iOS) alebo Google Play (Android) a nainštalujte ju.</w:t>
      </w:r>
    </w:p>
    <w:p w:rsidR="00692410" w:rsidRPr="00E61190" w:rsidRDefault="00692410" w:rsidP="00692410">
      <w:pPr>
        <w:numPr>
          <w:ilvl w:val="0"/>
          <w:numId w:val="32"/>
        </w:numPr>
        <w:tabs>
          <w:tab w:val="left" w:pos="720"/>
        </w:tabs>
        <w:spacing w:after="90"/>
      </w:pPr>
      <w:r w:rsidRPr="00E61190">
        <w:t xml:space="preserve">Aktivujte funkciu Wi-Fi na svojom mobilnom zariadení a pripojte sa k sieti </w:t>
      </w:r>
      <w:r w:rsidRPr="00E61190">
        <w:rPr>
          <w:b/>
        </w:rPr>
        <w:t>IRIScan</w:t>
      </w:r>
      <w:r w:rsidR="00137A10" w:rsidRPr="00E61190">
        <w:rPr>
          <w:vertAlign w:val="superscript"/>
        </w:rPr>
        <w:t>™</w:t>
      </w:r>
      <w:r w:rsidRPr="00E61190">
        <w:rPr>
          <w:b/>
          <w:smallCaps/>
          <w:sz w:val="12"/>
          <w:vertAlign w:val="superscript"/>
        </w:rPr>
        <w:t xml:space="preserve"> </w:t>
      </w:r>
      <w:r w:rsidRPr="00E61190">
        <w:t>. Pozrite bod 7.</w:t>
      </w:r>
      <w:r w:rsidRPr="00E61190">
        <w:br/>
        <w:t xml:space="preserve">Ak je pripojenie úspešné, na displeji sa objaví ikona </w:t>
      </w:r>
      <w:r w:rsidRPr="00E61190">
        <w:rPr>
          <w:b/>
        </w:rPr>
        <w:t>Connected (Pripojené)</w:t>
      </w:r>
      <w:r w:rsidRPr="00E61190">
        <w:t>.</w:t>
      </w:r>
    </w:p>
    <w:p w:rsidR="00692410" w:rsidRPr="00E61190" w:rsidRDefault="00692410" w:rsidP="00692410">
      <w:pPr>
        <w:numPr>
          <w:ilvl w:val="0"/>
          <w:numId w:val="32"/>
        </w:numPr>
        <w:tabs>
          <w:tab w:val="left" w:pos="720"/>
        </w:tabs>
        <w:spacing w:after="90"/>
      </w:pPr>
      <w:r w:rsidRPr="00E61190">
        <w:t>Spustite aplikáciu IRIScan</w:t>
      </w:r>
      <w:r w:rsidR="00137A10" w:rsidRPr="00E61190">
        <w:rPr>
          <w:vertAlign w:val="superscript"/>
        </w:rPr>
        <w:t>™</w:t>
      </w:r>
      <w:r w:rsidRPr="00E61190">
        <w:rPr>
          <w:smallCaps/>
          <w:sz w:val="12"/>
          <w:vertAlign w:val="superscript"/>
        </w:rPr>
        <w:t xml:space="preserve"> </w:t>
      </w:r>
      <w:r w:rsidRPr="00E61190">
        <w:t>.</w:t>
      </w:r>
    </w:p>
    <w:p w:rsidR="00692410" w:rsidRPr="00E61190" w:rsidRDefault="00692410" w:rsidP="00692410">
      <w:pPr>
        <w:numPr>
          <w:ilvl w:val="0"/>
          <w:numId w:val="32"/>
        </w:numPr>
        <w:tabs>
          <w:tab w:val="left" w:pos="720"/>
        </w:tabs>
        <w:spacing w:after="90"/>
      </w:pPr>
      <w:r w:rsidRPr="00E61190">
        <w:t>Kliknutím na ikonu zoznamu vstúpite do menu.</w:t>
      </w:r>
    </w:p>
    <w:p w:rsidR="00692410" w:rsidRPr="00E61190" w:rsidRDefault="00692410" w:rsidP="00692410">
      <w:pPr>
        <w:numPr>
          <w:ilvl w:val="1"/>
          <w:numId w:val="33"/>
        </w:numPr>
        <w:tabs>
          <w:tab w:val="left" w:pos="1440"/>
        </w:tabs>
        <w:spacing w:after="90"/>
      </w:pPr>
      <w:proofErr w:type="spellStart"/>
      <w:r w:rsidRPr="00E61190">
        <w:rPr>
          <w:b/>
        </w:rPr>
        <w:t>Dashboard</w:t>
      </w:r>
      <w:proofErr w:type="spellEnd"/>
      <w:r w:rsidRPr="00E61190">
        <w:t>: Tu môžete skontrolovať stav batérie, stav Wi-Fi pripojenia a stav nahrávania súborov.</w:t>
      </w:r>
    </w:p>
    <w:p w:rsidR="00692410" w:rsidRPr="00E61190" w:rsidRDefault="00692410" w:rsidP="00692410">
      <w:pPr>
        <w:numPr>
          <w:ilvl w:val="1"/>
          <w:numId w:val="33"/>
        </w:numPr>
        <w:tabs>
          <w:tab w:val="left" w:pos="1440"/>
        </w:tabs>
        <w:spacing w:after="90"/>
      </w:pPr>
      <w:proofErr w:type="spellStart"/>
      <w:r w:rsidRPr="00E61190">
        <w:rPr>
          <w:b/>
        </w:rPr>
        <w:t>Scan</w:t>
      </w:r>
      <w:proofErr w:type="spellEnd"/>
      <w:r w:rsidRPr="00E61190">
        <w:rPr>
          <w:b/>
        </w:rPr>
        <w:t xml:space="preserve"> </w:t>
      </w:r>
      <w:proofErr w:type="spellStart"/>
      <w:r w:rsidRPr="00E61190">
        <w:rPr>
          <w:b/>
        </w:rPr>
        <w:t>Direct</w:t>
      </w:r>
      <w:proofErr w:type="spellEnd"/>
      <w:r w:rsidRPr="00E61190">
        <w:t>: Umožňuje skenovať dokumenty priamo do aplikácie.</w:t>
      </w:r>
    </w:p>
    <w:p w:rsidR="00692410" w:rsidRPr="00E61190" w:rsidRDefault="00692410" w:rsidP="004A471B">
      <w:pPr>
        <w:pStyle w:val="Odsekzoznamu"/>
        <w:numPr>
          <w:ilvl w:val="1"/>
          <w:numId w:val="33"/>
        </w:numPr>
        <w:spacing w:line="360" w:lineRule="auto"/>
        <w:ind w:left="1434" w:hanging="357"/>
      </w:pPr>
      <w:r w:rsidRPr="00E61190">
        <w:rPr>
          <w:b/>
        </w:rPr>
        <w:t>File</w:t>
      </w:r>
      <w:r w:rsidRPr="00E61190">
        <w:t>: Umožňuje prehľadávať naskenované súbory na karte.</w:t>
      </w:r>
    </w:p>
    <w:p w:rsidR="00692410" w:rsidRPr="00E61190" w:rsidRDefault="00692410" w:rsidP="00692410">
      <w:pPr>
        <w:numPr>
          <w:ilvl w:val="1"/>
          <w:numId w:val="33"/>
        </w:numPr>
        <w:tabs>
          <w:tab w:val="left" w:pos="1440"/>
        </w:tabs>
        <w:spacing w:after="90"/>
      </w:pPr>
      <w:proofErr w:type="spellStart"/>
      <w:r w:rsidRPr="00E61190">
        <w:rPr>
          <w:b/>
        </w:rPr>
        <w:t>Tag</w:t>
      </w:r>
      <w:proofErr w:type="spellEnd"/>
      <w:r w:rsidRPr="00E61190">
        <w:t>: Umožňuje konfigurovať značky, ktoré je možné pridávať k jednotlivým snímkam.</w:t>
      </w:r>
    </w:p>
    <w:p w:rsidR="00692410" w:rsidRPr="00E61190" w:rsidRDefault="00692410" w:rsidP="00692410">
      <w:pPr>
        <w:numPr>
          <w:ilvl w:val="1"/>
          <w:numId w:val="33"/>
        </w:numPr>
        <w:tabs>
          <w:tab w:val="left" w:pos="1440"/>
        </w:tabs>
        <w:spacing w:after="90"/>
      </w:pPr>
      <w:r w:rsidRPr="00E61190">
        <w:rPr>
          <w:b/>
        </w:rPr>
        <w:t>Settings</w:t>
      </w:r>
      <w:r w:rsidRPr="00E61190">
        <w:t>: Umožňuje konfigurovať účty na sociálnych sieťach, na ktoré je možné snímky nahrávať.</w:t>
      </w:r>
    </w:p>
    <w:p w:rsidR="00692410" w:rsidRPr="00E61190" w:rsidRDefault="00692410" w:rsidP="00692410">
      <w:pPr>
        <w:numPr>
          <w:ilvl w:val="1"/>
          <w:numId w:val="33"/>
        </w:numPr>
        <w:tabs>
          <w:tab w:val="left" w:pos="1440"/>
        </w:tabs>
        <w:spacing w:after="90"/>
      </w:pPr>
      <w:r w:rsidRPr="00E61190">
        <w:rPr>
          <w:b/>
        </w:rPr>
        <w:t>Info</w:t>
      </w:r>
      <w:r w:rsidRPr="00E61190">
        <w:t>: Poskytuje informácie o verzii aplikácie.</w:t>
      </w:r>
    </w:p>
    <w:p w:rsidR="00692410" w:rsidRPr="00E61190" w:rsidRDefault="00692410" w:rsidP="00692410">
      <w:pPr>
        <w:numPr>
          <w:ilvl w:val="0"/>
          <w:numId w:val="34"/>
        </w:numPr>
        <w:tabs>
          <w:tab w:val="left" w:pos="720"/>
        </w:tabs>
        <w:spacing w:after="90"/>
      </w:pPr>
      <w:r w:rsidRPr="00E61190">
        <w:t>Vnútri ponúk sa môžete ťuknutím na ikonu zoznamu vrátiť o krok späť.</w:t>
      </w:r>
    </w:p>
    <w:p w:rsidR="008771BF" w:rsidRPr="00E61190" w:rsidRDefault="008771BF" w:rsidP="008771BF">
      <w:pPr>
        <w:tabs>
          <w:tab w:val="left" w:pos="720"/>
        </w:tabs>
        <w:spacing w:after="90"/>
      </w:pPr>
    </w:p>
    <w:p w:rsidR="00692410" w:rsidRPr="00E61190" w:rsidRDefault="00692410" w:rsidP="00692410">
      <w:pPr>
        <w:pStyle w:val="Nadpis2"/>
      </w:pPr>
      <w:bookmarkStart w:id="59" w:name="html_resetting_the_wifi_settings_4326"/>
      <w:bookmarkStart w:id="60" w:name="_Toc390422826"/>
      <w:bookmarkStart w:id="61" w:name="_Toc390423066"/>
      <w:bookmarkStart w:id="62" w:name="_Toc468972168"/>
      <w:bookmarkEnd w:id="59"/>
      <w:r w:rsidRPr="00E61190">
        <w:t>7.3 Resetovanie nastavenia Wi-Fi</w:t>
      </w:r>
      <w:bookmarkEnd w:id="60"/>
      <w:bookmarkEnd w:id="61"/>
      <w:bookmarkEnd w:id="62"/>
    </w:p>
    <w:p w:rsidR="00692410" w:rsidRPr="00E61190" w:rsidRDefault="00692410" w:rsidP="00692410">
      <w:pPr>
        <w:rPr>
          <w:b/>
          <w:bCs/>
        </w:rPr>
      </w:pPr>
      <w:r w:rsidRPr="00E61190">
        <w:rPr>
          <w:b/>
        </w:rPr>
        <w:t>Resetovať nastavenie Wi-Fi:</w:t>
      </w:r>
    </w:p>
    <w:p w:rsidR="00692410" w:rsidRPr="00E61190" w:rsidRDefault="00692410" w:rsidP="00692410">
      <w:pPr>
        <w:numPr>
          <w:ilvl w:val="0"/>
          <w:numId w:val="35"/>
        </w:numPr>
        <w:tabs>
          <w:tab w:val="left" w:pos="720"/>
        </w:tabs>
        <w:spacing w:after="90"/>
      </w:pPr>
      <w:r w:rsidRPr="00E61190">
        <w:t>Zapnite skener.</w:t>
      </w:r>
    </w:p>
    <w:p w:rsidR="00692410" w:rsidRPr="00E61190" w:rsidRDefault="00692410" w:rsidP="00692410">
      <w:pPr>
        <w:numPr>
          <w:ilvl w:val="0"/>
          <w:numId w:val="35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0D47650C" wp14:editId="06FC3F73">
            <wp:extent cx="160020" cy="152400"/>
            <wp:effectExtent l="0" t="0" r="0" b="0"/>
            <wp:docPr id="203" name="Picture 203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>.</w:t>
      </w:r>
    </w:p>
    <w:p w:rsidR="00692410" w:rsidRPr="00E61190" w:rsidRDefault="00692410" w:rsidP="00692410">
      <w:pPr>
        <w:numPr>
          <w:ilvl w:val="0"/>
          <w:numId w:val="35"/>
        </w:numPr>
        <w:tabs>
          <w:tab w:val="left" w:pos="720"/>
        </w:tabs>
        <w:spacing w:after="90"/>
      </w:pPr>
      <w:r w:rsidRPr="00E61190">
        <w:t xml:space="preserve">Podržte stlačené tlačidlo </w:t>
      </w:r>
      <w:r w:rsidRPr="00E61190">
        <w:rPr>
          <w:lang w:eastAsia="ko-KR" w:bidi="ar-SA"/>
        </w:rPr>
        <w:drawing>
          <wp:inline distT="0" distB="0" distL="0" distR="0" wp14:anchorId="161ADA33" wp14:editId="1F318B94">
            <wp:extent cx="152400" cy="144780"/>
            <wp:effectExtent l="0" t="0" r="0" b="7620"/>
            <wp:docPr id="202" name="Picture 202" descr="dpi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7" descr="dpi small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>, pokým sa neobjaví ikona</w:t>
      </w:r>
      <w:r w:rsidRPr="00E61190">
        <w:rPr>
          <w:b/>
        </w:rPr>
        <w:t xml:space="preserve"> Reset </w:t>
      </w:r>
      <w:proofErr w:type="spellStart"/>
      <w:r w:rsidRPr="00E61190">
        <w:rPr>
          <w:b/>
        </w:rPr>
        <w:t>Wifi</w:t>
      </w:r>
      <w:proofErr w:type="spellEnd"/>
      <w:r w:rsidRPr="00E61190">
        <w:rPr>
          <w:b/>
        </w:rPr>
        <w:t xml:space="preserve"> (Resetovať nastavenie Wi-Fi)</w:t>
      </w:r>
      <w:r w:rsidRPr="00E61190">
        <w:t>.</w:t>
      </w:r>
    </w:p>
    <w:p w:rsidR="00692410" w:rsidRPr="00E61190" w:rsidRDefault="00692410" w:rsidP="00692410">
      <w:pPr>
        <w:numPr>
          <w:ilvl w:val="0"/>
          <w:numId w:val="35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4AC47752" wp14:editId="6E22545C">
            <wp:extent cx="236220" cy="236220"/>
            <wp:effectExtent l="0" t="0" r="0" b="0"/>
            <wp:docPr id="201" name="Picture 201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potvrdenie tejto voľby.</w:t>
      </w:r>
    </w:p>
    <w:p w:rsidR="00692410" w:rsidRPr="00E61190" w:rsidRDefault="00692410" w:rsidP="00692410">
      <w:pPr>
        <w:numPr>
          <w:ilvl w:val="0"/>
          <w:numId w:val="35"/>
        </w:numPr>
        <w:tabs>
          <w:tab w:val="left" w:pos="720"/>
        </w:tabs>
        <w:spacing w:after="90"/>
      </w:pPr>
      <w:r w:rsidRPr="00E61190">
        <w:lastRenderedPageBreak/>
        <w:t xml:space="preserve">Vyberte </w:t>
      </w:r>
      <w:proofErr w:type="spellStart"/>
      <w:r w:rsidRPr="00E61190">
        <w:rPr>
          <w:b/>
        </w:rPr>
        <w:t>Yes</w:t>
      </w:r>
      <w:proofErr w:type="spellEnd"/>
      <w:r w:rsidRPr="00E61190">
        <w:rPr>
          <w:b/>
        </w:rPr>
        <w:t xml:space="preserve"> (Áno)</w:t>
      </w:r>
      <w:r w:rsidRPr="00E61190">
        <w:t>.</w:t>
      </w:r>
      <w:r w:rsidRPr="00E61190">
        <w:rPr>
          <w:b/>
        </w:rPr>
        <w:t xml:space="preserve"> </w:t>
      </w: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360B49E1" wp14:editId="6A1E0B56">
            <wp:extent cx="236220" cy="236220"/>
            <wp:effectExtent l="0" t="0" r="0" b="0"/>
            <wp:docPr id="200" name="Picture 20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potvrdenie tejto voľby.</w:t>
      </w:r>
      <w:r w:rsidRPr="00E61190">
        <w:br/>
        <w:t>Objaví sa ikona</w:t>
      </w:r>
      <w:r w:rsidRPr="00E61190">
        <w:rPr>
          <w:b/>
        </w:rPr>
        <w:t xml:space="preserve"> Reset in </w:t>
      </w:r>
      <w:proofErr w:type="spellStart"/>
      <w:r w:rsidRPr="00E61190">
        <w:rPr>
          <w:b/>
        </w:rPr>
        <w:t>progress</w:t>
      </w:r>
      <w:proofErr w:type="spellEnd"/>
      <w:r w:rsidRPr="00E61190">
        <w:rPr>
          <w:b/>
        </w:rPr>
        <w:t xml:space="preserve"> (Prebieha resetovanie)</w:t>
      </w:r>
      <w:r w:rsidRPr="00E61190">
        <w:t>.</w:t>
      </w:r>
      <w:r w:rsidRPr="00E61190">
        <w:br/>
        <w:t xml:space="preserve">Po dokončení sa objaví ikona </w:t>
      </w:r>
      <w:r w:rsidRPr="00E61190">
        <w:rPr>
          <w:b/>
        </w:rPr>
        <w:t xml:space="preserve">Reset </w:t>
      </w:r>
      <w:proofErr w:type="spellStart"/>
      <w:r w:rsidRPr="00E61190">
        <w:rPr>
          <w:b/>
        </w:rPr>
        <w:t>completed</w:t>
      </w:r>
      <w:proofErr w:type="spellEnd"/>
      <w:r w:rsidRPr="00E61190">
        <w:rPr>
          <w:b/>
        </w:rPr>
        <w:t>! (Reset dokončený!)</w:t>
      </w:r>
      <w:r w:rsidRPr="00E61190">
        <w:t>.</w:t>
      </w:r>
    </w:p>
    <w:p w:rsidR="00692410" w:rsidRPr="00E61190" w:rsidRDefault="00692410" w:rsidP="00692410">
      <w:pPr>
        <w:numPr>
          <w:ilvl w:val="0"/>
          <w:numId w:val="35"/>
        </w:numPr>
        <w:tabs>
          <w:tab w:val="left" w:pos="720"/>
        </w:tabs>
        <w:spacing w:after="90"/>
      </w:pPr>
      <w:r w:rsidRPr="00E61190">
        <w:t xml:space="preserve">Stlačte </w:t>
      </w:r>
      <w:r w:rsidRPr="00E61190">
        <w:rPr>
          <w:lang w:eastAsia="ko-KR" w:bidi="ar-SA"/>
        </w:rPr>
        <w:drawing>
          <wp:inline distT="0" distB="0" distL="0" distR="0" wp14:anchorId="1DA5D0D7" wp14:editId="7D497F79">
            <wp:extent cx="198120" cy="220980"/>
            <wp:effectExtent l="0" t="0" r="0" b="7620"/>
            <wp:docPr id="199" name="Picture 199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90">
        <w:t xml:space="preserve"> na návrat do hlavnej ponuky.</w:t>
      </w:r>
    </w:p>
    <w:p w:rsidR="008771BF" w:rsidRPr="00E61190" w:rsidRDefault="008771BF" w:rsidP="008771BF">
      <w:pPr>
        <w:tabs>
          <w:tab w:val="left" w:pos="720"/>
        </w:tabs>
        <w:spacing w:after="90"/>
      </w:pPr>
    </w:p>
    <w:p w:rsidR="00692410" w:rsidRPr="00E61190" w:rsidRDefault="00692410" w:rsidP="00692410">
      <w:pPr>
        <w:pStyle w:val="Nadpis1"/>
      </w:pPr>
      <w:bookmarkStart w:id="63" w:name="html_troubleshooting_htm"/>
      <w:bookmarkStart w:id="64" w:name="_Toc390422827"/>
      <w:bookmarkStart w:id="65" w:name="_Toc390423067"/>
      <w:bookmarkStart w:id="66" w:name="_Toc468972169"/>
      <w:bookmarkEnd w:id="63"/>
      <w:r w:rsidRPr="00E61190">
        <w:t>8. Riešenie problémov</w:t>
      </w:r>
      <w:bookmarkEnd w:id="64"/>
      <w:bookmarkEnd w:id="65"/>
      <w:bookmarkEnd w:id="66"/>
    </w:p>
    <w:p w:rsidR="00692410" w:rsidRPr="00E61190" w:rsidRDefault="00C66CF2" w:rsidP="00A64A4D">
      <w:pPr>
        <w:rPr>
          <w:rStyle w:val="Hypertextovprepojenie"/>
          <w:b/>
          <w:bCs/>
        </w:rPr>
      </w:pPr>
      <w:r w:rsidRPr="00E61190">
        <w:t xml:space="preserve">Pozrite odsek o riešení problémov na adrese </w:t>
      </w:r>
      <w:hyperlink r:id="rId42">
        <w:r w:rsidRPr="00E61190">
          <w:rPr>
            <w:rStyle w:val="Hypertextovprepojenie"/>
            <w:b/>
          </w:rPr>
          <w:t xml:space="preserve"> www.irislink.com/support</w:t>
        </w:r>
      </w:hyperlink>
      <w:r w:rsidRPr="00E61190">
        <w:rPr>
          <w:rStyle w:val="Hypertextovprepojenie"/>
          <w:b/>
        </w:rPr>
        <w:t xml:space="preserve"> </w:t>
      </w:r>
    </w:p>
    <w:p w:rsidR="00A64A4D" w:rsidRPr="00E61190" w:rsidRDefault="00A64A4D" w:rsidP="00A64A4D"/>
    <w:p w:rsidR="00A64A4D" w:rsidRPr="00E61190" w:rsidRDefault="00A64A4D" w:rsidP="00505F66">
      <w:pPr>
        <w:pStyle w:val="Nadpis1"/>
      </w:pPr>
    </w:p>
    <w:sectPr w:rsidR="00A64A4D" w:rsidRPr="00E61190" w:rsidSect="004C3328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0" w:h="16840"/>
      <w:pgMar w:top="816" w:right="420" w:bottom="141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3B" w:rsidRDefault="00AC783B" w:rsidP="00CC5327">
      <w:r>
        <w:separator/>
      </w:r>
    </w:p>
  </w:endnote>
  <w:endnote w:type="continuationSeparator" w:id="0">
    <w:p w:rsidR="00AC783B" w:rsidRDefault="00AC783B" w:rsidP="00CC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C330F3" w:rsidP="004C3328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4C332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3328">
      <w:rPr>
        <w:rStyle w:val="slostrany"/>
      </w:rPr>
      <w:t>2</w:t>
    </w:r>
    <w:r>
      <w:rPr>
        <w:rStyle w:val="slostrany"/>
      </w:rPr>
      <w:fldChar w:fldCharType="end"/>
    </w:r>
  </w:p>
  <w:p w:rsidR="004C3328" w:rsidRDefault="004C3328" w:rsidP="00CC5327">
    <w:pPr>
      <w:pStyle w:val="Pta"/>
      <w:ind w:right="360" w:firstLine="360"/>
      <w:rPr>
        <w:rStyle w:val="slostrany"/>
      </w:rPr>
    </w:pPr>
  </w:p>
  <w:p w:rsidR="004C3328" w:rsidRDefault="004C3328" w:rsidP="00CC5327">
    <w:pPr>
      <w:pStyle w:val="Pta"/>
    </w:pPr>
  </w:p>
  <w:p w:rsidR="000C1519" w:rsidRDefault="000C1519"/>
  <w:p w:rsidR="000C1519" w:rsidRDefault="000C1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Pr="00CC5327" w:rsidRDefault="00C330F3" w:rsidP="00CC5327">
    <w:pPr>
      <w:pStyle w:val="Pta"/>
      <w:framePr w:w="718" w:wrap="around" w:vAnchor="text" w:hAnchor="page" w:x="10828" w:y="341"/>
      <w:rPr>
        <w:rStyle w:val="slostrany"/>
        <w:rFonts w:ascii="Calibri" w:hAnsi="Calibri"/>
        <w:color w:val="00919B"/>
        <w:szCs w:val="20"/>
      </w:rPr>
    </w:pPr>
    <w:r w:rsidRPr="00CC5327">
      <w:rPr>
        <w:rStyle w:val="slostrany"/>
        <w:rFonts w:ascii="Calibri" w:hAnsi="Calibri"/>
        <w:color w:val="00919B"/>
        <w:szCs w:val="20"/>
      </w:rPr>
      <w:fldChar w:fldCharType="begin"/>
    </w:r>
    <w:r w:rsidR="004C3328" w:rsidRPr="00CC5327">
      <w:rPr>
        <w:rStyle w:val="slostrany"/>
        <w:rFonts w:ascii="Calibri" w:hAnsi="Calibri"/>
        <w:color w:val="00919B"/>
        <w:szCs w:val="20"/>
      </w:rPr>
      <w:instrText xml:space="preserve">PAGE  </w:instrText>
    </w:r>
    <w:r w:rsidRPr="00CC5327">
      <w:rPr>
        <w:rStyle w:val="slostrany"/>
        <w:rFonts w:ascii="Calibri" w:hAnsi="Calibri"/>
        <w:color w:val="00919B"/>
        <w:szCs w:val="20"/>
      </w:rPr>
      <w:fldChar w:fldCharType="separate"/>
    </w:r>
    <w:r w:rsidR="00E61190">
      <w:rPr>
        <w:rStyle w:val="slostrany"/>
        <w:rFonts w:ascii="Calibri" w:hAnsi="Calibri"/>
        <w:noProof/>
        <w:color w:val="00919B"/>
        <w:szCs w:val="20"/>
      </w:rPr>
      <w:t>11</w:t>
    </w:r>
    <w:r w:rsidRPr="00CC5327">
      <w:rPr>
        <w:rStyle w:val="slostrany"/>
        <w:rFonts w:ascii="Calibri" w:hAnsi="Calibri"/>
        <w:color w:val="00919B"/>
        <w:szCs w:val="20"/>
      </w:rPr>
      <w:fldChar w:fldCharType="end"/>
    </w:r>
  </w:p>
  <w:p w:rsidR="004C3328" w:rsidRDefault="004C3328" w:rsidP="00CC5327">
    <w:pPr>
      <w:pStyle w:val="Pta"/>
      <w:ind w:left="-567" w:right="360"/>
    </w:pPr>
    <w:r>
      <w:rPr>
        <w:noProof/>
        <w:lang w:eastAsia="ko-KR" w:bidi="ar-SA"/>
      </w:rPr>
      <w:drawing>
        <wp:inline distT="0" distB="0" distL="0" distR="0">
          <wp:extent cx="7559040" cy="786384"/>
          <wp:effectExtent l="0" t="0" r="10160" b="1270"/>
          <wp:docPr id="80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SPT-qug-template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519" w:rsidRDefault="000C1519"/>
  <w:p w:rsidR="000C1519" w:rsidRDefault="000C1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917710" w:rsidP="00917710">
    <w:pPr>
      <w:pStyle w:val="Pta"/>
      <w:ind w:left="-567"/>
    </w:pPr>
    <w:r>
      <w:rPr>
        <w:noProof/>
        <w:lang w:eastAsia="ko-KR" w:bidi="ar-SA"/>
      </w:rPr>
      <w:drawing>
        <wp:inline distT="0" distB="0" distL="0" distR="0">
          <wp:extent cx="7559040" cy="786384"/>
          <wp:effectExtent l="0" t="0" r="10160" b="1270"/>
          <wp:docPr id="8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SPT-qug-template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3B" w:rsidRDefault="00AC783B" w:rsidP="00CC5327">
      <w:r>
        <w:separator/>
      </w:r>
    </w:p>
  </w:footnote>
  <w:footnote w:type="continuationSeparator" w:id="0">
    <w:p w:rsidR="00AC783B" w:rsidRDefault="00AC783B" w:rsidP="00CC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AC783B" w:rsidP="00CC5327">
    <w:pPr>
      <w:pStyle w:val="Hlavika"/>
      <w:ind w:left="-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2050" type="#_x0000_t202" style="position:absolute;left:0;text-align:left;margin-left:0;margin-top:23.95pt;width:325.5pt;height: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" filled="f" stroked="f">
          <v:textbox>
            <w:txbxContent>
              <w:p w:rsidR="004C3328" w:rsidRPr="00CC5327" w:rsidRDefault="003302DE" w:rsidP="00CC5327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Stručná používateľská príručka - IRIScan</w:t>
                </w:r>
                <w:r w:rsidR="00137A10" w:rsidRPr="00137A10">
                  <w:rPr>
                    <w:smallCaps/>
                    <w:color w:val="FFFFFF" w:themeColor="background1"/>
                    <w:szCs w:val="20"/>
                    <w:vertAlign w:val="superscript"/>
                  </w:rPr>
                  <w:t>™</w:t>
                </w:r>
                <w:r>
                  <w:rPr>
                    <w:color w:val="FFFFFF" w:themeColor="background1"/>
                  </w:rPr>
                  <w:t xml:space="preserve"> Anywhere 5 Wifi</w:t>
                </w:r>
              </w:p>
              <w:p w:rsidR="004C3328" w:rsidRPr="00F05DA7" w:rsidRDefault="004C3328" w:rsidP="00CC5327"/>
            </w:txbxContent>
          </v:textbox>
        </v:shape>
      </w:pict>
    </w:r>
    <w:r w:rsidR="004C3328">
      <w:rPr>
        <w:noProof/>
        <w:lang w:eastAsia="ko-KR" w:bidi="ar-SA"/>
      </w:rPr>
      <w:drawing>
        <wp:inline distT="0" distB="0" distL="0" distR="0">
          <wp:extent cx="7560945" cy="720090"/>
          <wp:effectExtent l="0" t="0" r="8255" b="0"/>
          <wp:docPr id="79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SPT-qug-template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519" w:rsidRDefault="000C1519"/>
  <w:p w:rsidR="000C1519" w:rsidRDefault="000C15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AC783B" w:rsidP="004C3328">
    <w:pPr>
      <w:pStyle w:val="Hlavika"/>
      <w:ind w:left="-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7" o:spid="_x0000_s2051" type="#_x0000_t202" style="position:absolute;left:0;text-align:left;margin-left:9.45pt;margin-top:146.4pt;width:495.6pt;height:3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" filled="f" stroked="f">
          <v:textbox>
            <w:txbxContent>
              <w:p w:rsidR="004C3328" w:rsidRPr="002F16C6" w:rsidRDefault="004C3328" w:rsidP="00CA35C2">
                <w:pPr>
                  <w:pStyle w:val="Nzov"/>
                  <w:pBdr>
                    <w:bottom w:val="single" w:sz="8" w:space="5" w:color="00919B"/>
                  </w:pBd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Stručná používateľská príručka – IRIScan </w:t>
                </w:r>
                <w:r>
                  <w:rPr>
                    <w:smallCaps/>
                    <w:color w:val="FFFFFF" w:themeColor="background1"/>
                    <w:sz w:val="28"/>
                    <w:vertAlign w:val="superscript"/>
                  </w:rPr>
                  <w:t xml:space="preserve"> </w:t>
                </w:r>
                <w:r w:rsidR="00137A10">
                  <w:rPr>
                    <w:smallCaps/>
                    <w:color w:val="FFFFFF" w:themeColor="background1"/>
                    <w:sz w:val="28"/>
                    <w:vertAlign w:val="superscript"/>
                  </w:rPr>
                  <w:t>™</w:t>
                </w:r>
                <w:r>
                  <w:rPr>
                    <w:smallCaps/>
                    <w:color w:val="FFFFFF" w:themeColor="background1"/>
                    <w:sz w:val="28"/>
                    <w:vertAlign w:val="superscript"/>
                  </w:rPr>
                  <w:t xml:space="preserve"> </w:t>
                </w:r>
                <w:r>
                  <w:rPr>
                    <w:color w:val="FFFFFF" w:themeColor="background1"/>
                  </w:rPr>
                  <w:t xml:space="preserve"> Anywhere 5 Wifi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D4D"/>
    <w:multiLevelType w:val="multilevel"/>
    <w:tmpl w:val="42F89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6F96"/>
    <w:multiLevelType w:val="multilevel"/>
    <w:tmpl w:val="348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726A"/>
    <w:multiLevelType w:val="multilevel"/>
    <w:tmpl w:val="3A18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E2C59"/>
    <w:multiLevelType w:val="multilevel"/>
    <w:tmpl w:val="29AAC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73BAF"/>
    <w:multiLevelType w:val="multilevel"/>
    <w:tmpl w:val="B986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13D41"/>
    <w:multiLevelType w:val="multilevel"/>
    <w:tmpl w:val="4008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71878"/>
    <w:multiLevelType w:val="multilevel"/>
    <w:tmpl w:val="E5BA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A39CE"/>
    <w:multiLevelType w:val="multilevel"/>
    <w:tmpl w:val="9726F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C3613"/>
    <w:multiLevelType w:val="multilevel"/>
    <w:tmpl w:val="71A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E1CBE"/>
    <w:multiLevelType w:val="multilevel"/>
    <w:tmpl w:val="9D289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51B5D"/>
    <w:multiLevelType w:val="multilevel"/>
    <w:tmpl w:val="D63A2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94A47"/>
    <w:multiLevelType w:val="multilevel"/>
    <w:tmpl w:val="A4AA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7181"/>
    <w:multiLevelType w:val="hybridMultilevel"/>
    <w:tmpl w:val="5CD83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05EE2"/>
    <w:multiLevelType w:val="hybridMultilevel"/>
    <w:tmpl w:val="9FEC9F8C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66F3"/>
    <w:multiLevelType w:val="multilevel"/>
    <w:tmpl w:val="87F8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35FBF"/>
    <w:multiLevelType w:val="hybridMultilevel"/>
    <w:tmpl w:val="EA847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B6B39"/>
    <w:multiLevelType w:val="multilevel"/>
    <w:tmpl w:val="55203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943E1"/>
    <w:multiLevelType w:val="multilevel"/>
    <w:tmpl w:val="8FF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57472"/>
    <w:multiLevelType w:val="multilevel"/>
    <w:tmpl w:val="FE84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B67C3"/>
    <w:multiLevelType w:val="multilevel"/>
    <w:tmpl w:val="440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9863F2"/>
    <w:multiLevelType w:val="multilevel"/>
    <w:tmpl w:val="0E7E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961B0"/>
    <w:multiLevelType w:val="multilevel"/>
    <w:tmpl w:val="E7A0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B0C4F"/>
    <w:multiLevelType w:val="multilevel"/>
    <w:tmpl w:val="B49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62672"/>
    <w:multiLevelType w:val="multilevel"/>
    <w:tmpl w:val="32428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B620B"/>
    <w:multiLevelType w:val="multilevel"/>
    <w:tmpl w:val="2A9CF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44BBA"/>
    <w:multiLevelType w:val="multilevel"/>
    <w:tmpl w:val="C7E2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80591"/>
    <w:multiLevelType w:val="multilevel"/>
    <w:tmpl w:val="5C745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C065B"/>
    <w:multiLevelType w:val="multilevel"/>
    <w:tmpl w:val="1BE2F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2154A"/>
    <w:multiLevelType w:val="multilevel"/>
    <w:tmpl w:val="E2BE1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B4ECF"/>
    <w:multiLevelType w:val="multilevel"/>
    <w:tmpl w:val="2F78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B2570"/>
    <w:multiLevelType w:val="multilevel"/>
    <w:tmpl w:val="C2FCE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73025"/>
    <w:multiLevelType w:val="multilevel"/>
    <w:tmpl w:val="5A0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D7859"/>
    <w:multiLevelType w:val="multilevel"/>
    <w:tmpl w:val="6D1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06CB0"/>
    <w:multiLevelType w:val="multilevel"/>
    <w:tmpl w:val="D70ED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547B2"/>
    <w:multiLevelType w:val="multilevel"/>
    <w:tmpl w:val="5562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67866"/>
    <w:multiLevelType w:val="multilevel"/>
    <w:tmpl w:val="440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7"/>
  </w:num>
  <w:num w:numId="6">
    <w:abstractNumId w:val="21"/>
  </w:num>
  <w:num w:numId="7">
    <w:abstractNumId w:val="24"/>
  </w:num>
  <w:num w:numId="8">
    <w:abstractNumId w:val="31"/>
  </w:num>
  <w:num w:numId="9">
    <w:abstractNumId w:val="9"/>
  </w:num>
  <w:num w:numId="10">
    <w:abstractNumId w:val="26"/>
  </w:num>
  <w:num w:numId="11">
    <w:abstractNumId w:val="6"/>
  </w:num>
  <w:num w:numId="12">
    <w:abstractNumId w:val="8"/>
  </w:num>
  <w:num w:numId="13">
    <w:abstractNumId w:val="27"/>
  </w:num>
  <w:num w:numId="14">
    <w:abstractNumId w:val="30"/>
  </w:num>
  <w:num w:numId="15">
    <w:abstractNumId w:val="23"/>
  </w:num>
  <w:num w:numId="16">
    <w:abstractNumId w:val="14"/>
  </w:num>
  <w:num w:numId="17">
    <w:abstractNumId w:val="4"/>
  </w:num>
  <w:num w:numId="18">
    <w:abstractNumId w:val="1"/>
  </w:num>
  <w:num w:numId="19">
    <w:abstractNumId w:val="18"/>
  </w:num>
  <w:num w:numId="20">
    <w:abstractNumId w:val="11"/>
  </w:num>
  <w:num w:numId="21">
    <w:abstractNumId w:val="16"/>
  </w:num>
  <w:num w:numId="22">
    <w:abstractNumId w:val="2"/>
  </w:num>
  <w:num w:numId="23">
    <w:abstractNumId w:val="3"/>
  </w:num>
  <w:num w:numId="24">
    <w:abstractNumId w:val="28"/>
  </w:num>
  <w:num w:numId="25">
    <w:abstractNumId w:val="7"/>
  </w:num>
  <w:num w:numId="26">
    <w:abstractNumId w:val="25"/>
  </w:num>
  <w:num w:numId="27">
    <w:abstractNumId w:val="29"/>
  </w:num>
  <w:num w:numId="28">
    <w:abstractNumId w:val="34"/>
  </w:num>
  <w:num w:numId="29">
    <w:abstractNumId w:val="0"/>
  </w:num>
  <w:num w:numId="30">
    <w:abstractNumId w:val="20"/>
  </w:num>
  <w:num w:numId="31">
    <w:abstractNumId w:val="10"/>
  </w:num>
  <w:num w:numId="32">
    <w:abstractNumId w:val="22"/>
  </w:num>
  <w:num w:numId="33">
    <w:abstractNumId w:val="35"/>
  </w:num>
  <w:num w:numId="34">
    <w:abstractNumId w:val="33"/>
  </w:num>
  <w:num w:numId="35">
    <w:abstractNumId w:val="32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F73"/>
    <w:rsid w:val="0005314C"/>
    <w:rsid w:val="00066B5D"/>
    <w:rsid w:val="000B2922"/>
    <w:rsid w:val="000C1519"/>
    <w:rsid w:val="001065B8"/>
    <w:rsid w:val="00134F88"/>
    <w:rsid w:val="00137A10"/>
    <w:rsid w:val="001559B8"/>
    <w:rsid w:val="00194B4F"/>
    <w:rsid w:val="00196F73"/>
    <w:rsid w:val="00197BD8"/>
    <w:rsid w:val="001B0048"/>
    <w:rsid w:val="001B7F48"/>
    <w:rsid w:val="001D4C9E"/>
    <w:rsid w:val="001D7E03"/>
    <w:rsid w:val="001E07C3"/>
    <w:rsid w:val="00210F26"/>
    <w:rsid w:val="00254B6A"/>
    <w:rsid w:val="00265BCF"/>
    <w:rsid w:val="002669C3"/>
    <w:rsid w:val="002A3EEE"/>
    <w:rsid w:val="002D3584"/>
    <w:rsid w:val="002F16C6"/>
    <w:rsid w:val="003302DE"/>
    <w:rsid w:val="00426F95"/>
    <w:rsid w:val="0043214B"/>
    <w:rsid w:val="00462D5E"/>
    <w:rsid w:val="00476716"/>
    <w:rsid w:val="00491F1E"/>
    <w:rsid w:val="004A471B"/>
    <w:rsid w:val="004C1EE9"/>
    <w:rsid w:val="004C3328"/>
    <w:rsid w:val="004C51A3"/>
    <w:rsid w:val="004C7306"/>
    <w:rsid w:val="004D55AC"/>
    <w:rsid w:val="004E0F27"/>
    <w:rsid w:val="00500EA4"/>
    <w:rsid w:val="00505F66"/>
    <w:rsid w:val="005301B2"/>
    <w:rsid w:val="00531935"/>
    <w:rsid w:val="00557EC1"/>
    <w:rsid w:val="005A550A"/>
    <w:rsid w:val="005B042F"/>
    <w:rsid w:val="005B7D50"/>
    <w:rsid w:val="005F62E2"/>
    <w:rsid w:val="00602958"/>
    <w:rsid w:val="0061353C"/>
    <w:rsid w:val="0062435B"/>
    <w:rsid w:val="006315BD"/>
    <w:rsid w:val="006621D9"/>
    <w:rsid w:val="00692410"/>
    <w:rsid w:val="006F263E"/>
    <w:rsid w:val="00703A5B"/>
    <w:rsid w:val="00757735"/>
    <w:rsid w:val="00763A5A"/>
    <w:rsid w:val="007B0309"/>
    <w:rsid w:val="007F55EA"/>
    <w:rsid w:val="008508D9"/>
    <w:rsid w:val="008771BF"/>
    <w:rsid w:val="008A3182"/>
    <w:rsid w:val="00917710"/>
    <w:rsid w:val="00990188"/>
    <w:rsid w:val="009B0F11"/>
    <w:rsid w:val="009B2562"/>
    <w:rsid w:val="009D234F"/>
    <w:rsid w:val="009D3077"/>
    <w:rsid w:val="009E4F4A"/>
    <w:rsid w:val="009F29BD"/>
    <w:rsid w:val="00A17D4C"/>
    <w:rsid w:val="00A30766"/>
    <w:rsid w:val="00A32E03"/>
    <w:rsid w:val="00A6230D"/>
    <w:rsid w:val="00A64A4D"/>
    <w:rsid w:val="00AB2DF0"/>
    <w:rsid w:val="00AC783B"/>
    <w:rsid w:val="00AC7C05"/>
    <w:rsid w:val="00AF52B1"/>
    <w:rsid w:val="00B2485A"/>
    <w:rsid w:val="00B26F47"/>
    <w:rsid w:val="00B91D98"/>
    <w:rsid w:val="00BA0F4D"/>
    <w:rsid w:val="00BA1569"/>
    <w:rsid w:val="00BB0031"/>
    <w:rsid w:val="00C17DA3"/>
    <w:rsid w:val="00C330F3"/>
    <w:rsid w:val="00C43B65"/>
    <w:rsid w:val="00C5525E"/>
    <w:rsid w:val="00C60DA1"/>
    <w:rsid w:val="00C66CF2"/>
    <w:rsid w:val="00C7389B"/>
    <w:rsid w:val="00CA35C2"/>
    <w:rsid w:val="00CA7066"/>
    <w:rsid w:val="00CC5327"/>
    <w:rsid w:val="00CE3F94"/>
    <w:rsid w:val="00CE42D3"/>
    <w:rsid w:val="00CE6387"/>
    <w:rsid w:val="00D24AA3"/>
    <w:rsid w:val="00D27F5F"/>
    <w:rsid w:val="00D6407A"/>
    <w:rsid w:val="00D7222F"/>
    <w:rsid w:val="00D94681"/>
    <w:rsid w:val="00DB4960"/>
    <w:rsid w:val="00E24B49"/>
    <w:rsid w:val="00E442F9"/>
    <w:rsid w:val="00E45B9A"/>
    <w:rsid w:val="00E61190"/>
    <w:rsid w:val="00E93593"/>
    <w:rsid w:val="00EB73A8"/>
    <w:rsid w:val="00EC5408"/>
    <w:rsid w:val="00ED0B9C"/>
    <w:rsid w:val="00ED5012"/>
    <w:rsid w:val="00F05DA7"/>
    <w:rsid w:val="00F415D5"/>
    <w:rsid w:val="00F56A01"/>
    <w:rsid w:val="00FA736E"/>
    <w:rsid w:val="00FE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735"/>
    <w:rPr>
      <w:rFonts w:ascii="Verdana" w:hAnsi="Verdana"/>
      <w:sz w:val="20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07C3"/>
    <w:pPr>
      <w:spacing w:after="240"/>
      <w:outlineLvl w:val="0"/>
    </w:pPr>
    <w:rPr>
      <w:b/>
      <w:color w:val="00919B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681"/>
    <w:pPr>
      <w:spacing w:after="120"/>
      <w:outlineLvl w:val="1"/>
    </w:pPr>
    <w:rPr>
      <w:color w:val="00919B"/>
      <w:sz w:val="24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302DE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919B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D358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358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6F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6F73"/>
  </w:style>
  <w:style w:type="paragraph" w:styleId="Pta">
    <w:name w:val="footer"/>
    <w:basedOn w:val="Normlny"/>
    <w:link w:val="PtaChar"/>
    <w:uiPriority w:val="99"/>
    <w:unhideWhenUsed/>
    <w:rsid w:val="00196F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6F73"/>
  </w:style>
  <w:style w:type="table" w:styleId="Svetlpodfarbeniezvraznenie1">
    <w:name w:val="Light Shading Accent 1"/>
    <w:basedOn w:val="Normlnatabuka"/>
    <w:uiPriority w:val="60"/>
    <w:rsid w:val="00196F7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196F7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F73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26F47"/>
  </w:style>
  <w:style w:type="paragraph" w:styleId="Nzov">
    <w:name w:val="Title"/>
    <w:basedOn w:val="Normlny"/>
    <w:next w:val="Normlny"/>
    <w:link w:val="NzovChar"/>
    <w:uiPriority w:val="10"/>
    <w:qFormat/>
    <w:rsid w:val="001E07C3"/>
    <w:pPr>
      <w:pBdr>
        <w:bottom w:val="single" w:sz="8" w:space="1" w:color="00919B"/>
      </w:pBdr>
      <w:spacing w:after="300"/>
      <w:contextualSpacing/>
    </w:pPr>
    <w:rPr>
      <w:rFonts w:eastAsiaTheme="majorEastAsia" w:cstheme="majorBidi"/>
      <w:color w:val="00919B"/>
      <w:spacing w:val="5"/>
      <w:kern w:val="28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1E07C3"/>
    <w:rPr>
      <w:rFonts w:ascii="Verdana" w:eastAsiaTheme="majorEastAsia" w:hAnsi="Verdana" w:cstheme="majorBidi"/>
      <w:color w:val="00919B"/>
      <w:spacing w:val="5"/>
      <w:kern w:val="28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D94681"/>
    <w:rPr>
      <w:rFonts w:ascii="Verdana" w:hAnsi="Verdana"/>
      <w:color w:val="00919B"/>
      <w:szCs w:val="22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E07C3"/>
    <w:rPr>
      <w:rFonts w:ascii="Verdana" w:hAnsi="Verdana"/>
      <w:b/>
      <w:color w:val="00919B"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07C3"/>
    <w:pPr>
      <w:numPr>
        <w:ilvl w:val="1"/>
      </w:numPr>
    </w:pPr>
    <w:rPr>
      <w:rFonts w:eastAsiaTheme="majorEastAsia" w:cstheme="majorBidi"/>
      <w:i/>
      <w:iCs/>
      <w:color w:val="00919B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E07C3"/>
    <w:rPr>
      <w:rFonts w:ascii="Verdana" w:eastAsiaTheme="majorEastAsia" w:hAnsi="Verdana" w:cstheme="majorBidi"/>
      <w:i/>
      <w:iCs/>
      <w:color w:val="00919B"/>
      <w:spacing w:val="15"/>
    </w:rPr>
  </w:style>
  <w:style w:type="paragraph" w:styleId="Odsekzoznamu">
    <w:name w:val="List Paragraph"/>
    <w:basedOn w:val="Normlny"/>
    <w:uiPriority w:val="34"/>
    <w:qFormat/>
    <w:rsid w:val="007B0309"/>
    <w:pPr>
      <w:ind w:left="720"/>
      <w:contextualSpacing/>
    </w:pPr>
  </w:style>
  <w:style w:type="character" w:styleId="Hypertextovprepojenie">
    <w:name w:val="Hyperlink"/>
    <w:uiPriority w:val="99"/>
    <w:unhideWhenUsed/>
    <w:rsid w:val="00426F95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2D35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dpis3Char">
    <w:name w:val="Nadpis 3 Char"/>
    <w:basedOn w:val="Predvolenpsmoodseku"/>
    <w:link w:val="Nadpis3"/>
    <w:uiPriority w:val="9"/>
    <w:rsid w:val="003302DE"/>
    <w:rPr>
      <w:rFonts w:ascii="Verdana" w:eastAsiaTheme="majorEastAsia" w:hAnsi="Verdana" w:cstheme="majorBidi"/>
      <w:b/>
      <w:bCs/>
      <w:i/>
      <w:color w:val="00919B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358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AC7C0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AC7C0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C7C05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yperlink" Target="http://www.irislink.com/support" TargetMode="Externa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://www.irislink.com/support" TargetMode="External"/><Relationship Id="rId40" Type="http://schemas.openxmlformats.org/officeDocument/2006/relationships/image" Target="media/image30.png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islink.com/suppor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E3CEB-EF85-40D5-B377-55DF2B44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2159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I.R.I.S.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Leclercq</dc:creator>
  <cp:lastModifiedBy> </cp:lastModifiedBy>
  <cp:revision>31</cp:revision>
  <cp:lastPrinted>2017-02-03T12:56:00Z</cp:lastPrinted>
  <dcterms:created xsi:type="dcterms:W3CDTF">2017-02-23T11:27:00Z</dcterms:created>
  <dcterms:modified xsi:type="dcterms:W3CDTF">2018-02-28T16:47:00Z</dcterms:modified>
</cp:coreProperties>
</file>