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A09" w:rsidRDefault="00032A09" w:rsidP="009C58B0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noProof/>
          <w:lang w:val="sk-SK" w:eastAsia="sk-SK"/>
        </w:rPr>
        <w:drawing>
          <wp:inline distT="0" distB="0" distL="0" distR="0" wp14:anchorId="28656E7A" wp14:editId="564C044D">
            <wp:extent cx="4223700" cy="100965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ýstřiže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69" cy="103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8B0" w:rsidRDefault="009C58B0" w:rsidP="009C58B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GPRS / MMS / SMS</w:t>
      </w:r>
    </w:p>
    <w:p w:rsidR="009C58B0" w:rsidRDefault="00FC7D94" w:rsidP="009C58B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DIGITÁLNA</w:t>
      </w:r>
      <w:r w:rsidR="00032A09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>FOTOPASCA</w:t>
      </w:r>
    </w:p>
    <w:p w:rsidR="00174B8A" w:rsidRPr="00BD5C80" w:rsidRDefault="00002A6E" w:rsidP="009C58B0">
      <w:pPr>
        <w:jc w:val="center"/>
        <w:rPr>
          <w:b/>
          <w:sz w:val="88"/>
          <w:szCs w:val="88"/>
        </w:rPr>
      </w:pPr>
      <w:r>
        <w:rPr>
          <w:b/>
          <w:sz w:val="88"/>
          <w:szCs w:val="88"/>
        </w:rPr>
        <w:t>WCM-8010</w:t>
      </w:r>
    </w:p>
    <w:p w:rsidR="009C58B0" w:rsidRDefault="006058DF" w:rsidP="009C58B0">
      <w:pPr>
        <w:jc w:val="center"/>
        <w:rPr>
          <w:b/>
          <w:sz w:val="48"/>
          <w:szCs w:val="48"/>
        </w:rPr>
      </w:pPr>
      <w:r>
        <w:rPr>
          <w:noProof/>
          <w:lang w:val="sk-SK" w:eastAsia="sk-SK"/>
        </w:rPr>
        <w:drawing>
          <wp:inline distT="0" distB="0" distL="0" distR="0" wp14:anchorId="7BBE5948" wp14:editId="113765EE">
            <wp:extent cx="2838450" cy="3886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22" w:rsidRDefault="00704722" w:rsidP="009C58B0">
      <w:pPr>
        <w:jc w:val="center"/>
        <w:rPr>
          <w:b/>
          <w:sz w:val="56"/>
          <w:szCs w:val="56"/>
        </w:rPr>
      </w:pPr>
    </w:p>
    <w:p w:rsidR="00704722" w:rsidRDefault="00FC7D94" w:rsidP="009C58B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POUŽÍVATEĽSKÁ PR</w:t>
      </w:r>
      <w:r w:rsidR="00704722" w:rsidRPr="00704722">
        <w:rPr>
          <w:b/>
          <w:sz w:val="56"/>
          <w:szCs w:val="56"/>
        </w:rPr>
        <w:t>ÍRUČKA</w:t>
      </w:r>
    </w:p>
    <w:p w:rsidR="006058DF" w:rsidRPr="006058DF" w:rsidRDefault="006058DF" w:rsidP="009C58B0">
      <w:pPr>
        <w:jc w:val="center"/>
        <w:rPr>
          <w:b/>
        </w:rPr>
      </w:pPr>
    </w:p>
    <w:p w:rsidR="006058DF" w:rsidRPr="006058DF" w:rsidRDefault="006058DF" w:rsidP="009C58B0">
      <w:pPr>
        <w:jc w:val="center"/>
        <w:rPr>
          <w:b/>
        </w:rPr>
      </w:pPr>
    </w:p>
    <w:p w:rsidR="00704722" w:rsidRDefault="009836DD" w:rsidP="00D64B10">
      <w:pPr>
        <w:jc w:val="both"/>
        <w:rPr>
          <w:b/>
          <w:sz w:val="28"/>
          <w:szCs w:val="28"/>
          <w:u w:val="single"/>
        </w:rPr>
      </w:pPr>
      <w:r w:rsidRPr="009836DD">
        <w:rPr>
          <w:b/>
          <w:sz w:val="28"/>
          <w:szCs w:val="28"/>
          <w:u w:val="single"/>
        </w:rPr>
        <w:lastRenderedPageBreak/>
        <w:t>OBSAH</w:t>
      </w:r>
    </w:p>
    <w:p w:rsidR="009836DD" w:rsidRPr="009836DD" w:rsidRDefault="009E4A53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 N</w:t>
      </w:r>
      <w:r w:rsidR="00FC7D94">
        <w:rPr>
          <w:rFonts w:cs="Calibri"/>
        </w:rPr>
        <w:t>ávod na použitie.....................</w:t>
      </w:r>
      <w:r w:rsidR="009836DD" w:rsidRPr="009836DD">
        <w:rPr>
          <w:rFonts w:cs="Calibri"/>
        </w:rPr>
        <w:t>....................................................</w:t>
      </w:r>
      <w:r w:rsidR="00E3549A">
        <w:rPr>
          <w:rFonts w:cs="Calibri"/>
        </w:rPr>
        <w:t>..............................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 xml:space="preserve"> 2</w:t>
      </w:r>
    </w:p>
    <w:p w:rsidR="009836DD" w:rsidRPr="009836DD" w:rsidRDefault="00A83BBB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1.1 Obecný popis</w:t>
      </w:r>
      <w:r w:rsidR="00FC7D94">
        <w:rPr>
          <w:rFonts w:cs="Calibri"/>
        </w:rPr>
        <w:t xml:space="preserve"> ...........................</w:t>
      </w:r>
      <w:r w:rsidR="009836DD" w:rsidRPr="009836DD">
        <w:rPr>
          <w:rFonts w:cs="Calibri"/>
        </w:rPr>
        <w:t>................................................................</w:t>
      </w:r>
      <w:r w:rsidR="00E3549A">
        <w:rPr>
          <w:rFonts w:cs="Calibri"/>
        </w:rPr>
        <w:t>................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 xml:space="preserve"> 2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1.2 Rozhranie</w:t>
      </w:r>
      <w:r w:rsidR="00E3549A">
        <w:rPr>
          <w:rFonts w:cs="Calibri"/>
        </w:rPr>
        <w:t xml:space="preserve"> …………………….</w:t>
      </w:r>
      <w:r>
        <w:rPr>
          <w:rFonts w:cs="Calibri"/>
        </w:rPr>
        <w:t>.............</w:t>
      </w:r>
      <w:r w:rsidR="009836DD" w:rsidRPr="009836DD">
        <w:rPr>
          <w:rFonts w:cs="Calibri"/>
        </w:rPr>
        <w:t>.........................................................................</w:t>
      </w:r>
      <w:r w:rsidR="00E3549A">
        <w:rPr>
          <w:rFonts w:cs="Calibri"/>
        </w:rPr>
        <w:t>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>.</w:t>
      </w:r>
      <w:r w:rsidR="009836DD" w:rsidRPr="009836DD">
        <w:rPr>
          <w:rFonts w:cs="Calibri"/>
        </w:rPr>
        <w:t xml:space="preserve"> </w:t>
      </w:r>
      <w:r w:rsidR="00E3549A">
        <w:rPr>
          <w:rFonts w:cs="Calibri"/>
        </w:rPr>
        <w:t>2</w:t>
      </w:r>
    </w:p>
    <w:p w:rsidR="009836DD" w:rsidRPr="009836DD" w:rsidRDefault="009836D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>1.</w:t>
      </w:r>
      <w:r w:rsidR="00FC7D94">
        <w:rPr>
          <w:rFonts w:cs="Calibri"/>
        </w:rPr>
        <w:t>3 Komponenty a funkcie fotopasce</w:t>
      </w:r>
      <w:r w:rsidRPr="009836DD">
        <w:rPr>
          <w:rFonts w:cs="Calibri"/>
        </w:rPr>
        <w:t xml:space="preserve"> ..................................................................</w:t>
      </w:r>
      <w:r w:rsidR="00FC7D94">
        <w:rPr>
          <w:rFonts w:cs="Calibri"/>
        </w:rPr>
        <w:t>....</w:t>
      </w:r>
      <w:r w:rsidRPr="009836DD">
        <w:rPr>
          <w:rFonts w:cs="Calibri"/>
        </w:rPr>
        <w:t>...</w:t>
      </w:r>
      <w:r w:rsidR="00D64B10">
        <w:rPr>
          <w:rFonts w:cs="Calibri"/>
        </w:rPr>
        <w:t>.........................</w:t>
      </w:r>
      <w:r w:rsidRPr="009836DD">
        <w:rPr>
          <w:rFonts w:cs="Calibri"/>
        </w:rPr>
        <w:t xml:space="preserve">.. </w:t>
      </w:r>
      <w:r w:rsidR="00E3549A">
        <w:rPr>
          <w:rFonts w:cs="Calibri"/>
        </w:rPr>
        <w:t>3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</w:t>
      </w:r>
      <w:r w:rsidR="00D64B10">
        <w:rPr>
          <w:rFonts w:cs="Calibri"/>
        </w:rPr>
        <w:t>4</w:t>
      </w:r>
      <w:r w:rsidR="00FC7D94">
        <w:rPr>
          <w:rFonts w:cs="Calibri"/>
        </w:rPr>
        <w:t xml:space="preserve"> Informatívne</w:t>
      </w:r>
      <w:r>
        <w:rPr>
          <w:rFonts w:cs="Calibri"/>
        </w:rPr>
        <w:t xml:space="preserve"> údaje na displeji</w:t>
      </w:r>
      <w:r w:rsidR="009836DD" w:rsidRPr="009836DD">
        <w:rPr>
          <w:rFonts w:cs="Calibri"/>
        </w:rPr>
        <w:t xml:space="preserve"> .</w:t>
      </w:r>
      <w:r w:rsidR="00FC7D94">
        <w:rPr>
          <w:rFonts w:cs="Calibri"/>
        </w:rPr>
        <w:t>..............................</w:t>
      </w:r>
      <w:r w:rsidR="009836DD" w:rsidRPr="009836DD">
        <w:rPr>
          <w:rFonts w:cs="Calibri"/>
        </w:rPr>
        <w:t>................</w:t>
      </w:r>
      <w:r>
        <w:rPr>
          <w:rFonts w:cs="Calibri"/>
        </w:rPr>
        <w:t>...........................</w:t>
      </w:r>
      <w:r w:rsidR="00D64B10">
        <w:rPr>
          <w:rFonts w:cs="Calibri"/>
        </w:rPr>
        <w:t>.....................</w:t>
      </w:r>
      <w:r>
        <w:rPr>
          <w:rFonts w:cs="Calibri"/>
        </w:rPr>
        <w:t>.....</w:t>
      </w:r>
      <w:r w:rsidR="00D64B10">
        <w:rPr>
          <w:rFonts w:cs="Calibri"/>
        </w:rPr>
        <w:t>...</w:t>
      </w:r>
      <w:r>
        <w:rPr>
          <w:rFonts w:cs="Calibri"/>
        </w:rPr>
        <w:t xml:space="preserve">.. </w:t>
      </w:r>
      <w:r w:rsidR="00D64B10">
        <w:rPr>
          <w:rFonts w:cs="Calibri"/>
        </w:rPr>
        <w:t>4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</w:t>
      </w:r>
      <w:r w:rsidR="00D64B10">
        <w:rPr>
          <w:rFonts w:cs="Calibri"/>
        </w:rPr>
        <w:t>5</w:t>
      </w:r>
      <w:r w:rsidR="00FC7D94">
        <w:rPr>
          <w:rFonts w:cs="Calibri"/>
        </w:rPr>
        <w:t xml:space="preserve"> Stručný úvod pre</w:t>
      </w:r>
      <w:r>
        <w:rPr>
          <w:rFonts w:cs="Calibri"/>
        </w:rPr>
        <w:t xml:space="preserve"> SIM kartu a signál</w:t>
      </w:r>
      <w:r w:rsidR="00FC7D94">
        <w:rPr>
          <w:rFonts w:cs="Calibri"/>
        </w:rPr>
        <w:t xml:space="preserve"> ...........................</w:t>
      </w:r>
      <w:r w:rsidR="009836DD" w:rsidRPr="009836DD">
        <w:rPr>
          <w:rFonts w:cs="Calibri"/>
        </w:rPr>
        <w:t>..................</w:t>
      </w:r>
      <w:r>
        <w:rPr>
          <w:rFonts w:cs="Calibri"/>
        </w:rPr>
        <w:t>.</w:t>
      </w:r>
      <w:r w:rsidR="009836DD" w:rsidRPr="009836DD">
        <w:rPr>
          <w:rFonts w:cs="Calibri"/>
        </w:rPr>
        <w:t>.......</w:t>
      </w:r>
      <w:r>
        <w:rPr>
          <w:rFonts w:cs="Calibri"/>
        </w:rPr>
        <w:t>...........</w:t>
      </w:r>
      <w:r w:rsidR="00D64B10">
        <w:rPr>
          <w:rFonts w:cs="Calibri"/>
        </w:rPr>
        <w:t>........................</w:t>
      </w:r>
      <w:r>
        <w:rPr>
          <w:rFonts w:cs="Calibri"/>
        </w:rPr>
        <w:t>..</w:t>
      </w:r>
      <w:r w:rsidR="009836DD" w:rsidRPr="009836DD">
        <w:rPr>
          <w:rFonts w:cs="Calibri"/>
        </w:rPr>
        <w:t xml:space="preserve">...... </w:t>
      </w:r>
      <w:r w:rsidR="00D64B10">
        <w:rPr>
          <w:rFonts w:cs="Calibri"/>
        </w:rPr>
        <w:t>4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</w:t>
      </w:r>
      <w:r w:rsidR="00D64B10">
        <w:rPr>
          <w:rFonts w:cs="Calibri"/>
        </w:rPr>
        <w:t>6</w:t>
      </w:r>
      <w:r>
        <w:rPr>
          <w:rFonts w:cs="Calibri"/>
        </w:rPr>
        <w:t xml:space="preserve"> Podporované formáty</w:t>
      </w:r>
      <w:r w:rsidR="009836DD" w:rsidRPr="009836DD">
        <w:rPr>
          <w:rFonts w:cs="Calibri"/>
        </w:rPr>
        <w:t xml:space="preserve"> ........................................</w:t>
      </w:r>
      <w:r w:rsidR="00FC7D94">
        <w:rPr>
          <w:rFonts w:cs="Calibri"/>
        </w:rPr>
        <w:t>...........</w:t>
      </w:r>
      <w:r w:rsidR="009836DD" w:rsidRPr="009836DD">
        <w:rPr>
          <w:rFonts w:cs="Calibri"/>
        </w:rPr>
        <w:t>..</w:t>
      </w:r>
      <w:r>
        <w:rPr>
          <w:rFonts w:cs="Calibri"/>
        </w:rPr>
        <w:t>.</w:t>
      </w:r>
      <w:r w:rsidR="009836DD" w:rsidRPr="009836DD">
        <w:rPr>
          <w:rFonts w:cs="Calibri"/>
        </w:rPr>
        <w:t>...................</w:t>
      </w:r>
      <w:r w:rsidR="00D64B10">
        <w:rPr>
          <w:rFonts w:cs="Calibri"/>
        </w:rPr>
        <w:t>.........................</w:t>
      </w:r>
      <w:r w:rsidR="009836DD" w:rsidRPr="009836DD">
        <w:rPr>
          <w:rFonts w:cs="Calibri"/>
        </w:rPr>
        <w:t>.</w:t>
      </w:r>
      <w:r>
        <w:rPr>
          <w:rFonts w:cs="Calibri"/>
        </w:rPr>
        <w:t>................... 5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 Základné operácie</w:t>
      </w:r>
      <w:r w:rsidR="009836DD" w:rsidRPr="009836DD">
        <w:rPr>
          <w:rFonts w:cs="Calibri"/>
        </w:rPr>
        <w:t xml:space="preserve"> ...........</w:t>
      </w:r>
      <w:r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.............................</w:t>
      </w:r>
      <w:r w:rsidR="00E3549A">
        <w:rPr>
          <w:rFonts w:cs="Calibri"/>
        </w:rPr>
        <w:t>........................</w:t>
      </w:r>
      <w:r w:rsidR="00D64B10">
        <w:rPr>
          <w:rFonts w:cs="Calibri"/>
        </w:rPr>
        <w:t>.........................</w:t>
      </w:r>
      <w:r w:rsidR="00E3549A">
        <w:rPr>
          <w:rFonts w:cs="Calibri"/>
        </w:rPr>
        <w:t>........ 5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2.1 Napájanie</w:t>
      </w:r>
      <w:r w:rsidR="009836DD" w:rsidRPr="009836DD">
        <w:rPr>
          <w:rFonts w:cs="Calibri"/>
        </w:rPr>
        <w:t xml:space="preserve"> ....................................</w:t>
      </w:r>
      <w:r>
        <w:rPr>
          <w:rFonts w:cs="Calibri"/>
        </w:rPr>
        <w:t>..............................</w:t>
      </w:r>
      <w:r w:rsidR="009836DD" w:rsidRPr="009836DD">
        <w:rPr>
          <w:rFonts w:cs="Calibri"/>
        </w:rPr>
        <w:t>......................</w:t>
      </w:r>
      <w:r w:rsidR="00E3549A">
        <w:rPr>
          <w:rFonts w:cs="Calibri"/>
        </w:rPr>
        <w:t>............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>............. 5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2.2 Vloženie</w:t>
      </w:r>
      <w:r w:rsidR="00E3549A">
        <w:rPr>
          <w:rFonts w:cs="Calibri"/>
        </w:rPr>
        <w:t xml:space="preserve"> MicroSD karty</w:t>
      </w:r>
      <w:r w:rsidR="00D64B10">
        <w:rPr>
          <w:rFonts w:cs="Calibri"/>
        </w:rPr>
        <w:t xml:space="preserve"> a SIM karty</w:t>
      </w:r>
      <w:r w:rsidR="009836DD" w:rsidRPr="009836DD">
        <w:rPr>
          <w:rFonts w:cs="Calibri"/>
        </w:rPr>
        <w:t xml:space="preserve"> .....................</w:t>
      </w:r>
      <w:r w:rsidR="00E3549A">
        <w:rPr>
          <w:rFonts w:cs="Calibri"/>
        </w:rPr>
        <w:t>................</w:t>
      </w:r>
      <w:r>
        <w:rPr>
          <w:rFonts w:cs="Calibri"/>
        </w:rPr>
        <w:t>..</w:t>
      </w:r>
      <w:r w:rsidR="009836DD" w:rsidRPr="009836DD">
        <w:rPr>
          <w:rFonts w:cs="Calibri"/>
        </w:rPr>
        <w:t>...</w:t>
      </w:r>
      <w:r w:rsidR="00E3549A">
        <w:rPr>
          <w:rFonts w:cs="Calibri"/>
        </w:rPr>
        <w:t>.....................</w:t>
      </w:r>
      <w:r w:rsidR="00D64B10">
        <w:rPr>
          <w:rFonts w:cs="Calibri"/>
        </w:rPr>
        <w:t>.........................</w:t>
      </w:r>
      <w:r w:rsidR="00E3549A">
        <w:rPr>
          <w:rFonts w:cs="Calibri"/>
        </w:rPr>
        <w:t xml:space="preserve">......... </w:t>
      </w:r>
      <w:r w:rsidR="00D64B10">
        <w:rPr>
          <w:rFonts w:cs="Calibri"/>
        </w:rPr>
        <w:t>5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2.3 Vstup do režimu TEST</w:t>
      </w:r>
      <w:r w:rsidR="009836DD" w:rsidRPr="009836DD">
        <w:rPr>
          <w:rFonts w:cs="Calibri"/>
        </w:rPr>
        <w:t xml:space="preserve"> </w:t>
      </w:r>
      <w:r>
        <w:rPr>
          <w:rFonts w:cs="Calibri"/>
        </w:rPr>
        <w:t>……….</w:t>
      </w:r>
      <w:r w:rsidR="009836DD" w:rsidRPr="009836DD">
        <w:rPr>
          <w:rFonts w:cs="Calibri"/>
        </w:rPr>
        <w:t>.....</w:t>
      </w:r>
      <w:r w:rsidR="00FC7D94">
        <w:rPr>
          <w:rFonts w:cs="Calibri"/>
        </w:rPr>
        <w:t>...............................</w:t>
      </w:r>
      <w:r w:rsidR="009836DD" w:rsidRPr="009836DD">
        <w:rPr>
          <w:rFonts w:cs="Calibri"/>
        </w:rPr>
        <w:t>..................</w:t>
      </w:r>
      <w:r>
        <w:rPr>
          <w:rFonts w:cs="Calibri"/>
        </w:rPr>
        <w:t>....................</w:t>
      </w:r>
      <w:r w:rsidR="00D64B10">
        <w:rPr>
          <w:rFonts w:cs="Calibri"/>
        </w:rPr>
        <w:t>.........................</w:t>
      </w:r>
      <w:r>
        <w:rPr>
          <w:rFonts w:cs="Calibri"/>
        </w:rPr>
        <w:t>.......... 6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2.3.1 Používateľské nastavenia</w:t>
      </w:r>
      <w:r w:rsidR="00E3549A">
        <w:rPr>
          <w:rFonts w:cs="Calibri"/>
        </w:rPr>
        <w:t xml:space="preserve"> </w:t>
      </w:r>
      <w:r w:rsidR="009836DD" w:rsidRPr="009836DD">
        <w:rPr>
          <w:rFonts w:cs="Calibri"/>
        </w:rPr>
        <w:t>..............................................................</w:t>
      </w:r>
      <w:r w:rsidR="00E3549A">
        <w:rPr>
          <w:rFonts w:cs="Calibri"/>
        </w:rPr>
        <w:t>................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>........ 6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2.3.2 Manuálne zachytenie</w:t>
      </w:r>
      <w:r w:rsidR="009836DD" w:rsidRPr="009836DD">
        <w:rPr>
          <w:rFonts w:cs="Calibri"/>
        </w:rPr>
        <w:t xml:space="preserve"> ........................</w:t>
      </w:r>
      <w:r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.............</w:t>
      </w:r>
      <w:r w:rsidR="00420FB3">
        <w:rPr>
          <w:rFonts w:cs="Calibri"/>
        </w:rPr>
        <w:t>.................</w:t>
      </w:r>
      <w:r w:rsidR="00D64B10">
        <w:rPr>
          <w:rFonts w:cs="Calibri"/>
        </w:rPr>
        <w:t>........................</w:t>
      </w:r>
      <w:r w:rsidR="00420FB3">
        <w:rPr>
          <w:rFonts w:cs="Calibri"/>
        </w:rPr>
        <w:t xml:space="preserve">......... </w:t>
      </w:r>
      <w:r w:rsidR="00D64B10">
        <w:rPr>
          <w:rFonts w:cs="Calibri"/>
        </w:rPr>
        <w:t>6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2.3.3 Prezeranie obrázkov</w:t>
      </w:r>
      <w:r w:rsidR="00420FB3">
        <w:rPr>
          <w:rFonts w:cs="Calibri"/>
        </w:rPr>
        <w:t xml:space="preserve"> </w:t>
      </w:r>
      <w:r>
        <w:rPr>
          <w:rFonts w:cs="Calibri"/>
        </w:rPr>
        <w:t>alebo</w:t>
      </w:r>
      <w:r w:rsidR="00420FB3">
        <w:rPr>
          <w:rFonts w:cs="Calibri"/>
        </w:rPr>
        <w:t xml:space="preserve"> videa</w:t>
      </w:r>
      <w:r w:rsidR="009836DD" w:rsidRPr="009836DD">
        <w:rPr>
          <w:rFonts w:cs="Calibri"/>
        </w:rPr>
        <w:t xml:space="preserve"> ...............................................</w:t>
      </w:r>
      <w:r>
        <w:rPr>
          <w:rFonts w:cs="Calibri"/>
        </w:rPr>
        <w:t>.</w:t>
      </w:r>
      <w:r w:rsidR="00420FB3">
        <w:rPr>
          <w:rFonts w:cs="Calibri"/>
        </w:rPr>
        <w:t>........</w:t>
      </w:r>
      <w:r w:rsidR="00D64B10">
        <w:rPr>
          <w:rFonts w:cs="Calibri"/>
        </w:rPr>
        <w:t>.........................</w:t>
      </w:r>
      <w:r w:rsidR="00420FB3">
        <w:rPr>
          <w:rFonts w:cs="Calibri"/>
        </w:rPr>
        <w:t xml:space="preserve">................. </w:t>
      </w:r>
      <w:r w:rsidR="00D64B10">
        <w:rPr>
          <w:rFonts w:cs="Calibri"/>
        </w:rPr>
        <w:t>6</w:t>
      </w:r>
    </w:p>
    <w:p w:rsidR="009836DD" w:rsidRPr="009836DD" w:rsidRDefault="00102A21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</w:t>
      </w:r>
      <w:r w:rsidR="00FC7D94">
        <w:rPr>
          <w:rFonts w:cs="Calibri"/>
        </w:rPr>
        <w:t>4 Zapnutie a umiestnenie fotopasce</w:t>
      </w:r>
      <w:r w:rsidR="009836DD" w:rsidRPr="009836DD">
        <w:rPr>
          <w:rFonts w:cs="Calibri"/>
        </w:rPr>
        <w:t xml:space="preserve"> .......</w:t>
      </w:r>
      <w:r>
        <w:rPr>
          <w:rFonts w:cs="Calibri"/>
        </w:rPr>
        <w:t>...</w:t>
      </w:r>
      <w:r w:rsidR="009836DD" w:rsidRPr="009836DD">
        <w:rPr>
          <w:rFonts w:cs="Calibri"/>
        </w:rPr>
        <w:t>........................</w:t>
      </w:r>
      <w:r w:rsidR="00420FB3">
        <w:rPr>
          <w:rFonts w:cs="Calibri"/>
        </w:rPr>
        <w:t>........................................</w:t>
      </w:r>
      <w:r w:rsidR="00FC7D94">
        <w:rPr>
          <w:rFonts w:cs="Calibri"/>
        </w:rPr>
        <w:t>............</w:t>
      </w:r>
      <w:r w:rsidR="00D64B10">
        <w:rPr>
          <w:rFonts w:cs="Calibri"/>
        </w:rPr>
        <w:t>............ 6</w:t>
      </w:r>
    </w:p>
    <w:p w:rsidR="009836DD" w:rsidRPr="009836DD" w:rsidRDefault="00102A21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</w:t>
      </w:r>
      <w:r w:rsidR="00420FB3">
        <w:rPr>
          <w:rFonts w:cs="Calibri"/>
        </w:rPr>
        <w:t xml:space="preserve">.5 </w:t>
      </w:r>
      <w:r w:rsidR="00FC7D94">
        <w:rPr>
          <w:rFonts w:cs="Calibri"/>
        </w:rPr>
        <w:t>Vypnutie</w:t>
      </w:r>
      <w:r w:rsidR="009836DD" w:rsidRPr="009836DD">
        <w:rPr>
          <w:rFonts w:cs="Calibri"/>
        </w:rPr>
        <w:t xml:space="preserve"> ...............</w:t>
      </w:r>
      <w:r w:rsidR="00420FB3">
        <w:rPr>
          <w:rFonts w:cs="Calibri"/>
        </w:rPr>
        <w:t>....</w:t>
      </w:r>
      <w:r w:rsidR="009836DD" w:rsidRPr="009836DD">
        <w:rPr>
          <w:rFonts w:cs="Calibri"/>
        </w:rPr>
        <w:t>........................</w:t>
      </w:r>
      <w:r>
        <w:rPr>
          <w:rFonts w:cs="Calibri"/>
        </w:rPr>
        <w:t>...</w:t>
      </w:r>
      <w:r w:rsidR="00FC7D94">
        <w:rPr>
          <w:rFonts w:cs="Calibri"/>
        </w:rPr>
        <w:t>....</w:t>
      </w:r>
      <w:r w:rsidR="009836DD" w:rsidRPr="009836DD">
        <w:rPr>
          <w:rFonts w:cs="Calibri"/>
        </w:rPr>
        <w:t>..................................</w:t>
      </w:r>
      <w:r w:rsidR="00420FB3">
        <w:rPr>
          <w:rFonts w:cs="Calibri"/>
        </w:rPr>
        <w:t>..........................</w:t>
      </w:r>
      <w:r w:rsidR="00D64B10">
        <w:rPr>
          <w:rFonts w:cs="Calibri"/>
        </w:rPr>
        <w:t>........................</w:t>
      </w:r>
      <w:r w:rsidR="00420FB3">
        <w:rPr>
          <w:rFonts w:cs="Calibri"/>
        </w:rPr>
        <w:t xml:space="preserve">..... </w:t>
      </w:r>
      <w:r w:rsidR="00D64B10">
        <w:rPr>
          <w:rFonts w:cs="Calibri"/>
        </w:rPr>
        <w:t>6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 Pokročilé operácie</w:t>
      </w:r>
      <w:r w:rsidR="009836DD" w:rsidRPr="009836DD">
        <w:rPr>
          <w:rFonts w:cs="Calibri"/>
        </w:rPr>
        <w:t xml:space="preserve"> ................</w:t>
      </w:r>
      <w:r>
        <w:rPr>
          <w:rFonts w:cs="Calibri"/>
        </w:rPr>
        <w:t>..............................</w:t>
      </w:r>
      <w:r w:rsidR="009836DD" w:rsidRPr="009836DD">
        <w:rPr>
          <w:rFonts w:cs="Calibri"/>
        </w:rPr>
        <w:t>.........</w:t>
      </w:r>
      <w:r w:rsidR="00420FB3">
        <w:rPr>
          <w:rFonts w:cs="Calibri"/>
        </w:rPr>
        <w:t>...........</w:t>
      </w:r>
      <w:r w:rsidR="009836DD" w:rsidRPr="009836DD">
        <w:rPr>
          <w:rFonts w:cs="Calibri"/>
        </w:rPr>
        <w:t>.....</w:t>
      </w:r>
      <w:r w:rsidR="00420FB3">
        <w:rPr>
          <w:rFonts w:cs="Calibri"/>
        </w:rPr>
        <w:t>..................</w:t>
      </w:r>
      <w:r w:rsidR="00D64B10">
        <w:rPr>
          <w:rFonts w:cs="Calibri"/>
        </w:rPr>
        <w:t>........................</w:t>
      </w:r>
      <w:r w:rsidR="00420FB3">
        <w:rPr>
          <w:rFonts w:cs="Calibri"/>
        </w:rPr>
        <w:t xml:space="preserve">............ </w:t>
      </w:r>
      <w:r w:rsidR="00D64B10">
        <w:rPr>
          <w:rFonts w:cs="Calibri"/>
        </w:rPr>
        <w:t>6</w:t>
      </w:r>
    </w:p>
    <w:p w:rsidR="009836DD" w:rsidRPr="009836DD" w:rsidRDefault="009836D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 xml:space="preserve">3.1 </w:t>
      </w:r>
      <w:r w:rsidR="005E56A4">
        <w:rPr>
          <w:rFonts w:cs="Calibri"/>
        </w:rPr>
        <w:t>Ponu</w:t>
      </w:r>
      <w:r w:rsidR="00420FB3">
        <w:rPr>
          <w:rFonts w:cs="Calibri"/>
        </w:rPr>
        <w:t>ka Nastavení (</w:t>
      </w:r>
      <w:r w:rsidRPr="009836DD">
        <w:rPr>
          <w:rFonts w:cs="Calibri"/>
        </w:rPr>
        <w:t>Settings Menu</w:t>
      </w:r>
      <w:r w:rsidR="00420FB3">
        <w:rPr>
          <w:rFonts w:cs="Calibri"/>
        </w:rPr>
        <w:t>)</w:t>
      </w:r>
      <w:r w:rsidRPr="009836DD">
        <w:rPr>
          <w:rFonts w:cs="Calibri"/>
        </w:rPr>
        <w:t xml:space="preserve"> ...........................................</w:t>
      </w:r>
      <w:r w:rsidR="00420FB3">
        <w:rPr>
          <w:rFonts w:cs="Calibri"/>
        </w:rPr>
        <w:t>.......................</w:t>
      </w:r>
      <w:r w:rsidR="00D64B10">
        <w:rPr>
          <w:rFonts w:cs="Calibri"/>
        </w:rPr>
        <w:t>.........................</w:t>
      </w:r>
      <w:r w:rsidR="00420FB3">
        <w:rPr>
          <w:rFonts w:cs="Calibri"/>
        </w:rPr>
        <w:t xml:space="preserve">....... </w:t>
      </w:r>
      <w:r w:rsidR="00D64B10">
        <w:rPr>
          <w:rFonts w:cs="Calibri"/>
        </w:rPr>
        <w:t>6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3.1.1 Foto nastavenia</w:t>
      </w:r>
      <w:r w:rsidR="009836DD" w:rsidRPr="009836DD">
        <w:rPr>
          <w:rFonts w:cs="Calibri"/>
        </w:rPr>
        <w:t xml:space="preserve"> ..............</w:t>
      </w:r>
      <w:r>
        <w:rPr>
          <w:rFonts w:cs="Calibri"/>
        </w:rPr>
        <w:t>..............................</w:t>
      </w:r>
      <w:r w:rsidR="009836DD" w:rsidRPr="009836DD">
        <w:rPr>
          <w:rFonts w:cs="Calibri"/>
        </w:rPr>
        <w:t>....................................................</w:t>
      </w:r>
      <w:r w:rsidR="00D64B10">
        <w:rPr>
          <w:rFonts w:cs="Calibri"/>
        </w:rPr>
        <w:t>........................</w:t>
      </w:r>
      <w:r w:rsidR="009836DD" w:rsidRPr="009836DD">
        <w:rPr>
          <w:rFonts w:cs="Calibri"/>
        </w:rPr>
        <w:t>.</w:t>
      </w:r>
      <w:r w:rsidR="00660CF7">
        <w:rPr>
          <w:rFonts w:cs="Calibri"/>
        </w:rPr>
        <w:t xml:space="preserve">.... </w:t>
      </w:r>
      <w:r w:rsidR="00D64B10">
        <w:rPr>
          <w:rFonts w:cs="Calibri"/>
        </w:rPr>
        <w:t>7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3.1.2 Video nastavenia</w:t>
      </w:r>
      <w:r w:rsidR="009836DD" w:rsidRPr="009836DD">
        <w:rPr>
          <w:rFonts w:cs="Calibri"/>
        </w:rPr>
        <w:t xml:space="preserve"> .........</w:t>
      </w:r>
      <w:r>
        <w:rPr>
          <w:rFonts w:cs="Calibri"/>
        </w:rPr>
        <w:t>..............................</w:t>
      </w:r>
      <w:r w:rsidR="009836DD" w:rsidRPr="009836DD">
        <w:rPr>
          <w:rFonts w:cs="Calibri"/>
        </w:rPr>
        <w:t>..............................</w:t>
      </w:r>
      <w:r w:rsidR="00420FB3">
        <w:rPr>
          <w:rFonts w:cs="Calibri"/>
        </w:rPr>
        <w:t>.........................</w:t>
      </w:r>
      <w:r w:rsidR="00D64B10">
        <w:rPr>
          <w:rFonts w:cs="Calibri"/>
        </w:rPr>
        <w:t>........................</w:t>
      </w:r>
      <w:r w:rsidR="00420FB3">
        <w:rPr>
          <w:rFonts w:cs="Calibri"/>
        </w:rPr>
        <w:t xml:space="preserve">..... </w:t>
      </w:r>
      <w:r w:rsidR="00D64B10">
        <w:rPr>
          <w:rFonts w:cs="Calibri"/>
        </w:rPr>
        <w:t>7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3.1.3 Systémové nastavenia</w:t>
      </w:r>
      <w:r w:rsidR="009836DD" w:rsidRPr="009836DD">
        <w:rPr>
          <w:rFonts w:cs="Calibri"/>
        </w:rPr>
        <w:t>.....</w:t>
      </w:r>
      <w:r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...........................</w:t>
      </w:r>
      <w:r w:rsidR="00D64B10">
        <w:rPr>
          <w:rFonts w:cs="Calibri"/>
        </w:rPr>
        <w:t>...................................................... 8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3.1.4 Nastavenia</w:t>
      </w:r>
      <w:r w:rsidR="00420FB3">
        <w:rPr>
          <w:rFonts w:cs="Calibri"/>
        </w:rPr>
        <w:t xml:space="preserve"> MMS</w:t>
      </w:r>
      <w:r w:rsidR="009836DD" w:rsidRPr="009836DD">
        <w:rPr>
          <w:rFonts w:cs="Calibri"/>
        </w:rPr>
        <w:t xml:space="preserve"> ......................................</w:t>
      </w:r>
      <w:r w:rsidR="00420FB3">
        <w:rPr>
          <w:rFonts w:cs="Calibri"/>
        </w:rPr>
        <w:t>......</w:t>
      </w:r>
      <w:r>
        <w:rPr>
          <w:rFonts w:cs="Calibri"/>
        </w:rPr>
        <w:t>.........</w:t>
      </w:r>
      <w:r w:rsidR="009836DD" w:rsidRPr="009836DD">
        <w:rPr>
          <w:rFonts w:cs="Calibri"/>
        </w:rPr>
        <w:t>...............</w:t>
      </w:r>
      <w:r w:rsidR="00660CF7">
        <w:rPr>
          <w:rFonts w:cs="Calibri"/>
        </w:rPr>
        <w:t>........................</w:t>
      </w:r>
      <w:r w:rsidR="00D64B10">
        <w:rPr>
          <w:rFonts w:cs="Calibri"/>
        </w:rPr>
        <w:t>.........................</w:t>
      </w:r>
      <w:r w:rsidR="00660CF7">
        <w:rPr>
          <w:rFonts w:cs="Calibri"/>
        </w:rPr>
        <w:t xml:space="preserve">...... </w:t>
      </w:r>
      <w:r w:rsidR="00D64B10">
        <w:rPr>
          <w:rFonts w:cs="Calibri"/>
        </w:rPr>
        <w:t>8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3.1.5 Nastavenia</w:t>
      </w:r>
      <w:r w:rsidR="00420FB3">
        <w:rPr>
          <w:rFonts w:cs="Calibri"/>
        </w:rPr>
        <w:t xml:space="preserve"> serveru SMTP</w:t>
      </w:r>
      <w:r w:rsidR="009836DD" w:rsidRPr="009836DD">
        <w:rPr>
          <w:rFonts w:cs="Calibri"/>
        </w:rPr>
        <w:t xml:space="preserve"> ...................</w:t>
      </w:r>
      <w:r w:rsidR="00420FB3">
        <w:rPr>
          <w:rFonts w:cs="Calibri"/>
        </w:rPr>
        <w:t>...</w:t>
      </w:r>
      <w:r>
        <w:rPr>
          <w:rFonts w:cs="Calibri"/>
        </w:rPr>
        <w:t>.........</w:t>
      </w:r>
      <w:r w:rsidR="009836DD" w:rsidRPr="009836DD">
        <w:rPr>
          <w:rFonts w:cs="Calibri"/>
        </w:rPr>
        <w:t>.......................</w:t>
      </w:r>
      <w:r w:rsidR="00660CF7">
        <w:rPr>
          <w:rFonts w:cs="Calibri"/>
        </w:rPr>
        <w:t>.</w:t>
      </w:r>
      <w:r w:rsidR="00D64B10">
        <w:rPr>
          <w:rFonts w:cs="Calibri"/>
        </w:rPr>
        <w:t>...................................................... 8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3.2 MMS/SMTP nastavenia</w:t>
      </w:r>
      <w:r w:rsidR="009836DD" w:rsidRPr="009836DD">
        <w:rPr>
          <w:rFonts w:cs="Calibri"/>
        </w:rPr>
        <w:t xml:space="preserve"> ..........</w:t>
      </w:r>
      <w:r w:rsidR="00420FB3">
        <w:rPr>
          <w:rFonts w:cs="Calibri"/>
        </w:rPr>
        <w:t>.</w:t>
      </w:r>
      <w:r>
        <w:rPr>
          <w:rFonts w:cs="Calibri"/>
        </w:rPr>
        <w:t>.........................</w:t>
      </w:r>
      <w:r w:rsidR="009836DD" w:rsidRPr="009836DD">
        <w:rPr>
          <w:rFonts w:cs="Calibri"/>
        </w:rPr>
        <w:t>..........................</w:t>
      </w:r>
      <w:r w:rsidR="00660CF7">
        <w:rPr>
          <w:rFonts w:cs="Calibri"/>
        </w:rPr>
        <w:t>................</w:t>
      </w:r>
      <w:r w:rsidR="00D64B10">
        <w:rPr>
          <w:rFonts w:cs="Calibri"/>
        </w:rPr>
        <w:t>..........................</w:t>
      </w:r>
      <w:r w:rsidR="00660CF7">
        <w:rPr>
          <w:rFonts w:cs="Calibri"/>
        </w:rPr>
        <w:t xml:space="preserve">............ </w:t>
      </w:r>
      <w:r w:rsidR="00D64B10">
        <w:rPr>
          <w:rFonts w:cs="Calibri"/>
        </w:rPr>
        <w:t>9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3.2.1 Podmie</w:t>
      </w:r>
      <w:r w:rsidR="00D64B10">
        <w:rPr>
          <w:rFonts w:cs="Calibri"/>
        </w:rPr>
        <w:t>nky</w:t>
      </w:r>
      <w:r w:rsidR="009836DD" w:rsidRPr="009836DD">
        <w:rPr>
          <w:rFonts w:cs="Calibri"/>
        </w:rPr>
        <w:t xml:space="preserve"> ..................................</w:t>
      </w:r>
      <w:r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</w:t>
      </w:r>
      <w:r w:rsidR="00420FB3">
        <w:rPr>
          <w:rFonts w:cs="Calibri"/>
        </w:rPr>
        <w:t>...</w:t>
      </w:r>
      <w:r w:rsidR="00660CF7">
        <w:rPr>
          <w:rFonts w:cs="Calibri"/>
        </w:rPr>
        <w:t>..........................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 xml:space="preserve">..... </w:t>
      </w:r>
      <w:r w:rsidR="00D64B10">
        <w:rPr>
          <w:rFonts w:cs="Calibri"/>
        </w:rPr>
        <w:t>9</w:t>
      </w:r>
    </w:p>
    <w:p w:rsidR="009836DD" w:rsidRPr="009836DD" w:rsidRDefault="009836D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 xml:space="preserve">3.2.2 </w:t>
      </w:r>
      <w:r w:rsidR="005E56A4">
        <w:rPr>
          <w:rFonts w:cs="Calibri"/>
        </w:rPr>
        <w:t>Nastavenie</w:t>
      </w:r>
      <w:r w:rsidR="00420FB3">
        <w:rPr>
          <w:rFonts w:cs="Calibri"/>
        </w:rPr>
        <w:t xml:space="preserve"> </w:t>
      </w:r>
      <w:r w:rsidRPr="009836DD">
        <w:rPr>
          <w:rFonts w:cs="Calibri"/>
        </w:rPr>
        <w:t xml:space="preserve">MMS </w:t>
      </w:r>
      <w:r w:rsidR="005E56A4">
        <w:rPr>
          <w:rFonts w:cs="Calibri"/>
        </w:rPr>
        <w:t>multimediálnych s</w:t>
      </w:r>
      <w:r w:rsidR="00420FB3">
        <w:rPr>
          <w:rFonts w:cs="Calibri"/>
        </w:rPr>
        <w:t>práv</w:t>
      </w:r>
      <w:r w:rsidRPr="009836DD">
        <w:rPr>
          <w:rFonts w:cs="Calibri"/>
        </w:rPr>
        <w:t xml:space="preserve"> ..........................</w:t>
      </w:r>
      <w:r w:rsidR="00420FB3">
        <w:rPr>
          <w:rFonts w:cs="Calibri"/>
        </w:rPr>
        <w:t>....</w:t>
      </w:r>
      <w:r w:rsidR="00660CF7">
        <w:rPr>
          <w:rFonts w:cs="Calibri"/>
        </w:rPr>
        <w:t>..........................</w:t>
      </w:r>
      <w:r w:rsidR="005E56A4">
        <w:rPr>
          <w:rFonts w:cs="Calibri"/>
        </w:rPr>
        <w:t>......</w:t>
      </w:r>
      <w:r w:rsidR="00D64B10">
        <w:rPr>
          <w:rFonts w:cs="Calibri"/>
        </w:rPr>
        <w:t>................</w:t>
      </w:r>
      <w:r w:rsidR="00660CF7">
        <w:rPr>
          <w:rFonts w:cs="Calibri"/>
        </w:rPr>
        <w:t xml:space="preserve">....... </w:t>
      </w:r>
      <w:r w:rsidR="00D64B10">
        <w:rPr>
          <w:rFonts w:cs="Calibri"/>
        </w:rPr>
        <w:t>9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3.2.3 Nastavenie</w:t>
      </w:r>
      <w:r w:rsidR="00B54A1A">
        <w:rPr>
          <w:rFonts w:cs="Calibri"/>
        </w:rPr>
        <w:t xml:space="preserve"> SMTP serveru</w:t>
      </w:r>
      <w:r w:rsidR="009836DD" w:rsidRPr="009836DD">
        <w:rPr>
          <w:rFonts w:cs="Calibri"/>
        </w:rPr>
        <w:t xml:space="preserve"> ..</w:t>
      </w:r>
      <w:r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.....................</w:t>
      </w:r>
      <w:r w:rsidR="00660CF7">
        <w:rPr>
          <w:rFonts w:cs="Calibri"/>
        </w:rPr>
        <w:t>........................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 xml:space="preserve">....... </w:t>
      </w:r>
      <w:r w:rsidR="00D64B10">
        <w:rPr>
          <w:rFonts w:cs="Calibri"/>
        </w:rPr>
        <w:t>10</w:t>
      </w:r>
    </w:p>
    <w:p w:rsidR="009836DD" w:rsidRPr="009836DD" w:rsidRDefault="009836D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 xml:space="preserve">3.3 </w:t>
      </w:r>
      <w:r w:rsidR="00B54A1A">
        <w:rPr>
          <w:rFonts w:cs="Calibri"/>
        </w:rPr>
        <w:t>Kódy SMS p</w:t>
      </w:r>
      <w:r w:rsidR="00FC7D94">
        <w:rPr>
          <w:rFonts w:cs="Calibri"/>
        </w:rPr>
        <w:t>r</w:t>
      </w:r>
      <w:r w:rsidR="005E56A4">
        <w:rPr>
          <w:rFonts w:cs="Calibri"/>
        </w:rPr>
        <w:t>íkazov</w:t>
      </w:r>
      <w:r w:rsidRPr="009836DD">
        <w:rPr>
          <w:rFonts w:cs="Calibri"/>
        </w:rPr>
        <w:t xml:space="preserve"> ....................</w:t>
      </w:r>
      <w:r w:rsidR="005E56A4">
        <w:rPr>
          <w:rFonts w:cs="Calibri"/>
        </w:rPr>
        <w:t>.............................</w:t>
      </w:r>
      <w:r w:rsidRPr="009836DD">
        <w:rPr>
          <w:rFonts w:cs="Calibri"/>
        </w:rPr>
        <w:t>..........</w:t>
      </w:r>
      <w:r w:rsidR="00B54A1A">
        <w:rPr>
          <w:rFonts w:cs="Calibri"/>
        </w:rPr>
        <w:t>........</w:t>
      </w:r>
      <w:r w:rsidR="00660CF7">
        <w:rPr>
          <w:rFonts w:cs="Calibri"/>
        </w:rPr>
        <w:t>........................</w:t>
      </w:r>
      <w:r w:rsidR="00D64B10">
        <w:rPr>
          <w:rFonts w:cs="Calibri"/>
        </w:rPr>
        <w:t>.........................</w:t>
      </w:r>
      <w:r w:rsidR="00660CF7">
        <w:rPr>
          <w:rFonts w:cs="Calibri"/>
        </w:rPr>
        <w:t>..... 1</w:t>
      </w:r>
      <w:r w:rsidR="00D64B10">
        <w:rPr>
          <w:rFonts w:cs="Calibri"/>
        </w:rPr>
        <w:t>1</w:t>
      </w:r>
    </w:p>
    <w:p w:rsidR="009836DD" w:rsidRPr="009836DD" w:rsidRDefault="00A83BBB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4. Upozorn</w:t>
      </w:r>
      <w:r w:rsidR="00FC7D94">
        <w:rPr>
          <w:rFonts w:cs="Calibri"/>
        </w:rPr>
        <w:t>e</w:t>
      </w:r>
      <w:r w:rsidR="005E56A4">
        <w:rPr>
          <w:rFonts w:cs="Calibri"/>
        </w:rPr>
        <w:t>nia</w:t>
      </w:r>
      <w:r w:rsidR="009836DD" w:rsidRPr="009836DD">
        <w:rPr>
          <w:rFonts w:cs="Calibri"/>
        </w:rPr>
        <w:t xml:space="preserve"> ...........................</w:t>
      </w:r>
      <w:r w:rsidR="005E56A4"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.......................</w:t>
      </w:r>
      <w:r w:rsidR="00660CF7">
        <w:rPr>
          <w:rFonts w:cs="Calibri"/>
        </w:rPr>
        <w:t>......................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>....... 1</w:t>
      </w:r>
      <w:r w:rsidR="00D64B10">
        <w:rPr>
          <w:rFonts w:cs="Calibri"/>
        </w:rPr>
        <w:t>2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Dodato</w:t>
      </w:r>
      <w:r w:rsidR="00A83BBB">
        <w:rPr>
          <w:rFonts w:cs="Calibri"/>
        </w:rPr>
        <w:t>k</w:t>
      </w:r>
      <w:r w:rsidR="009836DD" w:rsidRPr="009836DD">
        <w:rPr>
          <w:rFonts w:ascii="MS Gothic" w:eastAsia="MS Gothic" w:hAnsi="MS Gothic" w:cs="MS Gothic" w:hint="eastAsia"/>
        </w:rPr>
        <w:t>Ⅰ</w:t>
      </w:r>
      <w:r w:rsidR="009836DD" w:rsidRPr="009836DD">
        <w:rPr>
          <w:rFonts w:cs="Calibri"/>
        </w:rPr>
        <w:t xml:space="preserve">: </w:t>
      </w:r>
      <w:r>
        <w:rPr>
          <w:rFonts w:cs="Calibri"/>
        </w:rPr>
        <w:t>Zoznam dielov</w:t>
      </w:r>
      <w:r w:rsidR="009836DD" w:rsidRPr="009836DD">
        <w:rPr>
          <w:rFonts w:cs="Calibri"/>
        </w:rPr>
        <w:t xml:space="preserve"> ...</w:t>
      </w:r>
      <w:r>
        <w:rPr>
          <w:rFonts w:cs="Calibri"/>
        </w:rPr>
        <w:t>...........................</w:t>
      </w:r>
      <w:r w:rsidR="009836DD" w:rsidRPr="009836DD">
        <w:rPr>
          <w:rFonts w:cs="Calibri"/>
        </w:rPr>
        <w:t>................</w:t>
      </w:r>
      <w:r w:rsidR="00B54A1A">
        <w:rPr>
          <w:rFonts w:cs="Calibri"/>
        </w:rPr>
        <w:t>...............</w:t>
      </w:r>
      <w:r w:rsidR="00660CF7">
        <w:rPr>
          <w:rFonts w:cs="Calibri"/>
        </w:rPr>
        <w:t>..........................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>... 1</w:t>
      </w:r>
      <w:r w:rsidR="00D64B10">
        <w:rPr>
          <w:rFonts w:cs="Calibri"/>
        </w:rPr>
        <w:t>2</w:t>
      </w:r>
    </w:p>
    <w:p w:rsidR="009836DD" w:rsidRDefault="005E56A4" w:rsidP="00D64B10">
      <w:pPr>
        <w:jc w:val="both"/>
        <w:rPr>
          <w:rFonts w:cs="Calibri"/>
        </w:rPr>
      </w:pPr>
      <w:r>
        <w:rPr>
          <w:rFonts w:cs="Calibri"/>
        </w:rPr>
        <w:t>Dodato</w:t>
      </w:r>
      <w:r w:rsidR="00A83BBB">
        <w:rPr>
          <w:rFonts w:cs="Calibri"/>
        </w:rPr>
        <w:t>k</w:t>
      </w:r>
      <w:r w:rsidR="009836DD" w:rsidRPr="009836DD">
        <w:rPr>
          <w:rFonts w:ascii="MS Gothic" w:eastAsia="MS Gothic" w:hAnsi="MS Gothic" w:cs="MS Gothic" w:hint="eastAsia"/>
        </w:rPr>
        <w:t>Ⅱ</w:t>
      </w:r>
      <w:r w:rsidR="009836DD" w:rsidRPr="009836DD">
        <w:rPr>
          <w:rFonts w:cs="Calibri"/>
        </w:rPr>
        <w:t xml:space="preserve">: </w:t>
      </w:r>
      <w:r>
        <w:rPr>
          <w:rFonts w:cs="Calibri"/>
        </w:rPr>
        <w:t>Technické špecifikácie</w:t>
      </w:r>
      <w:r w:rsidR="00660CF7">
        <w:rPr>
          <w:rFonts w:cs="Calibri"/>
        </w:rPr>
        <w:t xml:space="preserve"> </w:t>
      </w:r>
      <w:r w:rsidR="009836DD" w:rsidRPr="009836DD">
        <w:rPr>
          <w:rFonts w:cs="Calibri"/>
        </w:rPr>
        <w:t>....................................</w:t>
      </w:r>
      <w:r w:rsidR="00B54A1A">
        <w:rPr>
          <w:rFonts w:cs="Calibri"/>
        </w:rPr>
        <w:t>.</w:t>
      </w:r>
      <w:r w:rsidR="009836DD" w:rsidRPr="009836DD">
        <w:rPr>
          <w:rFonts w:cs="Calibri"/>
        </w:rPr>
        <w:t>..............</w:t>
      </w:r>
      <w:r w:rsidR="00B54A1A">
        <w:rPr>
          <w:rFonts w:cs="Calibri"/>
        </w:rPr>
        <w:t>.</w:t>
      </w:r>
      <w:r>
        <w:rPr>
          <w:rFonts w:cs="Calibri"/>
        </w:rPr>
        <w:t>............</w:t>
      </w:r>
      <w:r w:rsidR="00660CF7">
        <w:rPr>
          <w:rFonts w:cs="Calibri"/>
        </w:rPr>
        <w:t>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>.......... 1</w:t>
      </w:r>
      <w:r w:rsidR="00D64B10">
        <w:rPr>
          <w:rFonts w:cs="Calibri"/>
        </w:rPr>
        <w:t>3</w:t>
      </w:r>
    </w:p>
    <w:p w:rsidR="009836DD" w:rsidRDefault="009836DD" w:rsidP="009836DD">
      <w:pPr>
        <w:rPr>
          <w:rFonts w:cs="Calibri"/>
        </w:rPr>
      </w:pPr>
    </w:p>
    <w:p w:rsidR="009836DD" w:rsidRDefault="005E56A4" w:rsidP="00E17ACD">
      <w:pPr>
        <w:jc w:val="both"/>
        <w:rPr>
          <w:rFonts w:cs="Calibri"/>
          <w:b/>
        </w:rPr>
      </w:pPr>
      <w:r>
        <w:rPr>
          <w:rFonts w:cs="Calibri"/>
          <w:b/>
          <w:sz w:val="28"/>
          <w:szCs w:val="28"/>
          <w:u w:val="single"/>
        </w:rPr>
        <w:t>1. NÁVOD NA</w:t>
      </w:r>
      <w:r w:rsidR="009836DD">
        <w:rPr>
          <w:rFonts w:cs="Calibri"/>
          <w:b/>
          <w:sz w:val="28"/>
          <w:szCs w:val="28"/>
          <w:u w:val="single"/>
        </w:rPr>
        <w:t> </w:t>
      </w:r>
      <w:r>
        <w:rPr>
          <w:rFonts w:cs="Calibri"/>
          <w:b/>
          <w:sz w:val="28"/>
          <w:szCs w:val="28"/>
          <w:u w:val="single"/>
        </w:rPr>
        <w:t>POUŽITIE</w:t>
      </w:r>
    </w:p>
    <w:p w:rsidR="005E56A4" w:rsidRDefault="005E56A4" w:rsidP="005E56A4">
      <w:pPr>
        <w:rPr>
          <w:rFonts w:cs="Calibri"/>
        </w:rPr>
      </w:pPr>
      <w:r>
        <w:rPr>
          <w:rFonts w:cs="Calibri"/>
          <w:b/>
        </w:rPr>
        <w:t>1.1 OBECNÝ POPIS</w:t>
      </w:r>
    </w:p>
    <w:p w:rsidR="005E56A4" w:rsidRPr="005E56A4" w:rsidRDefault="005E56A4" w:rsidP="005E56A4">
      <w:r>
        <w:t>Tento digitálny fotoaparát s funkcou MMS môže byť aktívny automaticky vo dne aj v noci. Fotopasca registruje akýkoľvek pohyb človeka (alebo zvieraťa) v určitom regiónu sledovanom snímačom pohybu a  automaticky zachycuje obrazy (do 12 M pixelov) alebo záznamy v rozlíšení 1080 p alebo HD a videoklipy. Behom dňa zachycuje farebné fotografie aj video, a pokiaľ niesu dostatočné sveteľné podmienky, prechádza na čiernobielé fotografie a video. Podporuje 2G / GSM / MMS / SMTP / SMS. Je vodeodolná podľa normy IP54.</w:t>
      </w:r>
    </w:p>
    <w:p w:rsidR="00C11DA5" w:rsidRDefault="0091559F" w:rsidP="00E17ACD">
      <w:pPr>
        <w:jc w:val="both"/>
      </w:pPr>
      <w:r>
        <w:rPr>
          <w:b/>
        </w:rPr>
        <w:t xml:space="preserve">1.2 </w:t>
      </w:r>
      <w:r w:rsidR="005E56A4">
        <w:rPr>
          <w:b/>
        </w:rPr>
        <w:t>ROZHRANIE</w:t>
      </w:r>
    </w:p>
    <w:p w:rsidR="0091559F" w:rsidRDefault="0091559F" w:rsidP="00E17ACD">
      <w:pPr>
        <w:jc w:val="both"/>
      </w:pPr>
      <w:r>
        <w:t>Na t</w:t>
      </w:r>
      <w:r w:rsidR="00FC7D94">
        <w:t>e</w:t>
      </w:r>
      <w:r w:rsidR="005E56A4">
        <w:t>le fotopasce nájdete následujúce rozhranie</w:t>
      </w:r>
      <w:r>
        <w:t xml:space="preserve">: </w:t>
      </w:r>
      <w:r w:rsidR="005E56A4">
        <w:t>USB konektor, Slot pre</w:t>
      </w:r>
      <w:r w:rsidR="00C72736">
        <w:t xml:space="preserve"> kartu Mic</w:t>
      </w:r>
      <w:r w:rsidR="005E56A4">
        <w:t>roSD, slot pre</w:t>
      </w:r>
      <w:r>
        <w:t xml:space="preserve"> </w:t>
      </w:r>
      <w:r w:rsidR="005E56A4">
        <w:t>SIM kartu, TV výstup a DC napájací konektor pre</w:t>
      </w:r>
      <w:r>
        <w:t xml:space="preserve"> ex</w:t>
      </w:r>
      <w:r w:rsidR="005E56A4">
        <w:t>terné napájanie</w:t>
      </w:r>
      <w:r>
        <w:t>.</w:t>
      </w:r>
    </w:p>
    <w:p w:rsidR="00D64B10" w:rsidRDefault="00D64B10" w:rsidP="00E17ACD">
      <w:pPr>
        <w:jc w:val="both"/>
      </w:pPr>
    </w:p>
    <w:p w:rsidR="0091559F" w:rsidRDefault="0091559F" w:rsidP="009836DD">
      <w:pPr>
        <w:rPr>
          <w:b/>
        </w:rPr>
      </w:pPr>
      <w:r>
        <w:rPr>
          <w:b/>
        </w:rPr>
        <w:lastRenderedPageBreak/>
        <w:t>1.3</w:t>
      </w:r>
      <w:r w:rsidR="00E3549A">
        <w:rPr>
          <w:b/>
        </w:rPr>
        <w:t xml:space="preserve"> KOMPONENTY A FUNKC</w:t>
      </w:r>
      <w:r w:rsidR="005E56A4">
        <w:rPr>
          <w:b/>
        </w:rPr>
        <w:t>IE FOTOPASCE</w:t>
      </w:r>
    </w:p>
    <w:p w:rsidR="00C72736" w:rsidRDefault="00275FEC" w:rsidP="00C72736">
      <w:pPr>
        <w:jc w:val="center"/>
        <w:rPr>
          <w:rFonts w:cs="Calibri"/>
          <w:b/>
        </w:rPr>
      </w:pPr>
      <w:r>
        <w:rPr>
          <w:noProof/>
          <w:lang w:val="sk-SK" w:eastAsia="sk-SK"/>
        </w:rPr>
        <w:drawing>
          <wp:inline distT="0" distB="0" distL="0" distR="0" wp14:anchorId="29C692DF" wp14:editId="41FD4483">
            <wp:extent cx="3648075" cy="43910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6A61AF" w:rsidP="00C72736">
      <w:pPr>
        <w:rPr>
          <w:rFonts w:cs="Calibri"/>
        </w:rPr>
        <w:sectPr w:rsidR="006A61AF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72736" w:rsidRDefault="00C72736" w:rsidP="00C72736">
      <w:pPr>
        <w:rPr>
          <w:rFonts w:cs="Calibri"/>
        </w:rPr>
      </w:pPr>
      <w:r>
        <w:rPr>
          <w:rFonts w:cs="Calibri"/>
        </w:rPr>
        <w:t xml:space="preserve">1    </w:t>
      </w:r>
      <w:r w:rsidR="006B7A8B">
        <w:rPr>
          <w:rFonts w:cs="Calibri"/>
        </w:rPr>
        <w:t>2“</w:t>
      </w:r>
      <w:r w:rsidR="005E56A4">
        <w:rPr>
          <w:rFonts w:cs="Calibri"/>
        </w:rPr>
        <w:t xml:space="preserve"> fareb</w:t>
      </w:r>
      <w:r w:rsidR="00275FEC">
        <w:rPr>
          <w:rFonts w:cs="Calibri"/>
        </w:rPr>
        <w:t>ný LCD displej</w:t>
      </w:r>
    </w:p>
    <w:p w:rsidR="00C72736" w:rsidRDefault="005E56A4" w:rsidP="00C72736">
      <w:pPr>
        <w:rPr>
          <w:rFonts w:cs="Calibri"/>
        </w:rPr>
      </w:pPr>
      <w:r>
        <w:rPr>
          <w:rFonts w:cs="Calibri"/>
        </w:rPr>
        <w:t>2    Tlačidlo</w:t>
      </w:r>
      <w:r w:rsidR="00275FEC">
        <w:rPr>
          <w:rFonts w:cs="Calibri"/>
        </w:rPr>
        <w:t xml:space="preserve"> SHOT</w:t>
      </w:r>
    </w:p>
    <w:p w:rsidR="00C72736" w:rsidRDefault="00275FEC" w:rsidP="00C72736">
      <w:pPr>
        <w:rPr>
          <w:rFonts w:cs="Calibri"/>
        </w:rPr>
      </w:pPr>
      <w:r>
        <w:rPr>
          <w:rFonts w:cs="Calibri"/>
        </w:rPr>
        <w:t xml:space="preserve">3    </w:t>
      </w:r>
      <w:r w:rsidR="005E56A4">
        <w:rPr>
          <w:rFonts w:cs="Calibri"/>
        </w:rPr>
        <w:t>Tlačidlo</w:t>
      </w:r>
      <w:r>
        <w:rPr>
          <w:rFonts w:cs="Calibri"/>
        </w:rPr>
        <w:t xml:space="preserve"> OK</w:t>
      </w:r>
    </w:p>
    <w:p w:rsidR="00C72736" w:rsidRDefault="00BB09F2" w:rsidP="00C72736">
      <w:pPr>
        <w:rPr>
          <w:rFonts w:cs="Calibri"/>
        </w:rPr>
      </w:pPr>
      <w:r>
        <w:rPr>
          <w:rFonts w:cs="Calibri"/>
        </w:rPr>
        <w:t>4    Spínač napájania</w:t>
      </w:r>
      <w:r w:rsidR="00275FEC">
        <w:rPr>
          <w:rFonts w:cs="Calibri"/>
        </w:rPr>
        <w:t xml:space="preserve"> OFF-TEST-ON</w:t>
      </w:r>
    </w:p>
    <w:p w:rsidR="00C72736" w:rsidRDefault="00275FEC" w:rsidP="00C72736">
      <w:pPr>
        <w:rPr>
          <w:rFonts w:cs="Calibri"/>
        </w:rPr>
      </w:pPr>
      <w:r>
        <w:rPr>
          <w:rFonts w:cs="Calibri"/>
        </w:rPr>
        <w:t>5    USB port</w:t>
      </w:r>
    </w:p>
    <w:p w:rsidR="00C72736" w:rsidRDefault="00BB09F2" w:rsidP="00C72736">
      <w:pPr>
        <w:rPr>
          <w:rFonts w:cs="Calibri"/>
        </w:rPr>
      </w:pPr>
      <w:r>
        <w:rPr>
          <w:rFonts w:cs="Calibri"/>
        </w:rPr>
        <w:t>6    Slot pre MicroSD kartu (nieje súčasťou</w:t>
      </w:r>
      <w:r w:rsidR="00275FEC">
        <w:rPr>
          <w:rFonts w:cs="Calibri"/>
        </w:rPr>
        <w:t>)</w:t>
      </w:r>
    </w:p>
    <w:p w:rsidR="006A61AF" w:rsidRDefault="00275FEC" w:rsidP="00C72736">
      <w:pPr>
        <w:rPr>
          <w:rFonts w:cs="Calibri"/>
        </w:rPr>
      </w:pPr>
      <w:r>
        <w:rPr>
          <w:rFonts w:cs="Calibri"/>
        </w:rPr>
        <w:t xml:space="preserve">7    </w:t>
      </w:r>
      <w:r w:rsidR="005E56A4">
        <w:rPr>
          <w:rFonts w:cs="Calibri"/>
        </w:rPr>
        <w:t>Tlačidlo</w:t>
      </w:r>
      <w:r>
        <w:rPr>
          <w:rFonts w:cs="Calibri"/>
        </w:rPr>
        <w:t xml:space="preserve"> REPLAY</w:t>
      </w:r>
      <w:r w:rsidR="00076480">
        <w:rPr>
          <w:rFonts w:cs="Calibri"/>
        </w:rPr>
        <w:t xml:space="preserve"> </w:t>
      </w:r>
      <w:r w:rsidR="00076480">
        <w:rPr>
          <w:rFonts w:cs="Arial"/>
          <w:noProof/>
          <w:color w:val="222222"/>
          <w:lang w:val="sk-SK" w:eastAsia="sk-SK"/>
        </w:rPr>
        <w:drawing>
          <wp:inline distT="0" distB="0" distL="0" distR="0" wp14:anchorId="2DAA156E" wp14:editId="7104DEF8">
            <wp:extent cx="127435" cy="116815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EC" w:rsidRDefault="00275FEC" w:rsidP="00C72736">
      <w:pPr>
        <w:rPr>
          <w:rFonts w:cs="Calibri"/>
        </w:rPr>
      </w:pPr>
    </w:p>
    <w:p w:rsidR="006A61AF" w:rsidRDefault="00275FEC" w:rsidP="00C72736">
      <w:pPr>
        <w:rPr>
          <w:rFonts w:cs="Calibri"/>
        </w:rPr>
      </w:pPr>
      <w:r>
        <w:rPr>
          <w:rFonts w:cs="Calibri"/>
        </w:rPr>
        <w:t xml:space="preserve">8    </w:t>
      </w:r>
      <w:r w:rsidR="005E56A4">
        <w:rPr>
          <w:rFonts w:cs="Calibri"/>
        </w:rPr>
        <w:t>Tlačidlo</w:t>
      </w:r>
      <w:r>
        <w:rPr>
          <w:rFonts w:cs="Calibri"/>
        </w:rPr>
        <w:t xml:space="preserve"> MENU</w:t>
      </w:r>
    </w:p>
    <w:p w:rsidR="006A61AF" w:rsidRDefault="006A61AF" w:rsidP="00C72736">
      <w:pPr>
        <w:rPr>
          <w:rFonts w:cs="Calibri"/>
        </w:rPr>
      </w:pPr>
      <w:r>
        <w:rPr>
          <w:rFonts w:cs="Calibri"/>
        </w:rPr>
        <w:t xml:space="preserve">9    </w:t>
      </w:r>
      <w:r w:rsidR="005E56A4">
        <w:rPr>
          <w:rFonts w:cs="Calibri"/>
        </w:rPr>
        <w:t>Tlačidlo</w:t>
      </w:r>
      <w:r w:rsidR="00BB09F2">
        <w:rPr>
          <w:rFonts w:cs="Calibri"/>
        </w:rPr>
        <w:t xml:space="preserve"> DOĽA</w:t>
      </w:r>
      <w:r w:rsidR="00275FEC">
        <w:rPr>
          <w:rFonts w:cs="Calibri"/>
        </w:rPr>
        <w:t>VA</w:t>
      </w:r>
      <w:r w:rsidR="00D60FC6">
        <w:rPr>
          <w:rFonts w:cs="Calibri"/>
        </w:rPr>
        <w:t xml:space="preserve"> </w:t>
      </w:r>
      <w:r w:rsidR="00D60FC6">
        <w:rPr>
          <w:rFonts w:cs="Arial"/>
          <w:noProof/>
          <w:color w:val="222222"/>
          <w:lang w:val="sk-SK" w:eastAsia="sk-SK"/>
        </w:rPr>
        <w:drawing>
          <wp:inline distT="0" distB="0" distL="0" distR="0" wp14:anchorId="0181E08C" wp14:editId="6E900125">
            <wp:extent cx="127435" cy="116815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275FEC" w:rsidP="00C72736">
      <w:pPr>
        <w:rPr>
          <w:rFonts w:cs="Calibri"/>
        </w:rPr>
      </w:pPr>
      <w:r>
        <w:rPr>
          <w:rFonts w:cs="Calibri"/>
        </w:rPr>
        <w:t xml:space="preserve">10  </w:t>
      </w:r>
      <w:r w:rsidR="005E56A4">
        <w:rPr>
          <w:rFonts w:cs="Calibri"/>
        </w:rPr>
        <w:t>Tlačidlo</w:t>
      </w:r>
      <w:r w:rsidR="00BB09F2">
        <w:rPr>
          <w:rFonts w:cs="Calibri"/>
        </w:rPr>
        <w:t xml:space="preserve"> HORE</w:t>
      </w:r>
      <w:r w:rsidR="00076480">
        <w:rPr>
          <w:rFonts w:cs="Calibri"/>
        </w:rPr>
        <w:t xml:space="preserve"> </w:t>
      </w:r>
      <w:r w:rsidR="00076480">
        <w:rPr>
          <w:rFonts w:cs="Arial"/>
          <w:noProof/>
          <w:color w:val="222222"/>
          <w:lang w:val="sk-SK" w:eastAsia="sk-SK"/>
        </w:rPr>
        <w:drawing>
          <wp:inline distT="0" distB="0" distL="0" distR="0" wp14:anchorId="20563BAE" wp14:editId="273C3F21">
            <wp:extent cx="127435" cy="116815"/>
            <wp:effectExtent l="5397" t="13653" r="11748" b="11747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94912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275FEC" w:rsidP="00C72736">
      <w:pPr>
        <w:rPr>
          <w:rFonts w:cs="Calibri"/>
        </w:rPr>
      </w:pPr>
      <w:r>
        <w:rPr>
          <w:rFonts w:cs="Calibri"/>
        </w:rPr>
        <w:t xml:space="preserve">11  </w:t>
      </w:r>
      <w:r w:rsidR="005E56A4">
        <w:rPr>
          <w:rFonts w:cs="Calibri"/>
        </w:rPr>
        <w:t>Tlačidlo</w:t>
      </w:r>
      <w:r w:rsidR="00BB09F2">
        <w:rPr>
          <w:rFonts w:cs="Calibri"/>
        </w:rPr>
        <w:t xml:space="preserve"> DOLE</w:t>
      </w:r>
      <w:r w:rsidR="00076480">
        <w:rPr>
          <w:rFonts w:cs="Calibri"/>
        </w:rPr>
        <w:t xml:space="preserve"> </w:t>
      </w:r>
      <w:r w:rsidR="00076480">
        <w:rPr>
          <w:rFonts w:cs="Arial"/>
          <w:noProof/>
          <w:color w:val="222222"/>
          <w:lang w:val="sk-SK" w:eastAsia="sk-SK"/>
        </w:rPr>
        <w:drawing>
          <wp:inline distT="0" distB="0" distL="0" distR="0" wp14:anchorId="43EB4196" wp14:editId="333FF3E1">
            <wp:extent cx="127435" cy="116815"/>
            <wp:effectExtent l="5397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275FEC" w:rsidP="00C72736">
      <w:pPr>
        <w:rPr>
          <w:rFonts w:cs="Calibri"/>
        </w:rPr>
      </w:pPr>
      <w:r>
        <w:rPr>
          <w:rFonts w:cs="Calibri"/>
        </w:rPr>
        <w:t xml:space="preserve">12  </w:t>
      </w:r>
      <w:r w:rsidR="005E56A4">
        <w:rPr>
          <w:rFonts w:cs="Calibri"/>
        </w:rPr>
        <w:t>Tlačidlo</w:t>
      </w:r>
      <w:r>
        <w:rPr>
          <w:rFonts w:cs="Calibri"/>
        </w:rPr>
        <w:t xml:space="preserve"> DOPRAVA</w:t>
      </w:r>
      <w:r w:rsidR="00D60FC6">
        <w:rPr>
          <w:rFonts w:cs="Calibri"/>
        </w:rPr>
        <w:t xml:space="preserve"> </w:t>
      </w:r>
      <w:r w:rsidR="00D60FC6">
        <w:rPr>
          <w:rFonts w:cs="Arial"/>
          <w:noProof/>
          <w:color w:val="222222"/>
          <w:lang w:val="sk-SK" w:eastAsia="sk-SK"/>
        </w:rPr>
        <w:drawing>
          <wp:inline distT="0" distB="0" distL="0" distR="0" wp14:anchorId="715047B1" wp14:editId="2FDB3256">
            <wp:extent cx="127435" cy="116815"/>
            <wp:effectExtent l="0" t="0" r="635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BB09F2" w:rsidP="00C72736">
      <w:pPr>
        <w:rPr>
          <w:rFonts w:cs="Calibri"/>
        </w:rPr>
      </w:pPr>
      <w:r>
        <w:rPr>
          <w:rFonts w:cs="Calibri"/>
        </w:rPr>
        <w:t>13  Reproduktor (nieje podporovaný</w:t>
      </w:r>
      <w:r w:rsidR="00275FEC">
        <w:rPr>
          <w:rFonts w:cs="Calibri"/>
        </w:rPr>
        <w:t>)</w:t>
      </w:r>
    </w:p>
    <w:p w:rsidR="006A61AF" w:rsidRDefault="00BB09F2" w:rsidP="00C72736">
      <w:pPr>
        <w:rPr>
          <w:rFonts w:cs="Calibri"/>
        </w:rPr>
      </w:pPr>
      <w:r>
        <w:rPr>
          <w:rFonts w:cs="Calibri"/>
        </w:rPr>
        <w:t>14  Slot pre SIM kartu (nieje súčasťou</w:t>
      </w:r>
      <w:r w:rsidR="00275FEC">
        <w:rPr>
          <w:rFonts w:cs="Calibri"/>
        </w:rPr>
        <w:t>)</w:t>
      </w:r>
    </w:p>
    <w:p w:rsidR="006A61AF" w:rsidRDefault="006A61AF" w:rsidP="00C72736">
      <w:pPr>
        <w:rPr>
          <w:rFonts w:cs="Calibri"/>
        </w:rPr>
        <w:sectPr w:rsidR="006A61AF" w:rsidSect="006A61A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A61AF" w:rsidRDefault="006A61AF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532BC2" w:rsidP="00FF721B">
      <w:pPr>
        <w:jc w:val="center"/>
        <w:rPr>
          <w:rFonts w:cs="Calibri"/>
        </w:rPr>
      </w:pPr>
      <w:r>
        <w:rPr>
          <w:noProof/>
          <w:lang w:val="sk-SK" w:eastAsia="sk-SK"/>
        </w:rPr>
        <w:drawing>
          <wp:inline distT="0" distB="0" distL="0" distR="0" wp14:anchorId="0726C96A" wp14:editId="76099583">
            <wp:extent cx="5760720" cy="3999177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1B" w:rsidRDefault="00FF721B" w:rsidP="00FF721B">
      <w:pPr>
        <w:jc w:val="center"/>
        <w:rPr>
          <w:rFonts w:cs="Calibri"/>
        </w:rPr>
      </w:pPr>
    </w:p>
    <w:p w:rsidR="00AF3A0D" w:rsidRDefault="00AF3A0D" w:rsidP="007F74A4">
      <w:pPr>
        <w:jc w:val="both"/>
      </w:pPr>
      <w:r>
        <w:rPr>
          <w:b/>
        </w:rPr>
        <w:t>1.</w:t>
      </w:r>
      <w:r w:rsidR="00D04734">
        <w:rPr>
          <w:b/>
        </w:rPr>
        <w:t>4</w:t>
      </w:r>
      <w:r w:rsidR="00BB09F2">
        <w:rPr>
          <w:b/>
        </w:rPr>
        <w:t xml:space="preserve"> INFORMATÍVNE</w:t>
      </w:r>
      <w:r>
        <w:rPr>
          <w:b/>
        </w:rPr>
        <w:t xml:space="preserve"> ÚDAJE NA DISPLEJI</w:t>
      </w:r>
    </w:p>
    <w:p w:rsidR="00AF3A0D" w:rsidRDefault="00BB09F2" w:rsidP="007F74A4">
      <w:pPr>
        <w:jc w:val="both"/>
      </w:pPr>
      <w:r>
        <w:t>Ak je vypínač v polohe TEST, na displeji sa zobrazia</w:t>
      </w:r>
      <w:r w:rsidR="00AF3A0D">
        <w:t xml:space="preserve"> in</w:t>
      </w:r>
      <w:r>
        <w:t>formácie</w:t>
      </w:r>
      <w:r w:rsidR="00AF3A0D">
        <w:t xml:space="preserve"> o </w:t>
      </w:r>
      <w:r>
        <w:t>natáča</w:t>
      </w:r>
      <w:r w:rsidR="00D04734">
        <w:t>ní</w:t>
      </w:r>
      <w:r w:rsidR="00AF3A0D">
        <w:t>.</w:t>
      </w:r>
    </w:p>
    <w:p w:rsidR="00FE4165" w:rsidRDefault="00F15806" w:rsidP="00FE4165">
      <w:pPr>
        <w:jc w:val="center"/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68B9B0A8" wp14:editId="36BB16CA">
            <wp:simplePos x="0" y="0"/>
            <wp:positionH relativeFrom="column">
              <wp:posOffset>1388745</wp:posOffset>
            </wp:positionH>
            <wp:positionV relativeFrom="paragraph">
              <wp:posOffset>237849</wp:posOffset>
            </wp:positionV>
            <wp:extent cx="2886710" cy="2019300"/>
            <wp:effectExtent l="0" t="0" r="889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9F2">
        <w:t>Rozlišenie</w:t>
      </w:r>
      <w:r w:rsidR="00FE4165">
        <w:t xml:space="preserve"> obrázku</w:t>
      </w:r>
    </w:p>
    <w:p w:rsidR="00FE4165" w:rsidRDefault="00FE4165" w:rsidP="00F15806">
      <w:pPr>
        <w:pStyle w:val="Bezmezer"/>
      </w:pPr>
      <w:r>
        <w:t xml:space="preserve">                                                                                                                </w:t>
      </w:r>
      <w:r w:rsidR="00BB09F2">
        <w:t xml:space="preserve">                        Ukazateľ</w:t>
      </w:r>
      <w:r>
        <w:t xml:space="preserve"> intenzity signálu </w:t>
      </w:r>
    </w:p>
    <w:p w:rsidR="00FE4165" w:rsidRDefault="00FE4165" w:rsidP="00F15806">
      <w:pPr>
        <w:pStyle w:val="Bezmezer"/>
      </w:pPr>
      <w:r>
        <w:t xml:space="preserve">             </w:t>
      </w:r>
      <w:r w:rsidR="00D46CC7">
        <w:t xml:space="preserve">    </w:t>
      </w:r>
      <w:r>
        <w:t>Režim kam</w:t>
      </w:r>
      <w:r w:rsidR="00F15806">
        <w:t xml:space="preserve">era                             </w:t>
      </w:r>
      <w:r>
        <w:t xml:space="preserve">                                                                 </w:t>
      </w:r>
      <w:r w:rsidR="00F15806">
        <w:t>S</w:t>
      </w:r>
      <w:r w:rsidR="00BB09F2">
        <w:t>tav nabitia baté</w:t>
      </w:r>
      <w:r>
        <w:t>rie</w:t>
      </w:r>
    </w:p>
    <w:p w:rsidR="00F15806" w:rsidRDefault="00F15806" w:rsidP="00F15806">
      <w:pPr>
        <w:pStyle w:val="Bezmezer"/>
      </w:pPr>
      <w:r>
        <w:t xml:space="preserve">                                                                                                                                        </w:t>
      </w:r>
    </w:p>
    <w:p w:rsidR="00FE4165" w:rsidRDefault="00D46CC7" w:rsidP="00F15806">
      <w:pPr>
        <w:pStyle w:val="Bezmezer"/>
      </w:pPr>
      <w:r>
        <w:t xml:space="preserve">                           </w:t>
      </w:r>
      <w:r w:rsidR="00FE4165">
        <w:t xml:space="preserve">SD karta   </w:t>
      </w:r>
      <w:r w:rsidR="00F15806">
        <w:t xml:space="preserve">                                                                                            SIM karta</w:t>
      </w:r>
      <w:r w:rsidR="00FE4165">
        <w:t xml:space="preserve">                                                                                             </w:t>
      </w:r>
    </w:p>
    <w:p w:rsidR="00F15806" w:rsidRDefault="00F15806" w:rsidP="00F15806">
      <w:pPr>
        <w:pStyle w:val="Bezmezer"/>
        <w:tabs>
          <w:tab w:val="left" w:pos="6311"/>
        </w:tabs>
      </w:pPr>
    </w:p>
    <w:p w:rsidR="00F15806" w:rsidRDefault="00F15806" w:rsidP="00F15806">
      <w:pPr>
        <w:pStyle w:val="Bezmezer"/>
        <w:tabs>
          <w:tab w:val="left" w:pos="6311"/>
        </w:tabs>
      </w:pPr>
    </w:p>
    <w:p w:rsidR="00FE4165" w:rsidRDefault="00F15806" w:rsidP="00DE4555">
      <w:r>
        <w:t xml:space="preserve">                                                                                                          </w:t>
      </w:r>
      <w:r w:rsidR="00BB09F2">
        <w:t xml:space="preserve">                              Dá</w:t>
      </w:r>
      <w:r>
        <w:t>tum (m</w:t>
      </w:r>
      <w:r w:rsidR="00FC7D94">
        <w:t>e</w:t>
      </w:r>
      <w:r w:rsidR="00BB09F2">
        <w:t>siac/deň</w:t>
      </w:r>
      <w:r>
        <w:t xml:space="preserve">/rok)                                              </w:t>
      </w:r>
    </w:p>
    <w:p w:rsidR="00DE4555" w:rsidRDefault="00F15806" w:rsidP="00DE4555">
      <w:pPr>
        <w:pStyle w:val="Bezmezer"/>
      </w:pPr>
      <w:r>
        <w:t xml:space="preserve">                                                                                                                     </w:t>
      </w:r>
      <w:r w:rsidR="00DE4555">
        <w:t xml:space="preserve">                   </w:t>
      </w:r>
      <w:r>
        <w:t>Čas</w:t>
      </w:r>
    </w:p>
    <w:p w:rsidR="00F15806" w:rsidRDefault="00DE4555" w:rsidP="00DE4555">
      <w:pPr>
        <w:pStyle w:val="Bezmezer"/>
      </w:pPr>
      <w:r>
        <w:t xml:space="preserve">                                                                                                                                        </w:t>
      </w:r>
      <w:r w:rsidR="00BB09F2">
        <w:t>(hodiny/minú</w:t>
      </w:r>
      <w:r w:rsidR="00F15806">
        <w:t xml:space="preserve">ty/sekundy)  </w:t>
      </w:r>
    </w:p>
    <w:p w:rsidR="00FE4165" w:rsidRDefault="00FE4165" w:rsidP="00DE4555">
      <w:pPr>
        <w:pStyle w:val="Bezmezer"/>
      </w:pPr>
    </w:p>
    <w:p w:rsidR="00FE4165" w:rsidRDefault="00FE4165" w:rsidP="00DE4555">
      <w:pPr>
        <w:pStyle w:val="Bezmezer"/>
      </w:pPr>
    </w:p>
    <w:p w:rsidR="00FE4165" w:rsidRDefault="00FE4165" w:rsidP="00F15806">
      <w:pPr>
        <w:pStyle w:val="Bezmezer"/>
      </w:pPr>
      <w:r>
        <w:t xml:space="preserve">           </w:t>
      </w:r>
      <w:r w:rsidR="00DE4555">
        <w:t xml:space="preserve">                                                         </w:t>
      </w:r>
      <w:r w:rsidR="00BB09F2">
        <w:t>Počet obrázkov</w:t>
      </w:r>
      <w:r>
        <w:t xml:space="preserve"> k disp</w:t>
      </w:r>
      <w:r w:rsidR="00BB09F2">
        <w:t>ozícií</w:t>
      </w:r>
      <w:r>
        <w:t xml:space="preserve">   </w:t>
      </w:r>
    </w:p>
    <w:p w:rsidR="00A947B5" w:rsidRDefault="00A947B5" w:rsidP="00A947B5"/>
    <w:p w:rsidR="006B7A8B" w:rsidRDefault="006B7A8B" w:rsidP="006B7A8B">
      <w:pPr>
        <w:pStyle w:val="Bezmezer"/>
      </w:pPr>
    </w:p>
    <w:p w:rsidR="00A947B5" w:rsidRDefault="00A947B5" w:rsidP="00A947B5">
      <w:pPr>
        <w:rPr>
          <w:b/>
        </w:rPr>
      </w:pPr>
      <w:r>
        <w:rPr>
          <w:b/>
        </w:rPr>
        <w:t>1.</w:t>
      </w:r>
      <w:r w:rsidR="007F74A4">
        <w:rPr>
          <w:b/>
        </w:rPr>
        <w:t>5</w:t>
      </w:r>
      <w:r>
        <w:rPr>
          <w:b/>
        </w:rPr>
        <w:t xml:space="preserve"> </w:t>
      </w:r>
      <w:r w:rsidRPr="00A947B5">
        <w:rPr>
          <w:b/>
        </w:rPr>
        <w:t>S</w:t>
      </w:r>
      <w:r w:rsidR="00BB09F2">
        <w:rPr>
          <w:b/>
        </w:rPr>
        <w:t>TRUČNÝ ÚVOD PRE</w:t>
      </w:r>
      <w:r w:rsidR="00820FFB">
        <w:rPr>
          <w:b/>
        </w:rPr>
        <w:t xml:space="preserve"> SIM KARTU A SIGNÁL</w:t>
      </w:r>
    </w:p>
    <w:p w:rsidR="00FB4F73" w:rsidRDefault="00BB09F2" w:rsidP="00A947B5">
      <w:r>
        <w:t>Po vložení SIM karty sa zobrazia</w:t>
      </w:r>
      <w:r w:rsidR="00820FFB">
        <w:t xml:space="preserve"> dv</w:t>
      </w:r>
      <w:r w:rsidR="00FC7D94">
        <w:t>e</w:t>
      </w:r>
      <w:r w:rsidR="00820FFB">
        <w:t xml:space="preserve"> ikony.</w:t>
      </w:r>
      <w:r w:rsidR="00DE4555">
        <w:t xml:space="preserve"> Ikona</w:t>
      </w:r>
      <w:r w:rsidR="00820FFB">
        <w:t xml:space="preserve"> </w:t>
      </w:r>
      <w:r w:rsidR="00DE4555">
        <w:rPr>
          <w:noProof/>
          <w:lang w:val="sk-SK" w:eastAsia="sk-SK"/>
        </w:rPr>
        <w:drawing>
          <wp:inline distT="0" distB="0" distL="0" distR="0" wp14:anchorId="42662397" wp14:editId="63703A62">
            <wp:extent cx="219308" cy="212118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862" cy="2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signalizuje správne vloženie a fungovanie</w:t>
      </w:r>
      <w:r w:rsidR="00820FFB">
        <w:t xml:space="preserve"> SIM karty a </w:t>
      </w:r>
      <w:r w:rsidR="00DE4555">
        <w:t xml:space="preserve">ikona </w:t>
      </w:r>
      <w:r w:rsidR="00DE4555">
        <w:rPr>
          <w:noProof/>
          <w:lang w:val="sk-SK" w:eastAsia="sk-SK"/>
        </w:rPr>
        <w:drawing>
          <wp:inline distT="0" distB="0" distL="0" distR="0" wp14:anchorId="637CBC55" wp14:editId="4351F6F3">
            <wp:extent cx="229957" cy="226364"/>
            <wp:effectExtent l="0" t="0" r="0" b="254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327" cy="2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ukazuje dostupnosť</w:t>
      </w:r>
      <w:r w:rsidR="006B7A8B">
        <w:t>,</w:t>
      </w:r>
      <w:r w:rsidR="00820FFB">
        <w:t xml:space="preserve"> </w:t>
      </w:r>
      <w:r w:rsidR="00DE4555">
        <w:t xml:space="preserve">kvalitu </w:t>
      </w:r>
      <w:r w:rsidR="00820FFB">
        <w:t>a intenzitu signálu</w:t>
      </w:r>
      <w:r w:rsidR="00FB4F73">
        <w:t xml:space="preserve"> v danom mie</w:t>
      </w:r>
      <w:r w:rsidR="00DE4555">
        <w:t>st</w:t>
      </w:r>
      <w:r w:rsidR="00FC7D94">
        <w:t>e</w:t>
      </w:r>
      <w:r w:rsidR="00820FFB">
        <w:t>.</w:t>
      </w:r>
    </w:p>
    <w:p w:rsidR="00820FFB" w:rsidRDefault="00820FFB" w:rsidP="00A947B5">
      <w:r>
        <w:rPr>
          <w:b/>
        </w:rPr>
        <w:t>1.</w:t>
      </w:r>
      <w:r w:rsidR="007F74A4">
        <w:rPr>
          <w:b/>
        </w:rPr>
        <w:t>6</w:t>
      </w:r>
      <w:r>
        <w:rPr>
          <w:b/>
        </w:rPr>
        <w:t xml:space="preserve"> PODPOROVANÉ FORMÁTY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0FFB" w:rsidTr="006B7A8B">
        <w:tc>
          <w:tcPr>
            <w:tcW w:w="4531" w:type="dxa"/>
            <w:shd w:val="clear" w:color="auto" w:fill="E7E6E6" w:themeFill="background2"/>
          </w:tcPr>
          <w:p w:rsidR="00820FFB" w:rsidRPr="00820FFB" w:rsidRDefault="00820FFB" w:rsidP="00820FFB">
            <w:pPr>
              <w:jc w:val="center"/>
              <w:rPr>
                <w:b/>
              </w:rPr>
            </w:pPr>
            <w:r>
              <w:rPr>
                <w:b/>
              </w:rPr>
              <w:t>POLOŽKA</w:t>
            </w:r>
          </w:p>
        </w:tc>
        <w:tc>
          <w:tcPr>
            <w:tcW w:w="4531" w:type="dxa"/>
            <w:shd w:val="clear" w:color="auto" w:fill="E7E6E6" w:themeFill="background2"/>
          </w:tcPr>
          <w:p w:rsidR="00820FFB" w:rsidRPr="00820FFB" w:rsidRDefault="00820FFB" w:rsidP="00820FFB">
            <w:pPr>
              <w:jc w:val="center"/>
              <w:rPr>
                <w:b/>
              </w:rPr>
            </w:pPr>
            <w:r>
              <w:rPr>
                <w:b/>
              </w:rPr>
              <w:t>FORMÁT</w:t>
            </w:r>
          </w:p>
        </w:tc>
      </w:tr>
      <w:tr w:rsidR="00820FFB" w:rsidTr="00820FFB"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Fotografie</w:t>
            </w:r>
          </w:p>
        </w:tc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JPG</w:t>
            </w:r>
          </w:p>
        </w:tc>
      </w:tr>
      <w:tr w:rsidR="00820FFB" w:rsidTr="00820FFB"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Video</w:t>
            </w:r>
          </w:p>
        </w:tc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AVI</w:t>
            </w:r>
          </w:p>
        </w:tc>
      </w:tr>
    </w:tbl>
    <w:p w:rsidR="00820FFB" w:rsidRDefault="00820FFB" w:rsidP="006B7A8B">
      <w:pPr>
        <w:pStyle w:val="Bezmezer"/>
      </w:pPr>
    </w:p>
    <w:p w:rsidR="006B7A8B" w:rsidRDefault="006B7A8B" w:rsidP="006B7A8B">
      <w:pPr>
        <w:pStyle w:val="Bezmezer"/>
      </w:pPr>
    </w:p>
    <w:p w:rsidR="00C31C8A" w:rsidRDefault="00BB09F2" w:rsidP="00E115E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2. ZÁKLADNÉ OPERÁCIE</w:t>
      </w:r>
    </w:p>
    <w:p w:rsidR="00C31C8A" w:rsidRDefault="00BB09F2" w:rsidP="00E115E3">
      <w:pPr>
        <w:jc w:val="both"/>
      </w:pPr>
      <w:r>
        <w:rPr>
          <w:b/>
        </w:rPr>
        <w:t>2.1 NAPÁJANIE</w:t>
      </w:r>
    </w:p>
    <w:p w:rsidR="00BB09F2" w:rsidRDefault="00BB09F2" w:rsidP="00BB09F2">
      <w:r>
        <w:t>Pre napájanie fotopasce sú potrebné štyri alebo osem 1,5V batérií veľkosti AA.</w:t>
      </w:r>
    </w:p>
    <w:p w:rsidR="00BB09F2" w:rsidRDefault="00BB09F2" w:rsidP="00BB09F2">
      <w:r>
        <w:t>a) Alkalické batérie s vysokým výkonom a hustotou (DOPORUČENÉ)</w:t>
      </w:r>
    </w:p>
    <w:p w:rsidR="00BB09F2" w:rsidRDefault="00BB09F2" w:rsidP="00BB09F2">
      <w:r>
        <w:t>b) Alkalické nabíjanie batérie</w:t>
      </w:r>
    </w:p>
    <w:p w:rsidR="00BB09F2" w:rsidRDefault="00BB09F2" w:rsidP="00BB09F2">
      <w:r>
        <w:t>c) NiMH nabíjacie batérie</w:t>
      </w:r>
    </w:p>
    <w:p w:rsidR="00BB09F2" w:rsidRDefault="00BB09F2" w:rsidP="00BB09F2">
      <w:r>
        <w:t>V režime TEST sa fotopasca automaticky vypne z dôvodu úspory energie, pokiaľ nenastane akákoľvek operácia behom 3 minút; opäť sa prebudí pri každej detekcii pohybu. Pri nízkom stave napájania sa kamera tiež automaticky vypne. Pravideľne preto vymieňajte batérie.</w:t>
      </w:r>
    </w:p>
    <w:p w:rsidR="00BB09F2" w:rsidRDefault="00BB09F2" w:rsidP="00A947B5"/>
    <w:p w:rsidR="0077784E" w:rsidRDefault="00BB09F2" w:rsidP="00A947B5">
      <w:r>
        <w:rPr>
          <w:b/>
        </w:rPr>
        <w:t xml:space="preserve">2.2 VLOŽENIE </w:t>
      </w:r>
      <w:r w:rsidR="00AA07AF">
        <w:rPr>
          <w:b/>
        </w:rPr>
        <w:t>MICRO SD</w:t>
      </w:r>
      <w:r w:rsidR="0077784E">
        <w:rPr>
          <w:b/>
        </w:rPr>
        <w:t xml:space="preserve"> </w:t>
      </w:r>
      <w:r w:rsidR="00E3549A">
        <w:rPr>
          <w:b/>
        </w:rPr>
        <w:t xml:space="preserve">KARTY </w:t>
      </w:r>
      <w:r w:rsidR="0077784E">
        <w:rPr>
          <w:b/>
        </w:rPr>
        <w:t xml:space="preserve">A </w:t>
      </w:r>
      <w:r w:rsidR="00AA07AF">
        <w:rPr>
          <w:b/>
        </w:rPr>
        <w:t>SIM</w:t>
      </w:r>
      <w:r w:rsidR="0077784E">
        <w:rPr>
          <w:b/>
        </w:rPr>
        <w:t xml:space="preserve"> KARTY</w:t>
      </w:r>
    </w:p>
    <w:p w:rsidR="0077784E" w:rsidRDefault="00BB09F2" w:rsidP="00A947B5">
      <w:r>
        <w:t>Vložte do slotov pre</w:t>
      </w:r>
      <w:r w:rsidR="00073AE5">
        <w:t xml:space="preserve"> kartu M</w:t>
      </w:r>
      <w:r w:rsidR="008D1483">
        <w:t>icro</w:t>
      </w:r>
      <w:r w:rsidR="00073AE5">
        <w:t>SD kartu a SIM kartu</w:t>
      </w:r>
      <w:r>
        <w:t xml:space="preserve"> (karty niesu súčasťou</w:t>
      </w:r>
      <w:r w:rsidR="005A1EF1">
        <w:t xml:space="preserve"> dodávky)</w:t>
      </w:r>
      <w:r>
        <w:t>. Pre správn</w:t>
      </w:r>
      <w:r w:rsidR="00073AE5">
        <w:t>u funkci</w:t>
      </w:r>
      <w:r>
        <w:t>u MMS/E-mailu, je nutné umiestniť SIM kartu do slotu pre</w:t>
      </w:r>
      <w:r w:rsidR="00073AE5">
        <w:t xml:space="preserve"> SIM kartu správn</w:t>
      </w:r>
      <w:r w:rsidR="00FC7D94">
        <w:t>e</w:t>
      </w:r>
      <w:r w:rsidR="00073AE5">
        <w:t>.</w:t>
      </w:r>
    </w:p>
    <w:p w:rsidR="00F8671E" w:rsidRDefault="00F8671E" w:rsidP="00E614D6">
      <w:pPr>
        <w:pStyle w:val="Bezmezer"/>
      </w:pPr>
    </w:p>
    <w:p w:rsidR="00F8671E" w:rsidRDefault="00E614D6" w:rsidP="00A947B5"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3A7B9B99" wp14:editId="330D15D3">
            <wp:simplePos x="0" y="0"/>
            <wp:positionH relativeFrom="column">
              <wp:posOffset>4230901</wp:posOffset>
            </wp:positionH>
            <wp:positionV relativeFrom="paragraph">
              <wp:posOffset>1894272</wp:posOffset>
            </wp:positionV>
            <wp:extent cx="100965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192" y="21419"/>
                <wp:lineTo x="21192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A8B">
        <w:rPr>
          <w:noProof/>
          <w:lang w:val="sk-SK" w:eastAsia="sk-SK"/>
        </w:rPr>
        <w:drawing>
          <wp:inline distT="0" distB="0" distL="0" distR="0" wp14:anchorId="180AFFF2" wp14:editId="7909948B">
            <wp:extent cx="3637129" cy="3260222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9902" cy="332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1E" w:rsidRDefault="00F8671E" w:rsidP="00A947B5">
      <w:r>
        <w:t xml:space="preserve">Micro SD karta 32 GB       </w:t>
      </w:r>
      <w:r w:rsidR="00BB09F2">
        <w:t xml:space="preserve">                     8 x AA baté</w:t>
      </w:r>
      <w:r>
        <w:t xml:space="preserve">rie        </w:t>
      </w:r>
      <w:r w:rsidR="00E614D6">
        <w:t xml:space="preserve">        </w:t>
      </w:r>
      <w:r w:rsidR="00BB09F2">
        <w:t xml:space="preserve"> Podpora pre</w:t>
      </w:r>
      <w:r>
        <w:t xml:space="preserve"> 2G/GSM/MMS/GPRS služby </w:t>
      </w:r>
    </w:p>
    <w:p w:rsidR="00BB09F2" w:rsidRDefault="00BB09F2" w:rsidP="00BB09F2">
      <w:pPr>
        <w:rPr>
          <w:b/>
        </w:rPr>
      </w:pPr>
    </w:p>
    <w:p w:rsidR="00BB09F2" w:rsidRDefault="00BB09F2" w:rsidP="00BB09F2">
      <w:r>
        <w:rPr>
          <w:b/>
        </w:rPr>
        <w:t>2.3 VSTUP DO REŽIMU TEST</w:t>
      </w:r>
    </w:p>
    <w:p w:rsidR="00BB09F2" w:rsidRDefault="00BB09F2" w:rsidP="00BB09F2">
      <w:r>
        <w:t xml:space="preserve">Prepnite vypínač do polohy </w:t>
      </w:r>
      <w:r>
        <w:rPr>
          <w:b/>
        </w:rPr>
        <w:t xml:space="preserve">TEST </w:t>
      </w:r>
      <w:r>
        <w:t xml:space="preserve">pre vstup do režimu TEST. V režime TEST sú niektoré funkcie ako: </w:t>
      </w:r>
      <w:r w:rsidR="00FB4F73">
        <w:t>použí</w:t>
      </w:r>
      <w:r>
        <w:t>vateľské nastavenia, manuálne zachytenie, náhľad.</w:t>
      </w:r>
    </w:p>
    <w:p w:rsidR="00BB09F2" w:rsidRDefault="00BB09F2" w:rsidP="00BB09F2">
      <w:r>
        <w:rPr>
          <w:b/>
        </w:rPr>
        <w:t>2.3.1 UŽIVATEĽSKÉ NASTAVENIA</w:t>
      </w:r>
    </w:p>
    <w:p w:rsidR="00BB09F2" w:rsidRDefault="00BB09F2" w:rsidP="00BB09F2">
      <w:r>
        <w:t>Ak chcete zmeniť užívateľské nastavenia, stlačte tlačítko MENU pre vstup do ponuky. Môžete tu nastaviť (režim, interval, rozlíšenie obrazu, rozlíšenie videa &amp; dĺžku videa, atď.) podrobný popis operácií je popísaný v následujúcej kapitole.</w:t>
      </w:r>
    </w:p>
    <w:p w:rsidR="00BB09F2" w:rsidRDefault="00BB09F2" w:rsidP="00BB09F2">
      <w:r>
        <w:rPr>
          <w:b/>
        </w:rPr>
        <w:t>2.3.2 MANUÁLNE ZACHYTENIE</w:t>
      </w:r>
    </w:p>
    <w:p w:rsidR="00BB09F2" w:rsidRDefault="00BB09F2" w:rsidP="00BB09F2">
      <w:r>
        <w:t xml:space="preserve">Stlačením tlačítka </w:t>
      </w:r>
      <w:r>
        <w:rPr>
          <w:b/>
        </w:rPr>
        <w:t>SHOT</w:t>
      </w:r>
      <w:r>
        <w:t xml:space="preserve"> môžete manuálne obstarať fotografiu alebo video.</w:t>
      </w:r>
    </w:p>
    <w:p w:rsidR="00BB09F2" w:rsidRDefault="00BB09F2" w:rsidP="00BB09F2">
      <w:r>
        <w:rPr>
          <w:b/>
        </w:rPr>
        <w:t>2.3.3 PREZERANIE OBRÁZKOV ALEBO VIDEA</w:t>
      </w:r>
    </w:p>
    <w:p w:rsidR="00BB09F2" w:rsidRDefault="00BB09F2" w:rsidP="00BB09F2">
      <w:r>
        <w:t>1. Na LCD displeji fotoapasce.</w:t>
      </w:r>
    </w:p>
    <w:p w:rsidR="00BB09F2" w:rsidRDefault="00BB09F2" w:rsidP="00BB09F2">
      <w:r>
        <w:t xml:space="preserve">2. Na TV monitore, ktorý ide pripojiť k fotoapasti </w:t>
      </w:r>
      <w:r w:rsidR="006D0E4F">
        <w:t xml:space="preserve">TV káblom. Stlačte tlačidlo </w:t>
      </w:r>
      <w:r w:rsidR="006D0E4F" w:rsidRPr="006D0E4F">
        <w:rPr>
          <w:b/>
        </w:rPr>
        <w:t>REPLAY</w:t>
      </w:r>
      <w:r>
        <w:t xml:space="preserve"> </w:t>
      </w:r>
      <w:r>
        <w:rPr>
          <w:rFonts w:cs="Arial"/>
          <w:noProof/>
          <w:color w:val="222222"/>
          <w:lang w:val="sk-SK" w:eastAsia="sk-SK"/>
        </w:rPr>
        <w:drawing>
          <wp:inline distT="0" distB="0" distL="0" distR="0">
            <wp:extent cx="122555" cy="1162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55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pre zobrazenie súborov a najnovjší obrázok sa zobrazí na LCD obrazovke či monitore. Stlačte tlačítko </w:t>
      </w:r>
      <w:r>
        <w:rPr>
          <w:noProof/>
          <w:lang w:val="sk-SK" w:eastAsia="sk-SK"/>
        </w:rPr>
        <w:drawing>
          <wp:inline distT="0" distB="0" distL="0" distR="0">
            <wp:extent cx="127635" cy="116840"/>
            <wp:effectExtent l="5398" t="13652" r="11112" b="11113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4912">
                      <a:off x="0" y="0"/>
                      <a:ext cx="1276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pre zobrazenie najstaršieho súboru a stlačte tlačítko </w:t>
      </w:r>
      <w:r>
        <w:rPr>
          <w:rFonts w:cs="Arial"/>
          <w:noProof/>
          <w:color w:val="222222"/>
          <w:lang w:val="sk-SK" w:eastAsia="sk-SK"/>
        </w:rPr>
        <w:drawing>
          <wp:inline distT="0" distB="0" distL="0" distR="0">
            <wp:extent cx="122555" cy="116205"/>
            <wp:effectExtent l="3175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2255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pre prechod na ďaľší súbor.</w:t>
      </w:r>
      <w:r w:rsidR="006D0E4F">
        <w:t xml:space="preserve">Stlačte tlačidlo </w:t>
      </w:r>
      <w:r w:rsidR="006D0E4F" w:rsidRPr="006D0E4F">
        <w:rPr>
          <w:b/>
        </w:rPr>
        <w:t>REPLAY</w:t>
      </w:r>
      <w:r w:rsidR="006D0E4F" w:rsidRPr="00804735">
        <w:rPr>
          <w:rFonts w:cs="Arial"/>
          <w:b/>
          <w:noProof/>
          <w:color w:val="222222"/>
          <w:lang w:val="sk-SK" w:eastAsia="sk-SK"/>
        </w:rPr>
        <w:drawing>
          <wp:inline distT="0" distB="0" distL="0" distR="0" wp14:anchorId="63A0F877" wp14:editId="3168E3D8">
            <wp:extent cx="127435" cy="116815"/>
            <wp:effectExtent l="0" t="0" r="6350" b="0"/>
            <wp:docPr id="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D0E4F">
        <w:t xml:space="preserve">pre prehrávanie videa, opätovným stlačením rovnakého tlačidla prejrávanie pozastavíte. Pre ukončenie prehrávania stlačte tlačidlo </w:t>
      </w:r>
      <w:r w:rsidR="006D0E4F" w:rsidRPr="006D0E4F">
        <w:rPr>
          <w:b/>
        </w:rPr>
        <w:t>OK</w:t>
      </w:r>
      <w:r w:rsidR="006D0E4F">
        <w:rPr>
          <w:b/>
        </w:rPr>
        <w:t>.</w:t>
      </w:r>
    </w:p>
    <w:p w:rsidR="006D0E4F" w:rsidRDefault="006D0E4F" w:rsidP="006D0E4F">
      <w:r>
        <w:rPr>
          <w:b/>
        </w:rPr>
        <w:t>2.4 ZAPNUTIE A UMIESTNENIE FOTOPASCE</w:t>
      </w:r>
    </w:p>
    <w:p w:rsidR="006D0E4F" w:rsidRDefault="006D0E4F" w:rsidP="006D0E4F">
      <w:pPr>
        <w:rPr>
          <w:rStyle w:val="translation-chunk"/>
          <w:rFonts w:cs="Arial"/>
          <w:color w:val="222222"/>
        </w:rPr>
      </w:pPr>
      <w:r>
        <w:rPr>
          <w:rStyle w:val="translation-chunk"/>
          <w:rFonts w:cs="Arial"/>
          <w:color w:val="222222"/>
        </w:rPr>
        <w:t>Pred zapnutím, venujte pozornost následujúcim položkám:</w:t>
      </w:r>
      <w:r>
        <w:rPr>
          <w:rFonts w:cs="Arial"/>
          <w:color w:val="222222"/>
        </w:rPr>
        <w:br/>
      </w:r>
      <w:r>
        <w:rPr>
          <w:rStyle w:val="translation-chunk"/>
          <w:rFonts w:cs="Arial"/>
          <w:color w:val="222222"/>
        </w:rPr>
        <w:t>1. Na fotopascu nesmie dopadať priamy zdroj svetla. To by mohlo spôsobiť samovoľné falošné spustení.</w:t>
      </w:r>
      <w:r>
        <w:rPr>
          <w:rFonts w:cs="Arial"/>
          <w:color w:val="222222"/>
        </w:rPr>
        <w:br/>
      </w:r>
      <w:r>
        <w:rPr>
          <w:rStyle w:val="translation-chunk"/>
          <w:rFonts w:cs="Arial"/>
          <w:color w:val="222222"/>
        </w:rPr>
        <w:t>2. Fotopasca by mala byť umiestnená vo výške 1-2 metre od zeme. Napríklad pre fotky jeleňa je táto výška ideálna.</w:t>
      </w:r>
      <w:r>
        <w:rPr>
          <w:rFonts w:cs="Arial"/>
          <w:color w:val="222222"/>
        </w:rPr>
        <w:br/>
      </w:r>
      <w:r>
        <w:rPr>
          <w:rStyle w:val="translation-chunk"/>
          <w:rFonts w:cs="Arial"/>
          <w:color w:val="222222"/>
        </w:rPr>
        <w:t>Po zapnutí fotoaparátu bude blikať červené svetlo  po dobu asi 10 sekund. 10 sekund je doba potrebná pre ukládanie do vyrovnávacej pamäti pri automatickom snímaní, ďalej napr. pre zavieranie a zamykanie spodného krytu, upevnenie fotoaparátu na strom a pre čas potrebný k odchodu od fotopasce.</w:t>
      </w:r>
    </w:p>
    <w:p w:rsidR="00A8507C" w:rsidRDefault="00102A21" w:rsidP="00BA0355">
      <w:pPr>
        <w:jc w:val="both"/>
        <w:rPr>
          <w:rStyle w:val="translation-chunk"/>
          <w:rFonts w:cs="Arial"/>
          <w:color w:val="222222"/>
        </w:rPr>
      </w:pPr>
      <w:r>
        <w:rPr>
          <w:rStyle w:val="translation-chunk"/>
          <w:rFonts w:cs="Arial"/>
          <w:b/>
          <w:color w:val="222222"/>
        </w:rPr>
        <w:t>2.</w:t>
      </w:r>
      <w:r w:rsidR="006D0E4F">
        <w:rPr>
          <w:rStyle w:val="translation-chunk"/>
          <w:rFonts w:cs="Arial"/>
          <w:b/>
          <w:color w:val="222222"/>
        </w:rPr>
        <w:t>5 VYPNUTIE</w:t>
      </w:r>
    </w:p>
    <w:p w:rsidR="00A8507C" w:rsidRDefault="00A8507C" w:rsidP="00BA0355">
      <w:pPr>
        <w:jc w:val="both"/>
      </w:pPr>
      <w:r>
        <w:t xml:space="preserve">Posuňte vypínač </w:t>
      </w:r>
      <w:r w:rsidR="006D0E4F">
        <w:t>do pozície</w:t>
      </w:r>
      <w:r w:rsidR="00A60955">
        <w:t xml:space="preserve"> </w:t>
      </w:r>
      <w:r w:rsidR="00A60955" w:rsidRPr="00A60955">
        <w:rPr>
          <w:b/>
        </w:rPr>
        <w:t>OFF</w:t>
      </w:r>
      <w:r w:rsidR="00A60955">
        <w:rPr>
          <w:b/>
        </w:rPr>
        <w:t xml:space="preserve"> </w:t>
      </w:r>
      <w:r w:rsidR="006D0E4F">
        <w:t>pre vypnutie fotopasce</w:t>
      </w:r>
      <w:r>
        <w:t xml:space="preserve">. </w:t>
      </w:r>
      <w:r w:rsidR="00FC7D94">
        <w:t>Pokiaľ</w:t>
      </w:r>
      <w:r w:rsidR="006D0E4F">
        <w:t xml:space="preserve"> fotopascu</w:t>
      </w:r>
      <w:r w:rsidR="00EB51E7">
        <w:t xml:space="preserve"> </w:t>
      </w:r>
      <w:r w:rsidR="006D0E4F">
        <w:t xml:space="preserve">nebudete používať dlhšiu </w:t>
      </w:r>
      <w:r>
        <w:t>dobu</w:t>
      </w:r>
      <w:r w:rsidR="006D0E4F">
        <w:t>, doporučujeme tiež vybrať baté</w:t>
      </w:r>
      <w:r w:rsidR="00EB51E7">
        <w:t>rie</w:t>
      </w:r>
      <w:r w:rsidR="00A60955">
        <w:t>.</w:t>
      </w:r>
    </w:p>
    <w:p w:rsidR="003158A0" w:rsidRDefault="003158A0" w:rsidP="005D24E4">
      <w:pPr>
        <w:pStyle w:val="Bezmezer"/>
      </w:pPr>
    </w:p>
    <w:p w:rsidR="00A60955" w:rsidRDefault="006D0E4F" w:rsidP="00051912">
      <w:pPr>
        <w:jc w:val="both"/>
        <w:rPr>
          <w:b/>
        </w:rPr>
      </w:pPr>
      <w:r>
        <w:rPr>
          <w:b/>
          <w:sz w:val="28"/>
          <w:szCs w:val="28"/>
          <w:u w:val="single"/>
        </w:rPr>
        <w:t>3. POKROČILÉ OPERÁCIE</w:t>
      </w:r>
    </w:p>
    <w:p w:rsidR="00A60955" w:rsidRDefault="006D0E4F" w:rsidP="00051912">
      <w:pPr>
        <w:jc w:val="both"/>
      </w:pPr>
      <w:r>
        <w:t>Tá</w:t>
      </w:r>
      <w:r w:rsidR="00A60955">
        <w:t>to kapitola vysv</w:t>
      </w:r>
      <w:r w:rsidR="00FC7D94">
        <w:t>e</w:t>
      </w:r>
      <w:r>
        <w:t>tľuje, ktoré</w:t>
      </w:r>
      <w:r w:rsidR="00A60955">
        <w:t xml:space="preserve"> </w:t>
      </w:r>
      <w:r>
        <w:t>používateľské nastavenia ide urobiť iba v režime TEST pomocou ovládacích prvkov</w:t>
      </w:r>
      <w:r w:rsidR="00A60955">
        <w:t>.</w:t>
      </w:r>
    </w:p>
    <w:p w:rsidR="005D24E4" w:rsidRDefault="005D24E4" w:rsidP="005D24E4">
      <w:pPr>
        <w:pStyle w:val="Bezmezer"/>
      </w:pPr>
    </w:p>
    <w:p w:rsidR="00A60955" w:rsidRDefault="006D0E4F" w:rsidP="00051912">
      <w:pPr>
        <w:jc w:val="both"/>
        <w:rPr>
          <w:b/>
        </w:rPr>
      </w:pPr>
      <w:r>
        <w:rPr>
          <w:b/>
        </w:rPr>
        <w:t>3.1 PONU</w:t>
      </w:r>
      <w:r w:rsidR="00A60955">
        <w:rPr>
          <w:b/>
        </w:rPr>
        <w:t>KA NASTAVENÍ (SETTINGS MENU)</w:t>
      </w:r>
    </w:p>
    <w:p w:rsidR="00A60955" w:rsidRDefault="00FC7D94" w:rsidP="00051912">
      <w:pPr>
        <w:jc w:val="both"/>
      </w:pPr>
      <w:r>
        <w:t>Pokiaľ</w:t>
      </w:r>
      <w:r w:rsidR="006D0E4F">
        <w:t xml:space="preserve"> sa fotopasca nachádza v režime</w:t>
      </w:r>
      <w:r w:rsidR="00A60955">
        <w:t xml:space="preserve"> TEST,</w:t>
      </w:r>
      <w:r w:rsidR="005D24E4">
        <w:t xml:space="preserve"> </w:t>
      </w:r>
      <w:r w:rsidR="006D0E4F">
        <w:t xml:space="preserve">stlačte </w:t>
      </w:r>
      <w:r w:rsidR="005E56A4">
        <w:t>tlačidlo</w:t>
      </w:r>
      <w:r w:rsidR="00A60955">
        <w:t xml:space="preserve"> </w:t>
      </w:r>
      <w:r w:rsidR="00A60955" w:rsidRPr="00A60955">
        <w:rPr>
          <w:b/>
        </w:rPr>
        <w:t>MENU</w:t>
      </w:r>
      <w:r w:rsidR="0096104A">
        <w:t>. N</w:t>
      </w:r>
      <w:r w:rsidR="00A60955">
        <w:t xml:space="preserve">a LCD </w:t>
      </w:r>
      <w:r>
        <w:t>alebo</w:t>
      </w:r>
      <w:r w:rsidR="00A60955">
        <w:t xml:space="preserve"> </w:t>
      </w:r>
      <w:r w:rsidR="0096104A">
        <w:t>na p</w:t>
      </w:r>
      <w:r>
        <w:t>r</w:t>
      </w:r>
      <w:r w:rsidR="006D0E4F">
        <w:t>ipojeno</w:t>
      </w:r>
      <w:r w:rsidR="0096104A">
        <w:t xml:space="preserve">m </w:t>
      </w:r>
      <w:r w:rsidR="006D0E4F">
        <w:t>externo</w:t>
      </w:r>
      <w:r w:rsidR="0096104A">
        <w:t>m</w:t>
      </w:r>
      <w:r w:rsidR="00A60955">
        <w:t xml:space="preserve"> TV monit</w:t>
      </w:r>
      <w:r w:rsidR="006D0E4F">
        <w:t>ore sa zobrazí Ponu</w:t>
      </w:r>
      <w:r w:rsidR="0096104A">
        <w:t>ka nastavení (SETINGS MENU)</w:t>
      </w:r>
      <w:r w:rsidR="00A60955">
        <w:t>.</w:t>
      </w:r>
    </w:p>
    <w:p w:rsidR="0096104A" w:rsidRDefault="003158A0" w:rsidP="002174A0">
      <w:pPr>
        <w:rPr>
          <w:noProof/>
          <w:lang w:eastAsia="cs-CZ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5648" behindDoc="0" locked="0" layoutInCell="1" allowOverlap="1" wp14:anchorId="22A01B3B" wp14:editId="7341716F">
            <wp:simplePos x="0" y="0"/>
            <wp:positionH relativeFrom="column">
              <wp:posOffset>1708150</wp:posOffset>
            </wp:positionH>
            <wp:positionV relativeFrom="paragraph">
              <wp:posOffset>0</wp:posOffset>
            </wp:positionV>
            <wp:extent cx="3846195" cy="4991100"/>
            <wp:effectExtent l="0" t="0" r="1905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E4F">
        <w:rPr>
          <w:b/>
        </w:rPr>
        <w:t>3.1.1 FOTO NASTAVENIA</w:t>
      </w:r>
    </w:p>
    <w:p w:rsidR="003158A0" w:rsidRPr="0096104A" w:rsidRDefault="003158A0" w:rsidP="002174A0">
      <w:pPr>
        <w:rPr>
          <w:b/>
        </w:rPr>
      </w:pPr>
    </w:p>
    <w:p w:rsidR="0059481C" w:rsidRPr="0059481C" w:rsidRDefault="0059481C" w:rsidP="002174A0"/>
    <w:p w:rsidR="00404E30" w:rsidRPr="00C31C8A" w:rsidRDefault="00404E30" w:rsidP="00404E30">
      <w:pPr>
        <w:jc w:val="center"/>
      </w:pPr>
    </w:p>
    <w:p w:rsidR="00820FFB" w:rsidRPr="00820FFB" w:rsidRDefault="00820FFB" w:rsidP="00A947B5"/>
    <w:p w:rsidR="00FE4165" w:rsidRDefault="00FE4165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96104A" w:rsidRDefault="00DA3285" w:rsidP="00DA3285">
      <w:pPr>
        <w:rPr>
          <w:b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8720" behindDoc="0" locked="0" layoutInCell="1" allowOverlap="1" wp14:anchorId="30A9A8B6" wp14:editId="77BA0B7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124325" cy="3086100"/>
            <wp:effectExtent l="0" t="0" r="9525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E4F">
        <w:rPr>
          <w:b/>
        </w:rPr>
        <w:t>3.1.2 VIDEO NASTAVENIA</w:t>
      </w: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6D0E4F" w:rsidRDefault="006D0E4F" w:rsidP="00FE4165">
      <w:pPr>
        <w:rPr>
          <w:b/>
        </w:rPr>
      </w:pPr>
    </w:p>
    <w:p w:rsidR="006D0E4F" w:rsidRDefault="006D0E4F" w:rsidP="00FE4165">
      <w:pPr>
        <w:rPr>
          <w:b/>
        </w:rPr>
      </w:pPr>
    </w:p>
    <w:p w:rsidR="006D0E4F" w:rsidRDefault="006D0E4F" w:rsidP="00FE4165">
      <w:pPr>
        <w:rPr>
          <w:b/>
        </w:rPr>
      </w:pPr>
    </w:p>
    <w:p w:rsidR="002145FE" w:rsidRDefault="002145FE" w:rsidP="00FE4165">
      <w:pPr>
        <w:rPr>
          <w:b/>
        </w:rPr>
      </w:pPr>
    </w:p>
    <w:p w:rsidR="0096104A" w:rsidRDefault="006D0E4F" w:rsidP="00FE4165">
      <w:pPr>
        <w:rPr>
          <w:b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6672" behindDoc="0" locked="0" layoutInCell="1" allowOverlap="1" wp14:anchorId="0BF0CD2F" wp14:editId="2FFC4710">
            <wp:simplePos x="0" y="0"/>
            <wp:positionH relativeFrom="margin">
              <wp:posOffset>2164715</wp:posOffset>
            </wp:positionH>
            <wp:positionV relativeFrom="paragraph">
              <wp:posOffset>-23495</wp:posOffset>
            </wp:positionV>
            <wp:extent cx="2886075" cy="4528185"/>
            <wp:effectExtent l="0" t="0" r="9525" b="5715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3.1.3 SYSTÉMOVÉ NASTAVENIA</w:t>
      </w:r>
    </w:p>
    <w:p w:rsidR="0096104A" w:rsidRDefault="0096104A" w:rsidP="00FE4165">
      <w:pPr>
        <w:rPr>
          <w:b/>
        </w:rPr>
      </w:pPr>
      <w:r>
        <w:rPr>
          <w:b/>
        </w:rPr>
        <w:t xml:space="preserve">                            </w:t>
      </w: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A55632" w:rsidP="00FE4165">
      <w:pPr>
        <w:rPr>
          <w:b/>
        </w:rPr>
      </w:pPr>
      <w:r>
        <w:rPr>
          <w:b/>
          <w:noProof/>
          <w:lang w:val="sk-SK" w:eastAsia="sk-SK"/>
        </w:rPr>
        <w:drawing>
          <wp:anchor distT="0" distB="0" distL="114300" distR="114300" simplePos="0" relativeHeight="251664384" behindDoc="0" locked="0" layoutInCell="1" allowOverlap="1" wp14:anchorId="21B51E14" wp14:editId="3C4FA448">
            <wp:simplePos x="0" y="0"/>
            <wp:positionH relativeFrom="column">
              <wp:posOffset>2064385</wp:posOffset>
            </wp:positionH>
            <wp:positionV relativeFrom="paragraph">
              <wp:posOffset>176530</wp:posOffset>
            </wp:positionV>
            <wp:extent cx="2879090" cy="186880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Výstřiže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383" w:rsidRDefault="006D0E4F" w:rsidP="00FE4165">
      <w:pPr>
        <w:rPr>
          <w:b/>
        </w:rPr>
      </w:pPr>
      <w:r>
        <w:rPr>
          <w:b/>
        </w:rPr>
        <w:t xml:space="preserve">3.1.4 NASTAVENIA </w:t>
      </w:r>
      <w:r w:rsidR="00F62383">
        <w:rPr>
          <w:b/>
        </w:rPr>
        <w:t>MMS</w:t>
      </w: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2145FE" w:rsidRDefault="002145FE" w:rsidP="00FE4165">
      <w:pPr>
        <w:rPr>
          <w:b/>
        </w:rPr>
      </w:pPr>
    </w:p>
    <w:p w:rsidR="002145FE" w:rsidRDefault="002145FE" w:rsidP="00FE4165">
      <w:pPr>
        <w:rPr>
          <w:b/>
        </w:rPr>
      </w:pPr>
      <w:r>
        <w:rPr>
          <w:b/>
          <w:noProof/>
          <w:lang w:val="sk-SK" w:eastAsia="sk-SK"/>
        </w:rPr>
        <w:drawing>
          <wp:anchor distT="0" distB="0" distL="114300" distR="114300" simplePos="0" relativeHeight="251665408" behindDoc="0" locked="0" layoutInCell="1" allowOverlap="1" wp14:anchorId="25A047A5" wp14:editId="10E941F0">
            <wp:simplePos x="0" y="0"/>
            <wp:positionH relativeFrom="margin">
              <wp:posOffset>2161540</wp:posOffset>
            </wp:positionH>
            <wp:positionV relativeFrom="paragraph">
              <wp:posOffset>189865</wp:posOffset>
            </wp:positionV>
            <wp:extent cx="2909570" cy="1932305"/>
            <wp:effectExtent l="0" t="0" r="508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Výstřiže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383" w:rsidRDefault="002145FE" w:rsidP="00FE4165">
      <w:pPr>
        <w:rPr>
          <w:b/>
        </w:rPr>
      </w:pPr>
      <w:r>
        <w:rPr>
          <w:b/>
        </w:rPr>
        <w:t>3.1.5 NASTAVENIA</w:t>
      </w:r>
      <w:r w:rsidR="00F62383">
        <w:rPr>
          <w:b/>
        </w:rPr>
        <w:t xml:space="preserve"> SERVERU SMTP</w:t>
      </w:r>
    </w:p>
    <w:p w:rsidR="00F62383" w:rsidRDefault="00F62383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2145FE" w:rsidRDefault="002145FE" w:rsidP="002145FE">
      <w:r>
        <w:t>Tento fotoaparát môže okamžite odosielať obrázky na mobilný telefón užívateľa prostredníctvom MMS obrázkových správ. Pred použitím tejto funkcie musí užívateľ dokončiť konfiguráciu nastavení MMS v MMSCONFIG.</w:t>
      </w:r>
    </w:p>
    <w:p w:rsidR="00A55632" w:rsidRDefault="00A55632" w:rsidP="005D24E4">
      <w:pPr>
        <w:pStyle w:val="Bezmezer"/>
      </w:pPr>
    </w:p>
    <w:p w:rsidR="003A1C2E" w:rsidRDefault="002145FE" w:rsidP="003E5959">
      <w:pPr>
        <w:jc w:val="both"/>
      </w:pPr>
      <w:r>
        <w:rPr>
          <w:b/>
        </w:rPr>
        <w:t>3.2 MMS/SMTP NASTAVENIA</w:t>
      </w:r>
    </w:p>
    <w:p w:rsidR="003A1C2E" w:rsidRDefault="002145FE" w:rsidP="003E5959">
      <w:pPr>
        <w:jc w:val="both"/>
      </w:pPr>
      <w:r>
        <w:rPr>
          <w:b/>
        </w:rPr>
        <w:t>3.2.1 PODMIE</w:t>
      </w:r>
      <w:r w:rsidR="005D24E4">
        <w:rPr>
          <w:b/>
        </w:rPr>
        <w:t>NKY</w:t>
      </w:r>
    </w:p>
    <w:p w:rsidR="00BF21E3" w:rsidRDefault="000663CD" w:rsidP="003E5959">
      <w:pPr>
        <w:jc w:val="both"/>
      </w:pPr>
      <w:r>
        <w:t>1.</w:t>
      </w:r>
      <w:r w:rsidR="00BF21E3">
        <w:t xml:space="preserve">    2G / GS</w:t>
      </w:r>
      <w:r w:rsidR="002145FE">
        <w:t>M služby mobilné</w:t>
      </w:r>
      <w:r w:rsidR="00BF21E3">
        <w:t>ho operátora</w:t>
      </w:r>
    </w:p>
    <w:p w:rsidR="00BF21E3" w:rsidRDefault="000663CD" w:rsidP="003E5959">
      <w:pPr>
        <w:jc w:val="both"/>
      </w:pPr>
      <w:r>
        <w:t>2.</w:t>
      </w:r>
      <w:r w:rsidR="00BF21E3">
        <w:t xml:space="preserve">    For</w:t>
      </w:r>
      <w:r w:rsidR="002145FE">
        <w:t>mátovanie</w:t>
      </w:r>
      <w:r w:rsidR="00D275E4">
        <w:t xml:space="preserve"> 2GB </w:t>
      </w:r>
      <w:r w:rsidR="008D1483">
        <w:t>pam</w:t>
      </w:r>
      <w:r w:rsidR="002145FE">
        <w:t>ä</w:t>
      </w:r>
      <w:r w:rsidR="008D1483">
        <w:t xml:space="preserve">ti </w:t>
      </w:r>
      <w:r w:rsidR="00FC7D94">
        <w:t>alebo</w:t>
      </w:r>
      <w:r w:rsidR="008D1483">
        <w:t xml:space="preserve"> M</w:t>
      </w:r>
      <w:r w:rsidR="00D275E4">
        <w:t>icroSD</w:t>
      </w:r>
      <w:r w:rsidR="00EA1B6A">
        <w:t xml:space="preserve"> karty</w:t>
      </w:r>
    </w:p>
    <w:p w:rsidR="00BF21E3" w:rsidRDefault="000663CD" w:rsidP="003E5959">
      <w:pPr>
        <w:jc w:val="both"/>
      </w:pPr>
      <w:r>
        <w:t>3.</w:t>
      </w:r>
      <w:r w:rsidR="002145FE">
        <w:t xml:space="preserve">    Počítač (operačný</w:t>
      </w:r>
      <w:r w:rsidR="00BF21E3">
        <w:t xml:space="preserve"> systém Vista, Windows 7, Windows 8)</w:t>
      </w:r>
    </w:p>
    <w:p w:rsidR="00BF21E3" w:rsidRDefault="000663CD" w:rsidP="003E5959">
      <w:pPr>
        <w:jc w:val="both"/>
      </w:pPr>
      <w:r>
        <w:t>4.</w:t>
      </w:r>
      <w:r w:rsidR="005D24E4">
        <w:t xml:space="preserve">    </w:t>
      </w:r>
      <w:r w:rsidR="00BF21E3">
        <w:t xml:space="preserve">SIM karta </w:t>
      </w:r>
      <w:r w:rsidR="00BF21E3">
        <w:rPr>
          <w:b/>
        </w:rPr>
        <w:t>BEZ</w:t>
      </w:r>
      <w:r w:rsidR="00BF21E3" w:rsidRPr="00BF21E3">
        <w:rPr>
          <w:b/>
        </w:rPr>
        <w:t xml:space="preserve"> ZÁMKU</w:t>
      </w:r>
      <w:r w:rsidR="00BF21E3">
        <w:rPr>
          <w:b/>
        </w:rPr>
        <w:t xml:space="preserve"> SIM</w:t>
      </w:r>
      <w:r w:rsidR="002145FE">
        <w:t xml:space="preserve"> (nezamknutá</w:t>
      </w:r>
      <w:r w:rsidR="00BF21E3">
        <w:t xml:space="preserve">) </w:t>
      </w:r>
    </w:p>
    <w:p w:rsidR="00BF21E3" w:rsidRPr="008D1483" w:rsidRDefault="000663CD" w:rsidP="003E5959">
      <w:pPr>
        <w:jc w:val="both"/>
        <w:rPr>
          <w:rFonts w:ascii="Arial" w:hAnsi="Arial" w:cs="Arial"/>
        </w:rPr>
      </w:pPr>
      <w:r>
        <w:t>5.</w:t>
      </w:r>
      <w:r w:rsidR="00BF21E3">
        <w:t xml:space="preserve">    </w:t>
      </w:r>
      <w:r w:rsidR="002145FE">
        <w:rPr>
          <w:rFonts w:cs="Arial"/>
        </w:rPr>
        <w:t>SIM karta so</w:t>
      </w:r>
      <w:r w:rsidR="00BF21E3" w:rsidRPr="008D1483">
        <w:rPr>
          <w:rFonts w:cs="Arial"/>
        </w:rPr>
        <w:t xml:space="preserve"> schop</w:t>
      </w:r>
      <w:r w:rsidR="00D40C83" w:rsidRPr="008D1483">
        <w:rPr>
          <w:rFonts w:cs="Arial"/>
        </w:rPr>
        <w:t>nos</w:t>
      </w:r>
      <w:r w:rsidR="002145FE">
        <w:rPr>
          <w:rFonts w:cs="Arial"/>
        </w:rPr>
        <w:t>ťou posielať obrázky cez</w:t>
      </w:r>
      <w:r w:rsidR="00BF21E3" w:rsidRPr="008D1483">
        <w:rPr>
          <w:rFonts w:cs="Arial"/>
        </w:rPr>
        <w:t xml:space="preserve"> 2G / GSM / GPRS / MMS s</w:t>
      </w:r>
      <w:r w:rsidR="002145FE">
        <w:rPr>
          <w:rFonts w:cs="Arial"/>
        </w:rPr>
        <w:t>ie</w:t>
      </w:r>
      <w:r w:rsidR="00BF21E3" w:rsidRPr="008D1483">
        <w:rPr>
          <w:rFonts w:cs="Arial"/>
        </w:rPr>
        <w:t>t</w:t>
      </w:r>
      <w:r w:rsidR="00FC7D94">
        <w:rPr>
          <w:rFonts w:cs="Arial"/>
        </w:rPr>
        <w:t>e</w:t>
      </w:r>
    </w:p>
    <w:p w:rsidR="00BF21E3" w:rsidRDefault="000663CD" w:rsidP="003E5959">
      <w:pPr>
        <w:jc w:val="both"/>
      </w:pPr>
      <w:r w:rsidRPr="000663CD">
        <w:rPr>
          <w:rFonts w:cstheme="minorHAnsi"/>
          <w:color w:val="222222"/>
        </w:rPr>
        <w:t>6.</w:t>
      </w:r>
      <w:r w:rsidR="00BF21E3">
        <w:rPr>
          <w:rFonts w:ascii="Arial" w:hAnsi="Arial" w:cs="Arial"/>
          <w:color w:val="222222"/>
        </w:rPr>
        <w:t xml:space="preserve">   </w:t>
      </w:r>
      <w:r w:rsidR="002145FE">
        <w:t>Napájanie</w:t>
      </w:r>
      <w:r w:rsidR="00BF21E3">
        <w:t xml:space="preserve"> 6V (4 </w:t>
      </w:r>
      <w:r w:rsidR="00FC7D94">
        <w:t>alebo</w:t>
      </w:r>
      <w:r w:rsidR="002145FE">
        <w:t xml:space="preserve"> 8 AA baté</w:t>
      </w:r>
      <w:r w:rsidR="00BF21E3">
        <w:t xml:space="preserve">rií, </w:t>
      </w:r>
      <w:r w:rsidR="00FC7D94">
        <w:t>alebo</w:t>
      </w:r>
      <w:r w:rsidR="002145FE">
        <w:t xml:space="preserve"> napájanie 6V cez</w:t>
      </w:r>
      <w:r w:rsidR="005D24E4">
        <w:t xml:space="preserve"> vstup</w:t>
      </w:r>
      <w:r w:rsidR="00BF21E3">
        <w:t>)</w:t>
      </w:r>
    </w:p>
    <w:p w:rsidR="00BF21E3" w:rsidRDefault="000663CD" w:rsidP="003E5959">
      <w:pPr>
        <w:jc w:val="both"/>
      </w:pPr>
      <w:r>
        <w:t>7.</w:t>
      </w:r>
      <w:r w:rsidR="00BF21E3">
        <w:t xml:space="preserve">    MMSCONFIG program na CD</w:t>
      </w:r>
    </w:p>
    <w:p w:rsidR="00BF21E3" w:rsidRDefault="000663CD" w:rsidP="003E5959">
      <w:pPr>
        <w:jc w:val="both"/>
      </w:pPr>
      <w:r>
        <w:t>8.</w:t>
      </w:r>
      <w:r w:rsidR="002145FE">
        <w:t xml:space="preserve">    Používateľ musí požiadať poskytovateľa</w:t>
      </w:r>
      <w:r w:rsidR="00BF21E3">
        <w:t xml:space="preserve"> </w:t>
      </w:r>
      <w:r w:rsidR="00E25164">
        <w:t xml:space="preserve">MMS 2G o </w:t>
      </w:r>
      <w:r w:rsidR="00BF21E3">
        <w:t>dat</w:t>
      </w:r>
      <w:r w:rsidR="00E25164">
        <w:t>a</w:t>
      </w:r>
      <w:r w:rsidR="00BF21E3">
        <w:t xml:space="preserve"> (APN  + účet +</w:t>
      </w:r>
      <w:r w:rsidR="00E25164">
        <w:t xml:space="preserve"> </w:t>
      </w:r>
      <w:r w:rsidR="00BF21E3">
        <w:t xml:space="preserve">heslo, MMSC + IP + PORT), </w:t>
      </w:r>
      <w:r w:rsidR="00FC7D94">
        <w:t>alebo</w:t>
      </w:r>
      <w:r w:rsidR="002145FE">
        <w:t xml:space="preserve"> nájsť tieto informácie</w:t>
      </w:r>
      <w:r w:rsidR="00BF21E3">
        <w:t xml:space="preserve"> na internetových str</w:t>
      </w:r>
      <w:r w:rsidR="00E25164">
        <w:t>ánkách p</w:t>
      </w:r>
      <w:r w:rsidR="002145FE">
        <w:t>oskytovateľa</w:t>
      </w:r>
    </w:p>
    <w:p w:rsidR="00E25164" w:rsidRDefault="000663CD" w:rsidP="003E5959">
      <w:pPr>
        <w:jc w:val="both"/>
      </w:pPr>
      <w:r>
        <w:t>9.</w:t>
      </w:r>
      <w:r w:rsidR="002145FE">
        <w:t xml:space="preserve">     2G GPRS data pre nastavenie SMTP poskytovateľa</w:t>
      </w:r>
      <w:r w:rsidR="00E25164">
        <w:t xml:space="preserve"> (APN + účet + heslo)</w:t>
      </w:r>
    </w:p>
    <w:p w:rsidR="00E25164" w:rsidRDefault="000663CD" w:rsidP="003E5959">
      <w:pPr>
        <w:jc w:val="both"/>
      </w:pPr>
      <w:r>
        <w:t>10.</w:t>
      </w:r>
      <w:r w:rsidR="009904B1">
        <w:t xml:space="preserve">   I</w:t>
      </w:r>
      <w:r w:rsidR="002145FE">
        <w:t>nformácie o e-mailovom serveri odosielateľa</w:t>
      </w:r>
      <w:r w:rsidR="00E25164">
        <w:t xml:space="preserve"> (server + port + email + heslo)</w:t>
      </w:r>
    </w:p>
    <w:p w:rsidR="00E25164" w:rsidRDefault="00537F16" w:rsidP="00965C51">
      <w:pPr>
        <w:jc w:val="both"/>
      </w:pPr>
      <w:r>
        <w:rPr>
          <w:b/>
        </w:rPr>
        <w:t xml:space="preserve">3.2.2 </w:t>
      </w:r>
      <w:r w:rsidR="002145FE">
        <w:rPr>
          <w:b/>
        </w:rPr>
        <w:t>NASTAVENIE MMS MULTIMEDIÁLNYCH S</w:t>
      </w:r>
      <w:r>
        <w:rPr>
          <w:b/>
        </w:rPr>
        <w:t>PRÁV</w:t>
      </w:r>
    </w:p>
    <w:p w:rsidR="00E25164" w:rsidRDefault="00E25164" w:rsidP="00965C51">
      <w:pPr>
        <w:jc w:val="both"/>
      </w:pPr>
      <w:r>
        <w:t xml:space="preserve">1. Vložte SIM kartu </w:t>
      </w:r>
      <w:r w:rsidR="002145FE">
        <w:t>a batériu</w:t>
      </w:r>
      <w:r w:rsidR="00496488">
        <w:t xml:space="preserve"> </w:t>
      </w:r>
      <w:r>
        <w:t xml:space="preserve">do </w:t>
      </w:r>
      <w:r w:rsidR="002145FE">
        <w:t>fotopasce</w:t>
      </w:r>
      <w:r w:rsidR="00496488">
        <w:t>,</w:t>
      </w:r>
      <w:r>
        <w:t xml:space="preserve"> na</w:t>
      </w:r>
      <w:r w:rsidR="002145FE">
        <w:t>šro</w:t>
      </w:r>
      <w:r>
        <w:t xml:space="preserve">bujte anténu, </w:t>
      </w:r>
      <w:r w:rsidR="00496488">
        <w:t>uveďte</w:t>
      </w:r>
      <w:r w:rsidR="002145FE">
        <w:t xml:space="preserve"> fotopascu</w:t>
      </w:r>
      <w:r>
        <w:t xml:space="preserve"> </w:t>
      </w:r>
      <w:r w:rsidR="00496488">
        <w:t>do</w:t>
      </w:r>
      <w:r>
        <w:t xml:space="preserve"> režim</w:t>
      </w:r>
      <w:r w:rsidR="00496488">
        <w:t>u TEST</w:t>
      </w:r>
      <w:r w:rsidR="005D24E4">
        <w:t xml:space="preserve">                   </w:t>
      </w:r>
      <w:r w:rsidR="00496488">
        <w:t xml:space="preserve"> a</w:t>
      </w:r>
      <w:r w:rsidR="002145FE">
        <w:t xml:space="preserve"> s</w:t>
      </w:r>
      <w:r>
        <w:t>kontrolujte</w:t>
      </w:r>
      <w:r w:rsidR="002145FE">
        <w:t xml:space="preserve"> si</w:t>
      </w:r>
      <w:r w:rsidR="00496488">
        <w:t>lu sign</w:t>
      </w:r>
      <w:r w:rsidR="002145FE">
        <w:t>álu na ukazateli signálu a tiež či je indikovaný</w:t>
      </w:r>
      <w:r w:rsidR="00496488">
        <w:t xml:space="preserve"> na displeji fotopasti </w:t>
      </w:r>
      <w:r w:rsidR="004C131A">
        <w:t>"</w:t>
      </w:r>
      <w:r w:rsidR="004C131A" w:rsidRPr="004C131A">
        <w:rPr>
          <w:b/>
        </w:rPr>
        <w:t>SIM</w:t>
      </w:r>
      <w:r>
        <w:t>"</w:t>
      </w:r>
      <w:r w:rsidR="00496488">
        <w:t>.</w:t>
      </w:r>
      <w:r>
        <w:t xml:space="preserve"> P</w:t>
      </w:r>
      <w:r w:rsidR="002145FE">
        <w:t>otom</w:t>
      </w:r>
      <w:r w:rsidR="00496488">
        <w:t xml:space="preserve"> p</w:t>
      </w:r>
      <w:r w:rsidR="00FC7D94">
        <w:t>r</w:t>
      </w:r>
      <w:r w:rsidR="002145FE">
        <w:t>ipojte kameru k počítači pomocou</w:t>
      </w:r>
      <w:r w:rsidR="00496488">
        <w:t xml:space="preserve"> p</w:t>
      </w:r>
      <w:r w:rsidR="00FC7D94">
        <w:t>r</w:t>
      </w:r>
      <w:r w:rsidR="002145FE">
        <w:t>iloženého USB káblu</w:t>
      </w:r>
      <w:r w:rsidR="00496488">
        <w:t xml:space="preserve"> a</w:t>
      </w:r>
      <w:r>
        <w:t xml:space="preserve"> vložte CD </w:t>
      </w:r>
      <w:r w:rsidR="002145FE">
        <w:t>s programo</w:t>
      </w:r>
      <w:r w:rsidR="00496488">
        <w:t xml:space="preserve">m </w:t>
      </w:r>
      <w:r w:rsidR="002145FE">
        <w:t>do počítača, otvor</w:t>
      </w:r>
      <w:r w:rsidR="000C542A">
        <w:t>te</w:t>
      </w:r>
      <w:r>
        <w:t xml:space="preserve"> </w:t>
      </w:r>
      <w:r w:rsidR="00496488">
        <w:t>ho, a</w:t>
      </w:r>
      <w:r w:rsidR="002145FE">
        <w:t xml:space="preserve"> poklepa</w:t>
      </w:r>
      <w:r>
        <w:t>jte na</w:t>
      </w:r>
      <w:r w:rsidR="00496488">
        <w:t xml:space="preserve">  </w:t>
      </w:r>
      <w:r w:rsidR="00496488">
        <w:rPr>
          <w:noProof/>
          <w:lang w:val="sk-SK" w:eastAsia="sk-SK"/>
        </w:rPr>
        <w:drawing>
          <wp:inline distT="0" distB="0" distL="0" distR="0" wp14:anchorId="7B91E689" wp14:editId="274602CB">
            <wp:extent cx="753063" cy="15893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83" cy="2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488">
        <w:t xml:space="preserve"> .</w:t>
      </w:r>
    </w:p>
    <w:p w:rsidR="002E3DCB" w:rsidRDefault="002E3DCB" w:rsidP="00FE4165">
      <w:r>
        <w:rPr>
          <w:noProof/>
          <w:lang w:val="sk-SK" w:eastAsia="sk-SK"/>
        </w:rPr>
        <w:drawing>
          <wp:anchor distT="0" distB="0" distL="114300" distR="114300" simplePos="0" relativeHeight="251666432" behindDoc="0" locked="0" layoutInCell="1" allowOverlap="1" wp14:anchorId="43E5E450" wp14:editId="65749E3D">
            <wp:simplePos x="0" y="0"/>
            <wp:positionH relativeFrom="column">
              <wp:posOffset>2719705</wp:posOffset>
            </wp:positionH>
            <wp:positionV relativeFrom="paragraph">
              <wp:posOffset>1905</wp:posOffset>
            </wp:positionV>
            <wp:extent cx="1901825" cy="252095"/>
            <wp:effectExtent l="0" t="0" r="3175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Výstřiže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488">
        <w:t>2. Vyberte</w:t>
      </w:r>
      <w:r>
        <w:t xml:space="preserve"> </w:t>
      </w:r>
      <w:r w:rsidR="00496488">
        <w:t xml:space="preserve"> </w:t>
      </w:r>
      <w:r w:rsidR="00496488">
        <w:rPr>
          <w:noProof/>
          <w:lang w:val="sk-SK" w:eastAsia="sk-SK"/>
        </w:rPr>
        <w:drawing>
          <wp:inline distT="0" distB="0" distL="0" distR="0" wp14:anchorId="45E76772" wp14:editId="59785FB9">
            <wp:extent cx="1587398" cy="25494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61" cy="3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488">
        <w:t xml:space="preserve"> </w:t>
      </w:r>
      <w:r>
        <w:t xml:space="preserve"> </w:t>
      </w:r>
      <w:r w:rsidR="00FC7D94">
        <w:t>alebo</w:t>
      </w:r>
      <w:r w:rsidR="00496488">
        <w:t xml:space="preserve"> </w:t>
      </w:r>
      <w:r>
        <w:t>v </w:t>
      </w:r>
      <w:r w:rsidRPr="002E3DCB">
        <w:rPr>
          <w:b/>
        </w:rPr>
        <w:t>MENU</w:t>
      </w:r>
      <w:r>
        <w:t>,</w:t>
      </w:r>
    </w:p>
    <w:p w:rsidR="00496488" w:rsidRPr="00E25164" w:rsidRDefault="002E3DCB" w:rsidP="00FE4165">
      <w:r>
        <w:rPr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 wp14:anchorId="79FD17D7" wp14:editId="7D8898ED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270635" cy="223520"/>
            <wp:effectExtent l="0" t="0" r="5715" b="508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Výstřiže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p</w:t>
      </w:r>
      <w:r w:rsidR="00FC7D94">
        <w:t>r</w:t>
      </w:r>
      <w:r>
        <w:t>ejd</w:t>
      </w:r>
      <w:r w:rsidR="002145FE">
        <w:t>i</w:t>
      </w:r>
      <w:r>
        <w:t xml:space="preserve">te na </w:t>
      </w:r>
      <w:r w:rsidRPr="002E3DCB">
        <w:rPr>
          <w:b/>
        </w:rPr>
        <w:t>MMS</w:t>
      </w:r>
      <w:r w:rsidR="002145FE">
        <w:t xml:space="preserve"> obrazovku a zvoľ</w:t>
      </w:r>
      <w:r>
        <w:t xml:space="preserve">te </w:t>
      </w:r>
    </w:p>
    <w:p w:rsidR="00BE43DC" w:rsidRDefault="00BE43DC" w:rsidP="00FE4165"/>
    <w:p w:rsidR="00E25164" w:rsidRDefault="002145FE" w:rsidP="00FE4165">
      <w:r>
        <w:t>3. Zada</w:t>
      </w:r>
      <w:r w:rsidR="002E3DCB">
        <w:t xml:space="preserve">jte  </w:t>
      </w:r>
      <w:r w:rsidR="002E3DCB">
        <w:rPr>
          <w:noProof/>
          <w:lang w:val="sk-SK" w:eastAsia="sk-SK"/>
        </w:rPr>
        <w:drawing>
          <wp:inline distT="0" distB="0" distL="0" distR="0" wp14:anchorId="7C5FA5D1" wp14:editId="7C694E84">
            <wp:extent cx="1016127" cy="27096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Výstřiže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112" cy="2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DCB">
        <w:t xml:space="preserve">  a  </w:t>
      </w:r>
      <w:r w:rsidR="002E3DCB">
        <w:rPr>
          <w:noProof/>
          <w:lang w:val="sk-SK" w:eastAsia="sk-SK"/>
        </w:rPr>
        <w:drawing>
          <wp:inline distT="0" distB="0" distL="0" distR="0" wp14:anchorId="6EF60713" wp14:editId="6F7A5E1C">
            <wp:extent cx="914629" cy="281867"/>
            <wp:effectExtent l="0" t="0" r="0" b="444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Výstřižek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83" cy="2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CB" w:rsidRDefault="002E3DCB" w:rsidP="00FE4165">
      <w:r>
        <w:t xml:space="preserve">4. </w:t>
      </w:r>
      <w:r w:rsidR="00BE43DC">
        <w:t>V</w:t>
      </w:r>
      <w:r>
        <w:t xml:space="preserve">yplňte  </w:t>
      </w:r>
      <w:r>
        <w:rPr>
          <w:noProof/>
          <w:lang w:val="sk-SK" w:eastAsia="sk-SK"/>
        </w:rPr>
        <w:drawing>
          <wp:inline distT="0" distB="0" distL="0" distR="0" wp14:anchorId="44793BE7" wp14:editId="79FBDDC3">
            <wp:extent cx="1089964" cy="596739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Výstřiže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23" cy="7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3DC">
        <w:t xml:space="preserve">  </w:t>
      </w:r>
      <w:r w:rsidR="00FC7D94">
        <w:t>alebo</w:t>
      </w:r>
      <w:r w:rsidR="00BE43DC">
        <w:t xml:space="preserve"> </w:t>
      </w:r>
      <w:r w:rsidR="00BE43DC">
        <w:rPr>
          <w:noProof/>
          <w:lang w:val="sk-SK" w:eastAsia="sk-SK"/>
        </w:rPr>
        <w:drawing>
          <wp:inline distT="0" distB="0" distL="0" distR="0" wp14:anchorId="4E7781AB" wp14:editId="59B65277">
            <wp:extent cx="907085" cy="574486"/>
            <wp:effectExtent l="0" t="0" r="762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Výstřižek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236" cy="5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DC" w:rsidRDefault="00BE43DC" w:rsidP="00FE4165">
      <w:r>
        <w:t>5. P</w:t>
      </w:r>
      <w:r w:rsidR="00FC7D94">
        <w:t>r</w:t>
      </w:r>
      <w:r>
        <w:t>ejd</w:t>
      </w:r>
      <w:r w:rsidR="002145FE">
        <w:t>i</w:t>
      </w:r>
      <w:r>
        <w:t xml:space="preserve">te na </w:t>
      </w:r>
      <w:r w:rsidRPr="00BE43DC">
        <w:rPr>
          <w:b/>
        </w:rPr>
        <w:t>SMTP</w:t>
      </w:r>
      <w:r>
        <w:t xml:space="preserve"> </w:t>
      </w:r>
      <w:r w:rsidR="00F00726">
        <w:t xml:space="preserve">obrazovku </w:t>
      </w:r>
      <w:r>
        <w:t xml:space="preserve">a vyberte  </w:t>
      </w:r>
      <w:r>
        <w:rPr>
          <w:noProof/>
          <w:lang w:val="sk-SK" w:eastAsia="sk-SK"/>
        </w:rPr>
        <w:drawing>
          <wp:inline distT="0" distB="0" distL="0" distR="0" wp14:anchorId="428674CC" wp14:editId="3B3BA095">
            <wp:extent cx="1568588" cy="542163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Výstřiže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89" cy="5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DC" w:rsidRDefault="00BE43DC" w:rsidP="00FE4165">
      <w:r>
        <w:t>6. Klikn</w:t>
      </w:r>
      <w:r w:rsidR="002145FE">
        <w:t>i</w:t>
      </w:r>
      <w:r>
        <w:t xml:space="preserve">te na  </w:t>
      </w:r>
      <w:r>
        <w:rPr>
          <w:noProof/>
          <w:lang w:val="sk-SK" w:eastAsia="sk-SK"/>
        </w:rPr>
        <w:drawing>
          <wp:inline distT="0" distB="0" distL="0" distR="0" wp14:anchorId="798C523C" wp14:editId="173BCD66">
            <wp:extent cx="560778" cy="261695"/>
            <wp:effectExtent l="0" t="0" r="0" b="508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Výstřižek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5" cy="27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E56A4">
        <w:t>tlačidlo</w:t>
      </w:r>
      <w:r w:rsidR="00F00726">
        <w:t xml:space="preserve"> </w:t>
      </w:r>
      <w:r w:rsidR="002145FE">
        <w:t>a uložte parametre</w:t>
      </w:r>
      <w:r>
        <w:t xml:space="preserve"> na pam</w:t>
      </w:r>
      <w:r w:rsidR="002145FE">
        <w:t>äťovú</w:t>
      </w:r>
      <w:r>
        <w:t xml:space="preserve"> kartu MicroSD</w:t>
      </w:r>
    </w:p>
    <w:p w:rsidR="00BE43DC" w:rsidRDefault="00BE43DC" w:rsidP="00FE4165">
      <w:r>
        <w:t>7</w:t>
      </w:r>
      <w:r w:rsidR="002145FE">
        <w:t>. Odpojte USB kabel od fotopasce</w:t>
      </w:r>
      <w:r>
        <w:t xml:space="preserve"> </w:t>
      </w:r>
    </w:p>
    <w:p w:rsidR="00BE43DC" w:rsidRDefault="00537F16" w:rsidP="00537F16"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 wp14:anchorId="3D52EA0C" wp14:editId="30E99D09">
            <wp:simplePos x="0" y="0"/>
            <wp:positionH relativeFrom="column">
              <wp:posOffset>1276985</wp:posOffset>
            </wp:positionH>
            <wp:positionV relativeFrom="paragraph">
              <wp:posOffset>233680</wp:posOffset>
            </wp:positionV>
            <wp:extent cx="2112010" cy="1316355"/>
            <wp:effectExtent l="0" t="0" r="2540" b="0"/>
            <wp:wrapSquare wrapText="bothSides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Výstřižek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3DC">
        <w:t>8. P</w:t>
      </w:r>
      <w:r w:rsidR="00FC7D94">
        <w:t>r</w:t>
      </w:r>
      <w:r w:rsidR="00BE43DC">
        <w:t>ejd</w:t>
      </w:r>
      <w:r w:rsidR="002145FE">
        <w:t>ite do MENU fotopasce</w:t>
      </w:r>
      <w:r w:rsidR="00BE43DC">
        <w:t xml:space="preserve"> </w:t>
      </w:r>
      <w:r>
        <w:t xml:space="preserve">a </w:t>
      </w:r>
      <w:r w:rsidR="002145FE">
        <w:t>skontrolujte, či uložené data sú rovnaké s vyžšie</w:t>
      </w:r>
      <w:r w:rsidR="00BE43DC">
        <w:t xml:space="preserve"> uvedeným nastavením</w:t>
      </w:r>
    </w:p>
    <w:p w:rsidR="00537F16" w:rsidRDefault="00537F16" w:rsidP="00537F16"/>
    <w:p w:rsidR="00537F16" w:rsidRDefault="00537F16" w:rsidP="00537F16"/>
    <w:p w:rsidR="00537F16" w:rsidRDefault="00537F16" w:rsidP="00537F16"/>
    <w:p w:rsidR="00537F16" w:rsidRDefault="00537F16" w:rsidP="00537F16"/>
    <w:p w:rsidR="00537F16" w:rsidRDefault="00537F16" w:rsidP="00537F16"/>
    <w:p w:rsidR="00537F16" w:rsidRDefault="00537F16" w:rsidP="00537F16">
      <w:r>
        <w:t>9. Zm</w:t>
      </w:r>
      <w:r w:rsidR="00FC7D94">
        <w:t>e</w:t>
      </w:r>
      <w:r w:rsidR="002145FE">
        <w:t>ňte režim fotopasce</w:t>
      </w:r>
      <w:r>
        <w:t xml:space="preserve"> na </w:t>
      </w:r>
      <w:r w:rsidRPr="00537F16">
        <w:rPr>
          <w:b/>
        </w:rPr>
        <w:t>ON</w:t>
      </w:r>
      <w:r>
        <w:rPr>
          <w:b/>
        </w:rPr>
        <w:t xml:space="preserve"> </w:t>
      </w:r>
      <w:r w:rsidR="002145FE">
        <w:t>(zapnuté</w:t>
      </w:r>
      <w:r w:rsidRPr="00537F16">
        <w:t>)</w:t>
      </w:r>
    </w:p>
    <w:p w:rsidR="00537F16" w:rsidRDefault="00537F16" w:rsidP="00537F16"/>
    <w:p w:rsidR="00537F16" w:rsidRDefault="002145FE" w:rsidP="00FB795D">
      <w:pPr>
        <w:jc w:val="both"/>
        <w:rPr>
          <w:b/>
        </w:rPr>
      </w:pPr>
      <w:r>
        <w:rPr>
          <w:b/>
        </w:rPr>
        <w:t>3.2.3 NASTAVENIE</w:t>
      </w:r>
      <w:r w:rsidR="00537F16">
        <w:rPr>
          <w:b/>
        </w:rPr>
        <w:t xml:space="preserve"> SMTP SERVERU</w:t>
      </w:r>
    </w:p>
    <w:p w:rsidR="00537F16" w:rsidRDefault="00537F16" w:rsidP="00FB795D">
      <w:pPr>
        <w:jc w:val="both"/>
      </w:pPr>
      <w:r>
        <w:t>1. Vložte SI</w:t>
      </w:r>
      <w:r w:rsidR="005D24E4">
        <w:t>M kartu</w:t>
      </w:r>
      <w:r w:rsidR="002145FE">
        <w:t xml:space="preserve"> a batériu do fotopasce</w:t>
      </w:r>
      <w:r>
        <w:t>, našro</w:t>
      </w:r>
      <w:r w:rsidR="002145FE">
        <w:t>bujte anténu, uveďte fotopascu</w:t>
      </w:r>
      <w:r w:rsidR="00952435">
        <w:t xml:space="preserve"> do režimu TEST a skontrolujte si</w:t>
      </w:r>
      <w:r>
        <w:t>lu sig</w:t>
      </w:r>
      <w:r w:rsidR="00952435">
        <w:t>nálu na ukazateli signálu a tiež či je indikovaný</w:t>
      </w:r>
      <w:r>
        <w:t xml:space="preserve"> na dis</w:t>
      </w:r>
      <w:r w:rsidR="00952435">
        <w:t>pleji fotopasti "Operátor". Potom</w:t>
      </w:r>
      <w:r>
        <w:t xml:space="preserve"> p</w:t>
      </w:r>
      <w:r w:rsidR="00FC7D94">
        <w:t>r</w:t>
      </w:r>
      <w:r w:rsidR="00952435">
        <w:t>ipojte kameru k počítači pomocou</w:t>
      </w:r>
      <w:r>
        <w:t xml:space="preserve"> p</w:t>
      </w:r>
      <w:r w:rsidR="00FC7D94">
        <w:t>r</w:t>
      </w:r>
      <w:r w:rsidR="00952435">
        <w:t>iloženého USB káblu</w:t>
      </w:r>
      <w:r>
        <w:t xml:space="preserve"> a vložte CD</w:t>
      </w:r>
      <w:r w:rsidR="00952435">
        <w:t xml:space="preserve"> s programom do počítača, otvorte ho, a poklepa</w:t>
      </w:r>
      <w:r>
        <w:t xml:space="preserve">jte na  </w:t>
      </w:r>
      <w:r>
        <w:rPr>
          <w:noProof/>
          <w:lang w:val="sk-SK" w:eastAsia="sk-SK"/>
        </w:rPr>
        <w:drawing>
          <wp:inline distT="0" distB="0" distL="0" distR="0" wp14:anchorId="0D3A3179" wp14:editId="0C88A236">
            <wp:extent cx="753063" cy="158937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83" cy="2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:rsidR="00537F16" w:rsidRDefault="00537F16" w:rsidP="00537F16">
      <w:r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 wp14:anchorId="70C3AE62" wp14:editId="1E05CB5B">
            <wp:simplePos x="0" y="0"/>
            <wp:positionH relativeFrom="column">
              <wp:posOffset>2719705</wp:posOffset>
            </wp:positionH>
            <wp:positionV relativeFrom="paragraph">
              <wp:posOffset>1905</wp:posOffset>
            </wp:positionV>
            <wp:extent cx="1901825" cy="252095"/>
            <wp:effectExtent l="0" t="0" r="3175" b="0"/>
            <wp:wrapSquare wrapText="bothSides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Výstřiže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2. Vyberte  </w:t>
      </w:r>
      <w:r>
        <w:rPr>
          <w:noProof/>
          <w:lang w:val="sk-SK" w:eastAsia="sk-SK"/>
        </w:rPr>
        <w:drawing>
          <wp:inline distT="0" distB="0" distL="0" distR="0" wp14:anchorId="5F572F4F" wp14:editId="2EBECDF4">
            <wp:extent cx="1587398" cy="254946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61" cy="3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C7D94">
        <w:t>alebo</w:t>
      </w:r>
      <w:r>
        <w:t xml:space="preserve"> v </w:t>
      </w:r>
      <w:r w:rsidRPr="002E3DCB">
        <w:rPr>
          <w:b/>
        </w:rPr>
        <w:t>MENU</w:t>
      </w:r>
      <w:r>
        <w:t>,</w:t>
      </w:r>
    </w:p>
    <w:p w:rsidR="00537F16" w:rsidRDefault="00537F16" w:rsidP="00537F16">
      <w:r>
        <w:t>p</w:t>
      </w:r>
      <w:r w:rsidR="00FC7D94">
        <w:t>r</w:t>
      </w:r>
      <w:r>
        <w:t>ejd</w:t>
      </w:r>
      <w:r w:rsidR="00FC7D94">
        <w:t>e</w:t>
      </w:r>
      <w:r>
        <w:t xml:space="preserve">te na </w:t>
      </w:r>
      <w:r>
        <w:rPr>
          <w:b/>
        </w:rPr>
        <w:t>SMTP</w:t>
      </w:r>
      <w:r w:rsidR="00952435">
        <w:t xml:space="preserve"> obrazovku a zvoľ</w:t>
      </w:r>
      <w:r>
        <w:t xml:space="preserve">te </w:t>
      </w:r>
      <w:r w:rsidR="00EE45EF">
        <w:rPr>
          <w:noProof/>
          <w:lang w:val="sk-SK" w:eastAsia="sk-SK"/>
        </w:rPr>
        <w:drawing>
          <wp:inline distT="0" distB="0" distL="0" distR="0" wp14:anchorId="25962089" wp14:editId="0B6ADB66">
            <wp:extent cx="1838076" cy="23895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3788" cy="2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16" w:rsidRDefault="00FB4F73" w:rsidP="00537F16">
      <w:r>
        <w:rPr>
          <w:b/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 wp14:anchorId="056FF29F" wp14:editId="32BB6BEB">
            <wp:simplePos x="0" y="0"/>
            <wp:positionH relativeFrom="column">
              <wp:posOffset>1463040</wp:posOffset>
            </wp:positionH>
            <wp:positionV relativeFrom="paragraph">
              <wp:posOffset>100965</wp:posOffset>
            </wp:positionV>
            <wp:extent cx="1041400" cy="1249680"/>
            <wp:effectExtent l="0" t="0" r="6350" b="7620"/>
            <wp:wrapSquare wrapText="bothSides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6Výstřiže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435">
        <w:t>3. Vložte všetky</w:t>
      </w:r>
      <w:r w:rsidR="00537F16">
        <w:t xml:space="preserve"> údaje</w:t>
      </w:r>
    </w:p>
    <w:p w:rsidR="00537F16" w:rsidRDefault="00537F16" w:rsidP="00537F16"/>
    <w:p w:rsidR="00537F16" w:rsidRDefault="000F626F" w:rsidP="00537F16">
      <w:r>
        <w:rPr>
          <w:noProof/>
          <w:lang w:val="sk-SK" w:eastAsia="sk-SK"/>
        </w:rPr>
        <w:drawing>
          <wp:anchor distT="0" distB="0" distL="114300" distR="114300" simplePos="0" relativeHeight="251672576" behindDoc="0" locked="0" layoutInCell="1" allowOverlap="1" wp14:anchorId="7CE2A7C1" wp14:editId="1E4A9632">
            <wp:simplePos x="0" y="0"/>
            <wp:positionH relativeFrom="margin">
              <wp:posOffset>3134868</wp:posOffset>
            </wp:positionH>
            <wp:positionV relativeFrom="paragraph">
              <wp:posOffset>27305</wp:posOffset>
            </wp:positionV>
            <wp:extent cx="2550795" cy="994410"/>
            <wp:effectExtent l="0" t="0" r="1905" b="0"/>
            <wp:wrapSquare wrapText="bothSides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7Výstřižek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F16" w:rsidRDefault="00537F16" w:rsidP="00537F16"/>
    <w:p w:rsidR="00537F16" w:rsidRDefault="00537F16" w:rsidP="00537F16"/>
    <w:p w:rsidR="00537F16" w:rsidRDefault="00952435" w:rsidP="00537F16">
      <w:r>
        <w:t>4. Zadejte informácie o odosielateli</w:t>
      </w:r>
      <w:r w:rsidR="00537F16">
        <w:t xml:space="preserve"> e-mailu</w:t>
      </w:r>
      <w:r>
        <w:t xml:space="preserve"> v tabuľk</w:t>
      </w:r>
      <w:r w:rsidR="000F626F">
        <w:t xml:space="preserve">e </w:t>
      </w:r>
      <w:r w:rsidR="00537F16">
        <w:t xml:space="preserve"> </w:t>
      </w:r>
    </w:p>
    <w:p w:rsidR="000F626F" w:rsidRDefault="006B0F60" w:rsidP="00537F16">
      <w:r>
        <w:t xml:space="preserve">a </w:t>
      </w:r>
      <w:r w:rsidR="000F626F">
        <w:t xml:space="preserve"> </w:t>
      </w:r>
      <w:r w:rsidR="000F626F">
        <w:rPr>
          <w:b/>
          <w:noProof/>
          <w:lang w:val="sk-SK" w:eastAsia="sk-SK"/>
        </w:rPr>
        <w:drawing>
          <wp:inline distT="0" distB="0" distL="0" distR="0" wp14:anchorId="2E70B20A" wp14:editId="346AF41D">
            <wp:extent cx="775411" cy="458419"/>
            <wp:effectExtent l="0" t="0" r="5715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8Výstřižek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64" cy="4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26" w:rsidRDefault="00F00726" w:rsidP="00F00726">
      <w:r>
        <w:t>5. P</w:t>
      </w:r>
      <w:r w:rsidR="00FC7D94">
        <w:t>r</w:t>
      </w:r>
      <w:r>
        <w:t>ejd</w:t>
      </w:r>
      <w:r w:rsidR="00952435">
        <w:t>i</w:t>
      </w:r>
      <w:r>
        <w:t xml:space="preserve">te na </w:t>
      </w:r>
      <w:r>
        <w:rPr>
          <w:b/>
        </w:rPr>
        <w:t>MMS</w:t>
      </w:r>
      <w:r>
        <w:t xml:space="preserve"> obrazovku a vyberte  </w:t>
      </w:r>
      <w:r>
        <w:rPr>
          <w:noProof/>
          <w:lang w:val="sk-SK" w:eastAsia="sk-SK"/>
        </w:rPr>
        <w:drawing>
          <wp:inline distT="0" distB="0" distL="0" distR="0" wp14:anchorId="0623C525" wp14:editId="254ED04B">
            <wp:extent cx="1631595" cy="561523"/>
            <wp:effectExtent l="0" t="0" r="698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9Výstřižek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56" cy="5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26" w:rsidRDefault="00F00726" w:rsidP="00F00726">
      <w:r>
        <w:t>6. Klikn</w:t>
      </w:r>
      <w:r w:rsidR="00952435">
        <w:t>i</w:t>
      </w:r>
      <w:r>
        <w:t xml:space="preserve">te na  </w:t>
      </w:r>
      <w:r>
        <w:rPr>
          <w:noProof/>
          <w:lang w:val="sk-SK" w:eastAsia="sk-SK"/>
        </w:rPr>
        <w:drawing>
          <wp:inline distT="0" distB="0" distL="0" distR="0" wp14:anchorId="5B999B65" wp14:editId="2EEB5CD7">
            <wp:extent cx="560778" cy="261695"/>
            <wp:effectExtent l="0" t="0" r="0" b="508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Výstřižek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5" cy="27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E56A4">
        <w:t>tlačidlo</w:t>
      </w:r>
      <w:r w:rsidR="00952435">
        <w:t xml:space="preserve"> a uložte parametre</w:t>
      </w:r>
      <w:r>
        <w:t xml:space="preserve"> na pam</w:t>
      </w:r>
      <w:r w:rsidR="00952435">
        <w:t xml:space="preserve">äťovú </w:t>
      </w:r>
      <w:r>
        <w:t>kartu MicroSD</w:t>
      </w:r>
    </w:p>
    <w:p w:rsidR="00F00726" w:rsidRDefault="00F00726" w:rsidP="00F00726">
      <w:r>
        <w:t>7</w:t>
      </w:r>
      <w:r w:rsidR="00952435">
        <w:t>. Odpojte USB kabel od fotopasce</w:t>
      </w:r>
      <w:r>
        <w:t xml:space="preserve"> </w:t>
      </w:r>
    </w:p>
    <w:p w:rsidR="00F00726" w:rsidRDefault="00F00726" w:rsidP="00F00726">
      <w:r>
        <w:t>8. P</w:t>
      </w:r>
      <w:r w:rsidR="00FC7D94">
        <w:t>r</w:t>
      </w:r>
      <w:r>
        <w:t>ejd</w:t>
      </w:r>
      <w:r w:rsidR="00952435">
        <w:t>ite do MENU fotopasce a skontrolujte, či uložené data sú totožné s vyžšie</w:t>
      </w:r>
      <w:r>
        <w:t xml:space="preserve"> uvedeným nastavením</w:t>
      </w:r>
    </w:p>
    <w:p w:rsidR="00F00726" w:rsidRDefault="00952435" w:rsidP="00F00726">
      <w:r>
        <w:rPr>
          <w:noProof/>
          <w:lang w:val="sk-SK" w:eastAsia="sk-SK"/>
        </w:rPr>
        <w:drawing>
          <wp:inline distT="0" distB="0" distL="0" distR="0" wp14:anchorId="44921F8E">
            <wp:extent cx="2208362" cy="1103973"/>
            <wp:effectExtent l="0" t="0" r="1905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46" cy="110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726" w:rsidRDefault="00F00726" w:rsidP="00F00726">
      <w:r>
        <w:t>9. Zm</w:t>
      </w:r>
      <w:r w:rsidR="00FC7D94">
        <w:t>e</w:t>
      </w:r>
      <w:r w:rsidR="00952435">
        <w:t>ňte režim fotopasce</w:t>
      </w:r>
      <w:r>
        <w:t xml:space="preserve"> na </w:t>
      </w:r>
      <w:r w:rsidRPr="00537F16">
        <w:rPr>
          <w:b/>
        </w:rPr>
        <w:t>ON</w:t>
      </w:r>
      <w:r>
        <w:rPr>
          <w:b/>
        </w:rPr>
        <w:t xml:space="preserve"> </w:t>
      </w:r>
      <w:r w:rsidRPr="00537F16">
        <w:t>(za</w:t>
      </w:r>
      <w:r w:rsidR="00952435">
        <w:t>pnuté</w:t>
      </w:r>
      <w:r w:rsidRPr="00537F16">
        <w:t>)</w:t>
      </w:r>
    </w:p>
    <w:p w:rsidR="009E417B" w:rsidRDefault="009E417B" w:rsidP="009E417B">
      <w:pPr>
        <w:jc w:val="both"/>
        <w:rPr>
          <w:b/>
        </w:rPr>
      </w:pPr>
    </w:p>
    <w:p w:rsidR="00F00726" w:rsidRDefault="00F00726" w:rsidP="009E417B">
      <w:pPr>
        <w:jc w:val="both"/>
        <w:rPr>
          <w:b/>
        </w:rPr>
      </w:pPr>
      <w:r>
        <w:rPr>
          <w:b/>
        </w:rPr>
        <w:t xml:space="preserve">3.3 </w:t>
      </w:r>
      <w:r w:rsidR="00B54A1A">
        <w:rPr>
          <w:b/>
        </w:rPr>
        <w:t>KÓDY SMS P</w:t>
      </w:r>
      <w:r w:rsidR="00FC7D94">
        <w:rPr>
          <w:b/>
        </w:rPr>
        <w:t>R</w:t>
      </w:r>
      <w:r w:rsidR="00952435">
        <w:rPr>
          <w:b/>
        </w:rPr>
        <w:t>ÍKAZOV</w:t>
      </w:r>
      <w:r w:rsidR="00B54A1A">
        <w:rPr>
          <w:b/>
        </w:rPr>
        <w:t xml:space="preserve"> </w:t>
      </w:r>
    </w:p>
    <w:p w:rsidR="00F00726" w:rsidRDefault="00F00726" w:rsidP="009E417B">
      <w:pPr>
        <w:jc w:val="both"/>
        <w:rPr>
          <w:b/>
        </w:rPr>
      </w:pPr>
      <w:r>
        <w:rPr>
          <w:b/>
        </w:rPr>
        <w:t>MMS / SMTP je t</w:t>
      </w:r>
      <w:r w:rsidR="00FC7D94">
        <w:rPr>
          <w:b/>
        </w:rPr>
        <w:t>r</w:t>
      </w:r>
      <w:r w:rsidR="00952435">
        <w:rPr>
          <w:b/>
        </w:rPr>
        <w:t>eba nastaviť</w:t>
      </w:r>
      <w:r>
        <w:rPr>
          <w:b/>
        </w:rPr>
        <w:t xml:space="preserve"> </w:t>
      </w:r>
      <w:r w:rsidR="00C83EDE">
        <w:rPr>
          <w:b/>
        </w:rPr>
        <w:t>p</w:t>
      </w:r>
      <w:r w:rsidR="00FC7D94">
        <w:rPr>
          <w:b/>
        </w:rPr>
        <w:t>r</w:t>
      </w:r>
      <w:r w:rsidR="00952435">
        <w:rPr>
          <w:b/>
        </w:rPr>
        <w:t>ed uvedením fotopasce</w:t>
      </w:r>
      <w:r w:rsidR="00C83EDE">
        <w:rPr>
          <w:b/>
        </w:rPr>
        <w:t xml:space="preserve"> do</w:t>
      </w:r>
      <w:r>
        <w:rPr>
          <w:b/>
        </w:rPr>
        <w:t> režimu “ON“</w:t>
      </w:r>
      <w:r w:rsidR="00952435">
        <w:rPr>
          <w:b/>
        </w:rPr>
        <w:t xml:space="preserve"> a </w:t>
      </w:r>
      <w:r w:rsidR="00C83EDE">
        <w:rPr>
          <w:b/>
        </w:rPr>
        <w:t>ešt</w:t>
      </w:r>
      <w:r w:rsidR="00FC7D94">
        <w:rPr>
          <w:b/>
        </w:rPr>
        <w:t>e</w:t>
      </w:r>
      <w:r w:rsidR="00C83EDE">
        <w:rPr>
          <w:b/>
        </w:rPr>
        <w:t xml:space="preserve"> p</w:t>
      </w:r>
      <w:r w:rsidR="00FC7D94">
        <w:rPr>
          <w:b/>
        </w:rPr>
        <w:t>r</w:t>
      </w:r>
      <w:r w:rsidR="00C83EDE">
        <w:rPr>
          <w:b/>
        </w:rPr>
        <w:t>ed použitím SMS p</w:t>
      </w:r>
      <w:r w:rsidR="00FC7D94">
        <w:rPr>
          <w:b/>
        </w:rPr>
        <w:t>r</w:t>
      </w:r>
      <w:r w:rsidR="00952435">
        <w:rPr>
          <w:b/>
        </w:rPr>
        <w:t>íkazov</w:t>
      </w:r>
      <w:r w:rsidR="00C83EDE">
        <w:rPr>
          <w:b/>
        </w:rPr>
        <w:t>.</w:t>
      </w:r>
    </w:p>
    <w:p w:rsidR="00952435" w:rsidRDefault="00952435" w:rsidP="00952435">
      <w:pPr>
        <w:rPr>
          <w:b/>
        </w:rPr>
      </w:pPr>
      <w:r>
        <w:rPr>
          <w:b/>
        </w:rPr>
        <w:t>*500*</w:t>
      </w:r>
    </w:p>
    <w:p w:rsidR="00952435" w:rsidRDefault="00952435" w:rsidP="00952435">
      <w:r>
        <w:t>Po obdržaní príkazu s kódom *500*, fotopasca (môže pracovať v režime MMS a SMTP) vyfotí a SIM v kamere odošle záber na mobilný telefón odosielateli kódu *500*.</w:t>
      </w:r>
    </w:p>
    <w:p w:rsidR="00952435" w:rsidRDefault="00952435" w:rsidP="00952435">
      <w:pPr>
        <w:rPr>
          <w:b/>
        </w:rPr>
      </w:pPr>
      <w:r>
        <w:rPr>
          <w:b/>
        </w:rPr>
        <w:t>*505*</w:t>
      </w:r>
    </w:p>
    <w:p w:rsidR="00952435" w:rsidRDefault="00952435" w:rsidP="00952435">
      <w:r>
        <w:t>SIM v kamere odošle všetky zachytené zábery na MMS mobilný telefón alebo SMTP e-mail, pokiaľ obdrží príkaz s kódom * 505 *, bez ohľadu na režim MMS alebo SMTP. Ale SIM karta bude posielať MMS na mobilný telefón, ktorý odoslal SMS kód iba vtedydy, ak je fotoaparát v režime MMS.</w:t>
      </w:r>
    </w:p>
    <w:p w:rsidR="00952435" w:rsidRDefault="00952435" w:rsidP="00952435">
      <w:r>
        <w:rPr>
          <w:b/>
        </w:rPr>
        <w:t>*520*</w:t>
      </w:r>
    </w:p>
    <w:p w:rsidR="00952435" w:rsidRDefault="00952435" w:rsidP="00952435">
      <w:r>
        <w:t xml:space="preserve">Kód pre kontrolu množstva obrázkov a stavu batérie (môže pracovať v režime MMS a SMTP). Vložená SIM karta odošle údaje o celkovom zostávajúcom mieste pre obrázky JPG i údaje o stave batérie pokiaľ obdrží SMS povel s kódom </w:t>
      </w:r>
      <w:r>
        <w:rPr>
          <w:b/>
        </w:rPr>
        <w:t>*520*</w:t>
      </w:r>
      <w:r>
        <w:t>.</w:t>
      </w:r>
    </w:p>
    <w:p w:rsidR="00952435" w:rsidRDefault="00952435" w:rsidP="00952435">
      <w:r>
        <w:rPr>
          <w:b/>
        </w:rPr>
        <w:t>*530*</w:t>
      </w:r>
    </w:p>
    <w:p w:rsidR="00952435" w:rsidRDefault="00952435" w:rsidP="00952435">
      <w:r>
        <w:t xml:space="preserve">Tento kód zapíná kameru (môže pracovať v režime MMS a SMTP). SIM karta odošle štartovací príkaz po obdržaní SMS s povelom obsahujúcim kód </w:t>
      </w:r>
      <w:r>
        <w:rPr>
          <w:b/>
        </w:rPr>
        <w:t>*530*</w:t>
      </w:r>
      <w:r>
        <w:t>.</w:t>
      </w:r>
    </w:p>
    <w:p w:rsidR="00952435" w:rsidRDefault="00952435" w:rsidP="00952435">
      <w:pPr>
        <w:rPr>
          <w:b/>
        </w:rPr>
      </w:pPr>
      <w:r>
        <w:rPr>
          <w:b/>
        </w:rPr>
        <w:t>*531*</w:t>
      </w:r>
    </w:p>
    <w:p w:rsidR="00952435" w:rsidRDefault="00952435" w:rsidP="00952435">
      <w:r>
        <w:t xml:space="preserve">Tento kód uspí kameru (môže pracovať v režime MMS a SMTP). SIM karta odošle príkaz k prechodu do režimu spánku po obdržaní SMS s povelom obsahujúcim kód </w:t>
      </w:r>
      <w:r>
        <w:rPr>
          <w:b/>
        </w:rPr>
        <w:t>*531*</w:t>
      </w:r>
      <w:r>
        <w:t>.</w:t>
      </w:r>
    </w:p>
    <w:p w:rsidR="00952435" w:rsidRDefault="00952435" w:rsidP="009E417B">
      <w:pPr>
        <w:jc w:val="both"/>
        <w:rPr>
          <w:b/>
        </w:rPr>
      </w:pPr>
    </w:p>
    <w:p w:rsidR="00D74A02" w:rsidRDefault="00D74A02" w:rsidP="00AB7AE8"/>
    <w:p w:rsidR="00D74A02" w:rsidRDefault="00D74A02" w:rsidP="00AB7AE8"/>
    <w:p w:rsidR="00D74A02" w:rsidRDefault="00D74A02" w:rsidP="00D74A02">
      <w:pPr>
        <w:jc w:val="center"/>
      </w:pPr>
      <w:r>
        <w:rPr>
          <w:noProof/>
          <w:lang w:val="sk-SK" w:eastAsia="sk-SK"/>
        </w:rPr>
        <w:drawing>
          <wp:inline distT="0" distB="0" distL="0" distR="0" wp14:anchorId="3BABC49F" wp14:editId="47A2CABF">
            <wp:extent cx="1704442" cy="1763402"/>
            <wp:effectExtent l="0" t="0" r="0" b="825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1Výstřižek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14" cy="18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35" w:rsidRDefault="00952435" w:rsidP="00952435">
      <w:r>
        <w:rPr>
          <w:b/>
          <w:sz w:val="28"/>
          <w:szCs w:val="28"/>
          <w:u w:val="single"/>
        </w:rPr>
        <w:t>4. UPOZORNENIE</w:t>
      </w:r>
    </w:p>
    <w:p w:rsidR="00952435" w:rsidRDefault="00952435" w:rsidP="00952435">
      <w:r>
        <w:t xml:space="preserve">Varuje, že pracovné napätie kamery je 6.0V. </w:t>
      </w:r>
    </w:p>
    <w:p w:rsidR="00952435" w:rsidRDefault="00952435" w:rsidP="00952435">
      <w:r>
        <w:t xml:space="preserve">Odomknite a naformátujte kartu MicroSD. </w:t>
      </w:r>
    </w:p>
    <w:p w:rsidR="00952435" w:rsidRDefault="00952435" w:rsidP="00952435">
      <w:r>
        <w:t xml:space="preserve">Vkládajte kartu MicroSD, pokiaľ je vypínač v polohe </w:t>
      </w:r>
      <w:r>
        <w:rPr>
          <w:b/>
        </w:rPr>
        <w:t>OFF</w:t>
      </w:r>
      <w:r>
        <w:t xml:space="preserve">. </w:t>
      </w:r>
    </w:p>
    <w:p w:rsidR="00952435" w:rsidRDefault="00952435" w:rsidP="00952435">
      <w:r>
        <w:t xml:space="preserve">Nevkládajte ani nevyberajte kartu MicroSD, pokiaľ vypínač je v polohe </w:t>
      </w:r>
      <w:r>
        <w:rPr>
          <w:b/>
        </w:rPr>
        <w:t>ON</w:t>
      </w:r>
      <w:r>
        <w:t xml:space="preserve">. </w:t>
      </w:r>
    </w:p>
    <w:p w:rsidR="00952435" w:rsidRDefault="00952435" w:rsidP="00952435">
      <w:r>
        <w:t xml:space="preserve">Pri upgrade firmware zajistite dostatočnú kapacitu batérií, inak by mohol byť zastavený proces upgrade. </w:t>
      </w:r>
    </w:p>
    <w:p w:rsidR="00952435" w:rsidRDefault="00952435" w:rsidP="00952435">
      <w:r>
        <w:t>Kvalita komunikačných sieti se môže líšiť. Preto nemôžeme garantovať 100 % funkčnosť MMS a GPRS služieb.</w:t>
      </w:r>
    </w:p>
    <w:p w:rsidR="0044582B" w:rsidRDefault="0044582B" w:rsidP="00D74A02"/>
    <w:p w:rsidR="0044582B" w:rsidRDefault="0044582B" w:rsidP="0044582B">
      <w:pPr>
        <w:jc w:val="center"/>
        <w:rPr>
          <w:b/>
          <w:sz w:val="28"/>
          <w:szCs w:val="28"/>
        </w:rPr>
      </w:pPr>
    </w:p>
    <w:p w:rsidR="0044582B" w:rsidRDefault="00952435" w:rsidP="004458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DODATO</w:t>
      </w:r>
      <w:r w:rsidR="0044582B" w:rsidRPr="0044582B">
        <w:rPr>
          <w:b/>
          <w:sz w:val="28"/>
          <w:szCs w:val="28"/>
        </w:rPr>
        <w:t xml:space="preserve">K I: </w:t>
      </w:r>
      <w:r w:rsidR="0044582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ZOZNAM DIELOV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4582B" w:rsidTr="0044582B">
        <w:tc>
          <w:tcPr>
            <w:tcW w:w="4531" w:type="dxa"/>
            <w:shd w:val="clear" w:color="auto" w:fill="E7E6E6" w:themeFill="background2"/>
          </w:tcPr>
          <w:p w:rsidR="0044582B" w:rsidRPr="0044582B" w:rsidRDefault="00952435" w:rsidP="0044582B">
            <w:pPr>
              <w:jc w:val="center"/>
              <w:rPr>
                <w:b/>
              </w:rPr>
            </w:pPr>
            <w:r>
              <w:rPr>
                <w:b/>
              </w:rPr>
              <w:t>DIE</w:t>
            </w:r>
            <w:r w:rsidR="0044582B">
              <w:rPr>
                <w:b/>
              </w:rPr>
              <w:t>L</w:t>
            </w:r>
          </w:p>
        </w:tc>
        <w:tc>
          <w:tcPr>
            <w:tcW w:w="4531" w:type="dxa"/>
            <w:shd w:val="clear" w:color="auto" w:fill="E7E6E6" w:themeFill="background2"/>
          </w:tcPr>
          <w:p w:rsidR="0044582B" w:rsidRPr="0044582B" w:rsidRDefault="00952435" w:rsidP="0044582B">
            <w:pPr>
              <w:jc w:val="center"/>
              <w:rPr>
                <w:b/>
              </w:rPr>
            </w:pPr>
            <w:r>
              <w:rPr>
                <w:b/>
              </w:rPr>
              <w:t>MNOŽSTVO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>Digitálna</w:t>
            </w:r>
            <w:r w:rsidR="0044582B">
              <w:t xml:space="preserve"> kamera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44582B" w:rsidP="0044582B">
            <w:pPr>
              <w:jc w:val="center"/>
            </w:pPr>
            <w:r>
              <w:t>Anténa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44582B" w:rsidP="0044582B">
            <w:pPr>
              <w:jc w:val="center"/>
            </w:pPr>
            <w:r>
              <w:t>USB kabel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44582B" w:rsidP="0044582B">
            <w:pPr>
              <w:jc w:val="center"/>
            </w:pPr>
            <w:r>
              <w:t>TV kabel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>Používateľ</w:t>
            </w:r>
            <w:r w:rsidR="00B623D0">
              <w:t>ská p</w:t>
            </w:r>
            <w:r w:rsidR="00FC7D94">
              <w:t>r</w:t>
            </w:r>
            <w:r w:rsidR="00B623D0">
              <w:t>íručka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>QSG - Sprievodca rýchlym štarto</w:t>
            </w:r>
            <w:r w:rsidR="00B623D0">
              <w:t>m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CD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>Solárne napájanie</w:t>
            </w:r>
          </w:p>
        </w:tc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>Voliteľ</w:t>
            </w:r>
            <w:r w:rsidR="00B623D0">
              <w:t>n</w:t>
            </w:r>
            <w:r>
              <w:t>é</w:t>
            </w:r>
          </w:p>
        </w:tc>
      </w:tr>
    </w:tbl>
    <w:p w:rsidR="0044582B" w:rsidRPr="0044582B" w:rsidRDefault="0044582B" w:rsidP="0044582B">
      <w:pPr>
        <w:jc w:val="center"/>
        <w:rPr>
          <w:b/>
          <w:sz w:val="28"/>
          <w:szCs w:val="28"/>
        </w:rPr>
      </w:pPr>
    </w:p>
    <w:p w:rsidR="00952435" w:rsidRDefault="00952435" w:rsidP="00952435"/>
    <w:p w:rsidR="00952435" w:rsidRDefault="00952435" w:rsidP="00952435"/>
    <w:p w:rsidR="00952435" w:rsidRDefault="00952435" w:rsidP="00952435"/>
    <w:p w:rsidR="00952435" w:rsidRDefault="00952435" w:rsidP="00952435"/>
    <w:p w:rsidR="00952435" w:rsidRDefault="00952435" w:rsidP="00952435"/>
    <w:p w:rsidR="00952435" w:rsidRDefault="00952435" w:rsidP="00952435"/>
    <w:p w:rsidR="00B623D0" w:rsidRDefault="00952435" w:rsidP="00952435">
      <w:pPr>
        <w:rPr>
          <w:b/>
          <w:sz w:val="28"/>
          <w:szCs w:val="28"/>
        </w:rPr>
      </w:pPr>
      <w:r>
        <w:rPr>
          <w:b/>
          <w:sz w:val="28"/>
          <w:szCs w:val="28"/>
        </w:rPr>
        <w:t>DODATOK II:    TECHNICKÉ Š</w:t>
      </w:r>
      <w:r w:rsidR="00B623D0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ECIFIKÁCIE</w:t>
      </w:r>
    </w:p>
    <w:p w:rsidR="009C65AC" w:rsidRDefault="009C65AC" w:rsidP="00B623D0">
      <w:pPr>
        <w:jc w:val="center"/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Typ obrazového snímača</w:t>
            </w:r>
          </w:p>
        </w:tc>
        <w:tc>
          <w:tcPr>
            <w:tcW w:w="4531" w:type="dxa"/>
          </w:tcPr>
          <w:p w:rsidR="00B623D0" w:rsidRPr="00B623D0" w:rsidRDefault="00EE0334" w:rsidP="00EE0334">
            <w:pPr>
              <w:jc w:val="center"/>
            </w:pPr>
            <w:r>
              <w:t>8</w:t>
            </w:r>
            <w:r w:rsidR="005D24E4">
              <w:t xml:space="preserve"> </w:t>
            </w:r>
            <w:r w:rsidR="00287038">
              <w:t>M</w:t>
            </w:r>
            <w:r w:rsidR="00FB4F73">
              <w:t>ega pixelov, fareb</w:t>
            </w:r>
            <w:r w:rsidR="00B623D0">
              <w:t>ný, CMOS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Pam</w:t>
            </w:r>
            <w:r w:rsidR="00E606C3">
              <w:t>ä</w:t>
            </w:r>
            <w:r>
              <w:t>ť</w:t>
            </w:r>
          </w:p>
        </w:tc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Pam</w:t>
            </w:r>
            <w:r w:rsidR="00FB4F73">
              <w:t>ä</w:t>
            </w:r>
            <w:r>
              <w:t xml:space="preserve">ťová karta </w:t>
            </w:r>
            <w:r w:rsidRPr="00B623D0">
              <w:t xml:space="preserve">MicroSD </w:t>
            </w:r>
            <w:r w:rsidRPr="00B623D0">
              <w:rPr>
                <w:rFonts w:ascii="Calibri" w:hAnsi="Calibri" w:cs="Calibri"/>
              </w:rPr>
              <w:t>8</w:t>
            </w:r>
            <w:r w:rsidR="005D24E4">
              <w:rPr>
                <w:rFonts w:ascii="Calibri" w:hAnsi="Calibri" w:cs="Calibri"/>
              </w:rPr>
              <w:t xml:space="preserve"> </w:t>
            </w:r>
            <w:r w:rsidRPr="00B623D0">
              <w:rPr>
                <w:rFonts w:ascii="Calibri" w:hAnsi="Calibri" w:cs="Calibri"/>
              </w:rPr>
              <w:t>MB~32</w:t>
            </w:r>
            <w:r w:rsidR="005D24E4">
              <w:rPr>
                <w:rFonts w:ascii="Calibri" w:hAnsi="Calibri" w:cs="Calibri"/>
              </w:rPr>
              <w:t xml:space="preserve"> </w:t>
            </w:r>
            <w:r w:rsidRPr="00B623D0">
              <w:rPr>
                <w:rFonts w:ascii="Calibri" w:hAnsi="Calibri" w:cs="Calibri"/>
              </w:rPr>
              <w:t>GB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Objektí</w:t>
            </w:r>
            <w:r w:rsidR="00B623D0">
              <w:t>v</w:t>
            </w:r>
          </w:p>
        </w:tc>
        <w:tc>
          <w:tcPr>
            <w:tcW w:w="4531" w:type="dxa"/>
          </w:tcPr>
          <w:p w:rsidR="00B623D0" w:rsidRPr="00B623D0" w:rsidRDefault="00B623D0" w:rsidP="00665747">
            <w:pPr>
              <w:jc w:val="center"/>
            </w:pPr>
            <w:r w:rsidRPr="00B623D0">
              <w:rPr>
                <w:rFonts w:ascii="Calibri" w:hAnsi="Calibri" w:cs="Calibri"/>
              </w:rPr>
              <w:t>F=3</w:t>
            </w:r>
            <w:r w:rsidR="00B725D5">
              <w:rPr>
                <w:rFonts w:ascii="Calibri" w:hAnsi="Calibri" w:cs="Calibri"/>
              </w:rPr>
              <w:t>,1; FOV=</w:t>
            </w:r>
            <w:r w:rsidR="00665747">
              <w:rPr>
                <w:rFonts w:ascii="Calibri" w:hAnsi="Calibri" w:cs="Calibri"/>
              </w:rPr>
              <w:t>1</w:t>
            </w:r>
            <w:r w:rsidR="00B725D5">
              <w:rPr>
                <w:rFonts w:ascii="Calibri" w:hAnsi="Calibri" w:cs="Calibri"/>
              </w:rPr>
              <w:t>0</w:t>
            </w:r>
            <w:r w:rsidR="00665747">
              <w:rPr>
                <w:rFonts w:ascii="Calibri" w:hAnsi="Calibri" w:cs="Calibri"/>
              </w:rPr>
              <w:t>8</w:t>
            </w:r>
            <w:r w:rsidRPr="00B623D0">
              <w:rPr>
                <w:rFonts w:ascii="Calibri" w:hAnsi="Calibri" w:cs="Calibri"/>
              </w:rPr>
              <w:t xml:space="preserve"> °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Rozm</w:t>
            </w:r>
            <w:r w:rsidR="00FC7D94">
              <w:t>e</w:t>
            </w:r>
            <w:r>
              <w:t>ry</w:t>
            </w:r>
          </w:p>
        </w:tc>
        <w:tc>
          <w:tcPr>
            <w:tcW w:w="4531" w:type="dxa"/>
          </w:tcPr>
          <w:p w:rsidR="00B623D0" w:rsidRPr="00B623D0" w:rsidRDefault="00B623D0" w:rsidP="009A48C7">
            <w:pPr>
              <w:jc w:val="center"/>
            </w:pPr>
            <w:r w:rsidRPr="00B623D0">
              <w:rPr>
                <w:rFonts w:ascii="Calibri" w:hAnsi="Calibri" w:cs="Calibri"/>
              </w:rPr>
              <w:t>1</w:t>
            </w:r>
            <w:r w:rsidR="009A48C7">
              <w:rPr>
                <w:rFonts w:ascii="Calibri" w:hAnsi="Calibri" w:cs="Calibri"/>
              </w:rPr>
              <w:t>3</w:t>
            </w:r>
            <w:r w:rsidRPr="00B623D0">
              <w:rPr>
                <w:rFonts w:ascii="Calibri" w:hAnsi="Calibri" w:cs="Calibri"/>
              </w:rPr>
              <w:t>5</w:t>
            </w:r>
            <w:r w:rsidR="005D24E4">
              <w:rPr>
                <w:rFonts w:ascii="Calibri" w:hAnsi="Calibri" w:cs="Calibri"/>
              </w:rPr>
              <w:t xml:space="preserve"> </w:t>
            </w:r>
            <w:r w:rsidRPr="00B623D0">
              <w:rPr>
                <w:rFonts w:ascii="Calibri" w:hAnsi="Calibri" w:cs="Calibri"/>
              </w:rPr>
              <w:t xml:space="preserve">mm * </w:t>
            </w:r>
            <w:r w:rsidR="009A48C7">
              <w:rPr>
                <w:rFonts w:ascii="Calibri" w:hAnsi="Calibri" w:cs="Calibri"/>
              </w:rPr>
              <w:t>95</w:t>
            </w:r>
            <w:r w:rsidR="005D24E4">
              <w:rPr>
                <w:rFonts w:ascii="Calibri" w:hAnsi="Calibri" w:cs="Calibri"/>
              </w:rPr>
              <w:t xml:space="preserve"> </w:t>
            </w:r>
            <w:r w:rsidRPr="00B623D0">
              <w:rPr>
                <w:rFonts w:ascii="Calibri" w:hAnsi="Calibri" w:cs="Calibri"/>
              </w:rPr>
              <w:t xml:space="preserve">mm * </w:t>
            </w:r>
            <w:r w:rsidR="009A48C7">
              <w:rPr>
                <w:rFonts w:ascii="Calibri" w:hAnsi="Calibri" w:cs="Calibri"/>
              </w:rPr>
              <w:t>8</w:t>
            </w:r>
            <w:r w:rsidRPr="00B623D0">
              <w:rPr>
                <w:rFonts w:ascii="Calibri" w:hAnsi="Calibri" w:cs="Calibri"/>
              </w:rPr>
              <w:t>5 mm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IR filt</w:t>
            </w:r>
            <w:r w:rsidR="00E606C3">
              <w:t>e</w:t>
            </w:r>
            <w:r>
              <w:t>r</w:t>
            </w:r>
          </w:p>
        </w:tc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Pln</w:t>
            </w:r>
            <w:r w:rsidR="00FC7D94">
              <w:t>e</w:t>
            </w:r>
            <w:r>
              <w:t xml:space="preserve"> automatický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TFT zobrazovací displej</w:t>
            </w:r>
          </w:p>
        </w:tc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2,0 palce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Úhol pohľa</w:t>
            </w:r>
            <w:r w:rsidR="00BB63D9">
              <w:t>du PIR senzoru</w:t>
            </w:r>
          </w:p>
        </w:tc>
        <w:tc>
          <w:tcPr>
            <w:tcW w:w="4531" w:type="dxa"/>
          </w:tcPr>
          <w:p w:rsidR="00B623D0" w:rsidRPr="00B623D0" w:rsidRDefault="009A48C7" w:rsidP="009A48C7">
            <w:pPr>
              <w:jc w:val="center"/>
            </w:pPr>
            <w:r>
              <w:t>12</w:t>
            </w:r>
            <w:r w:rsidR="00B725D5">
              <w:t>0</w:t>
            </w:r>
            <w:r w:rsidR="00FB4F73">
              <w:t xml:space="preserve"> stupňov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Snímacia vzdialenosť</w:t>
            </w:r>
            <w:r w:rsidR="00BB63D9">
              <w:t xml:space="preserve"> PIR senzoru</w:t>
            </w:r>
          </w:p>
        </w:tc>
        <w:tc>
          <w:tcPr>
            <w:tcW w:w="4531" w:type="dxa"/>
          </w:tcPr>
          <w:p w:rsidR="00B623D0" w:rsidRPr="00B623D0" w:rsidRDefault="00FB4F73" w:rsidP="00B623D0">
            <w:pPr>
              <w:jc w:val="center"/>
            </w:pPr>
            <w:r>
              <w:t>20 metrov</w:t>
            </w:r>
            <w:r w:rsidR="00BB63D9">
              <w:t xml:space="preserve"> (65 stop)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B63D9" w:rsidP="00B623D0">
            <w:pPr>
              <w:jc w:val="center"/>
            </w:pPr>
            <w:r>
              <w:t>Počet IR LED diod</w:t>
            </w:r>
          </w:p>
        </w:tc>
        <w:tc>
          <w:tcPr>
            <w:tcW w:w="4531" w:type="dxa"/>
          </w:tcPr>
          <w:p w:rsidR="00B623D0" w:rsidRPr="00B623D0" w:rsidRDefault="009A48C7" w:rsidP="009A48C7">
            <w:pPr>
              <w:jc w:val="center"/>
            </w:pPr>
            <w:r>
              <w:t>42</w:t>
            </w:r>
            <w:r w:rsidR="00BB63D9">
              <w:t xml:space="preserve"> LED diod č</w:t>
            </w:r>
            <w:r w:rsidR="00FB4F73">
              <w:t>i</w:t>
            </w:r>
            <w:r w:rsidR="00BB63D9">
              <w:t xml:space="preserve">erných </w:t>
            </w:r>
            <w:r w:rsidR="00FC7D94">
              <w:t>alebo</w:t>
            </w:r>
            <w:r w:rsidR="00FB4F73">
              <w:t xml:space="preserve"> bie</w:t>
            </w:r>
            <w:r w:rsidR="00BB63D9">
              <w:t>lých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Maximálna vzdialenosť pre nočné</w:t>
            </w:r>
            <w:r w:rsidR="00BB63D9">
              <w:t xml:space="preserve"> vid</w:t>
            </w:r>
            <w:r w:rsidR="00FC7D94">
              <w:t>e</w:t>
            </w:r>
            <w:r>
              <w:t>nie</w:t>
            </w:r>
          </w:p>
        </w:tc>
        <w:tc>
          <w:tcPr>
            <w:tcW w:w="4531" w:type="dxa"/>
          </w:tcPr>
          <w:p w:rsidR="00B623D0" w:rsidRPr="00B623D0" w:rsidRDefault="00FB4F73" w:rsidP="00B623D0">
            <w:pPr>
              <w:jc w:val="center"/>
            </w:pPr>
            <w:r>
              <w:t>20 metrov</w:t>
            </w:r>
            <w:r w:rsidR="00BB63D9">
              <w:t xml:space="preserve"> (65 stop)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Spúšťacia rýchlosť</w:t>
            </w:r>
          </w:p>
        </w:tc>
        <w:tc>
          <w:tcPr>
            <w:tcW w:w="4531" w:type="dxa"/>
          </w:tcPr>
          <w:p w:rsidR="00B623D0" w:rsidRPr="00B623D0" w:rsidRDefault="009A5D24" w:rsidP="009A5D24">
            <w:pPr>
              <w:jc w:val="center"/>
            </w:pPr>
            <w:r>
              <w:t>0</w:t>
            </w:r>
            <w:r w:rsidR="00BB63D9">
              <w:t>,</w:t>
            </w:r>
            <w:r>
              <w:t>3</w:t>
            </w:r>
            <w:r w:rsidR="00BB63D9">
              <w:t xml:space="preserve"> sekundy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Interval spúšťania</w:t>
            </w:r>
          </w:p>
        </w:tc>
        <w:tc>
          <w:tcPr>
            <w:tcW w:w="4531" w:type="dxa"/>
          </w:tcPr>
          <w:p w:rsidR="00B623D0" w:rsidRPr="003301CB" w:rsidRDefault="003301CB" w:rsidP="00B623D0">
            <w:pPr>
              <w:jc w:val="center"/>
            </w:pPr>
            <w:r>
              <w:rPr>
                <w:rFonts w:ascii="Calibri" w:hAnsi="Calibri" w:cs="Calibri"/>
              </w:rPr>
              <w:t>1 sekunda ~ 30</w:t>
            </w:r>
            <w:r w:rsidR="005D24E4">
              <w:rPr>
                <w:rFonts w:ascii="Calibri" w:hAnsi="Calibri" w:cs="Calibri"/>
              </w:rPr>
              <w:t xml:space="preserve"> </w:t>
            </w:r>
            <w:r w:rsidR="00FB4F73">
              <w:rPr>
                <w:rFonts w:ascii="Calibri" w:hAnsi="Calibri" w:cs="Calibri"/>
              </w:rPr>
              <w:t>minút (východzie nastavenia</w:t>
            </w:r>
            <w:r>
              <w:rPr>
                <w:rFonts w:ascii="Calibri" w:hAnsi="Calibri" w:cs="Calibri"/>
              </w:rPr>
              <w:t xml:space="preserve"> -</w:t>
            </w:r>
            <w:r w:rsidR="005D24E4">
              <w:rPr>
                <w:rFonts w:ascii="Calibri" w:hAnsi="Calibri" w:cs="Calibri"/>
              </w:rPr>
              <w:t xml:space="preserve"> 1 s.</w:t>
            </w:r>
            <w:r w:rsidRPr="003301CB">
              <w:rPr>
                <w:rFonts w:ascii="Calibri" w:hAnsi="Calibri" w:cs="Calibri"/>
              </w:rPr>
              <w:t>)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Voliteľné rozlíšenie</w:t>
            </w:r>
            <w:r w:rsidR="003301CB">
              <w:t xml:space="preserve"> obrazu</w:t>
            </w:r>
          </w:p>
        </w:tc>
        <w:tc>
          <w:tcPr>
            <w:tcW w:w="4531" w:type="dxa"/>
          </w:tcPr>
          <w:p w:rsidR="00B623D0" w:rsidRPr="003301CB" w:rsidRDefault="00B725D5" w:rsidP="00B623D0">
            <w:pPr>
              <w:jc w:val="center"/>
            </w:pPr>
            <w:r>
              <w:rPr>
                <w:rFonts w:ascii="Calibri" w:hAnsi="Calibri" w:cs="Calibri"/>
              </w:rPr>
              <w:t>12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MP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/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8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MP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/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</w:t>
            </w:r>
            <w:r w:rsidR="005D24E4">
              <w:rPr>
                <w:rFonts w:ascii="Calibri" w:hAnsi="Calibri" w:cs="Calibri"/>
              </w:rPr>
              <w:t xml:space="preserve"> </w:t>
            </w:r>
            <w:r w:rsidR="003301CB" w:rsidRPr="003301CB">
              <w:rPr>
                <w:rFonts w:ascii="Calibri" w:hAnsi="Calibri" w:cs="Calibri"/>
              </w:rPr>
              <w:t>MP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Sekvenčné snímanie</w:t>
            </w:r>
          </w:p>
        </w:tc>
        <w:tc>
          <w:tcPr>
            <w:tcW w:w="4531" w:type="dxa"/>
          </w:tcPr>
          <w:p w:rsidR="00B623D0" w:rsidRPr="003301CB" w:rsidRDefault="003301CB" w:rsidP="00B623D0">
            <w:pPr>
              <w:jc w:val="center"/>
            </w:pPr>
            <w:r w:rsidRPr="003301CB">
              <w:rPr>
                <w:rFonts w:ascii="Calibri" w:hAnsi="Calibri" w:cs="Calibri"/>
              </w:rPr>
              <w:t>1/3/6/9</w:t>
            </w:r>
          </w:p>
        </w:tc>
      </w:tr>
      <w:tr w:rsidR="00B623D0" w:rsidTr="00287038">
        <w:tc>
          <w:tcPr>
            <w:tcW w:w="4531" w:type="dxa"/>
            <w:shd w:val="clear" w:color="auto" w:fill="FFF2CC" w:themeFill="accent4" w:themeFillTint="33"/>
          </w:tcPr>
          <w:p w:rsidR="00B623D0" w:rsidRPr="00B623D0" w:rsidRDefault="00E606C3" w:rsidP="00B623D0">
            <w:pPr>
              <w:jc w:val="center"/>
            </w:pPr>
            <w:r>
              <w:t>Rozlíšenie</w:t>
            </w:r>
            <w:r w:rsidR="003301CB">
              <w:t xml:space="preserve"> videa</w:t>
            </w:r>
          </w:p>
        </w:tc>
        <w:tc>
          <w:tcPr>
            <w:tcW w:w="4531" w:type="dxa"/>
            <w:shd w:val="clear" w:color="auto" w:fill="FFF2CC" w:themeFill="accent4" w:themeFillTint="33"/>
          </w:tcPr>
          <w:p w:rsidR="00B623D0" w:rsidRPr="003301CB" w:rsidRDefault="003301CB" w:rsidP="00B623D0">
            <w:pPr>
              <w:jc w:val="center"/>
            </w:pPr>
            <w:r w:rsidRPr="003301CB">
              <w:rPr>
                <w:rFonts w:ascii="Calibri" w:hAnsi="Calibri" w:cs="Calibri"/>
              </w:rPr>
              <w:t>1080P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3301CB">
              <w:rPr>
                <w:rFonts w:ascii="Calibri" w:hAnsi="Calibri" w:cs="Calibri"/>
              </w:rPr>
              <w:t>/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3301CB">
              <w:rPr>
                <w:rFonts w:ascii="Calibri" w:hAnsi="Calibri" w:cs="Calibri"/>
              </w:rPr>
              <w:t>720P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3301CB">
              <w:rPr>
                <w:rFonts w:ascii="Calibri" w:hAnsi="Calibri" w:cs="Calibri"/>
              </w:rPr>
              <w:t>/</w:t>
            </w:r>
            <w:r w:rsidR="00032A09">
              <w:rPr>
                <w:rFonts w:ascii="Calibri" w:hAnsi="Calibri" w:cs="Calibri"/>
              </w:rPr>
              <w:t xml:space="preserve"> </w:t>
            </w:r>
            <w:r w:rsidR="009A5D24">
              <w:rPr>
                <w:rFonts w:ascii="Calibri" w:hAnsi="Calibri" w:cs="Calibri"/>
              </w:rPr>
              <w:t>W</w:t>
            </w:r>
            <w:r w:rsidRPr="003301CB">
              <w:rPr>
                <w:rFonts w:ascii="Calibri" w:hAnsi="Calibri" w:cs="Calibri"/>
              </w:rPr>
              <w:t>VGA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Formát sú</w:t>
            </w:r>
            <w:r w:rsidR="00287038">
              <w:t>boru</w:t>
            </w:r>
          </w:p>
        </w:tc>
        <w:tc>
          <w:tcPr>
            <w:tcW w:w="4531" w:type="dxa"/>
          </w:tcPr>
          <w:p w:rsidR="00B623D0" w:rsidRPr="00287038" w:rsidRDefault="00287038" w:rsidP="006D191D">
            <w:pPr>
              <w:jc w:val="center"/>
            </w:pPr>
            <w:r w:rsidRPr="00287038">
              <w:rPr>
                <w:rFonts w:ascii="Calibri" w:hAnsi="Calibri" w:cs="Calibri"/>
              </w:rPr>
              <w:t>JP</w:t>
            </w:r>
            <w:r w:rsidR="00A92C5A">
              <w:rPr>
                <w:rFonts w:ascii="Calibri" w:hAnsi="Calibri" w:cs="Calibri"/>
              </w:rPr>
              <w:t>E</w:t>
            </w:r>
            <w:r w:rsidRPr="00287038">
              <w:rPr>
                <w:rFonts w:ascii="Calibri" w:hAnsi="Calibri" w:cs="Calibri"/>
              </w:rPr>
              <w:t>G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287038">
              <w:rPr>
                <w:rFonts w:ascii="Calibri" w:hAnsi="Calibri" w:cs="Calibri"/>
              </w:rPr>
              <w:t>/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287038">
              <w:rPr>
                <w:rFonts w:ascii="Calibri" w:hAnsi="Calibri" w:cs="Calibri"/>
              </w:rPr>
              <w:t>AVI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Vloženie dátumu</w:t>
            </w:r>
            <w:r w:rsidR="00287038">
              <w:t xml:space="preserve"> a času</w:t>
            </w:r>
          </w:p>
        </w:tc>
        <w:tc>
          <w:tcPr>
            <w:tcW w:w="4531" w:type="dxa"/>
          </w:tcPr>
          <w:p w:rsidR="00B623D0" w:rsidRPr="00B623D0" w:rsidRDefault="00FB4F73" w:rsidP="00B623D0">
            <w:pPr>
              <w:jc w:val="center"/>
            </w:pPr>
            <w:r>
              <w:t>Á</w:t>
            </w:r>
            <w:r w:rsidR="00287038">
              <w:t>no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Vloženie</w:t>
            </w:r>
            <w:r w:rsidR="00287038">
              <w:t xml:space="preserve"> fáze m</w:t>
            </w:r>
            <w:r w:rsidR="00FC7D94">
              <w:t>e</w:t>
            </w:r>
            <w:r>
              <w:t>siaca</w:t>
            </w:r>
          </w:p>
        </w:tc>
        <w:tc>
          <w:tcPr>
            <w:tcW w:w="4531" w:type="dxa"/>
          </w:tcPr>
          <w:p w:rsidR="00B623D0" w:rsidRPr="00B623D0" w:rsidRDefault="00FB4F73" w:rsidP="00B623D0">
            <w:pPr>
              <w:jc w:val="center"/>
            </w:pPr>
            <w:r>
              <w:t>Á</w:t>
            </w:r>
            <w:r w:rsidR="00287038">
              <w:t>no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Expozícia</w:t>
            </w:r>
          </w:p>
        </w:tc>
        <w:tc>
          <w:tcPr>
            <w:tcW w:w="4531" w:type="dxa"/>
          </w:tcPr>
          <w:p w:rsidR="00B623D0" w:rsidRPr="00B623D0" w:rsidRDefault="00287038" w:rsidP="00B623D0">
            <w:pPr>
              <w:jc w:val="center"/>
            </w:pPr>
            <w:r>
              <w:t>Automatická</w:t>
            </w:r>
          </w:p>
        </w:tc>
      </w:tr>
      <w:tr w:rsidR="00B623D0" w:rsidTr="00287038"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287038" w:rsidP="00B623D0">
            <w:pPr>
              <w:jc w:val="center"/>
            </w:pPr>
            <w:r>
              <w:t>MMS /</w:t>
            </w:r>
            <w:r w:rsidR="00032A09">
              <w:t xml:space="preserve"> EMAIL 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FB4F73" w:rsidP="00B623D0">
            <w:pPr>
              <w:jc w:val="center"/>
            </w:pPr>
            <w:r>
              <w:t>Podporováné</w:t>
            </w:r>
          </w:p>
        </w:tc>
      </w:tr>
      <w:tr w:rsidR="00B623D0" w:rsidTr="00287038"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287038" w:rsidP="00B623D0">
            <w:pPr>
              <w:jc w:val="center"/>
            </w:pPr>
            <w:r>
              <w:t>Kontrol</w:t>
            </w:r>
            <w:r w:rsidR="00E606C3">
              <w:t>a cez</w:t>
            </w:r>
            <w:r>
              <w:t xml:space="preserve"> SMS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FB4F73" w:rsidP="00B623D0">
            <w:pPr>
              <w:jc w:val="center"/>
            </w:pPr>
            <w:r>
              <w:t>Podporováné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Zabezpečenie heslo</w:t>
            </w:r>
            <w:r w:rsidR="00287038">
              <w:t>m</w:t>
            </w:r>
          </w:p>
        </w:tc>
        <w:tc>
          <w:tcPr>
            <w:tcW w:w="4531" w:type="dxa"/>
          </w:tcPr>
          <w:p w:rsidR="00B623D0" w:rsidRPr="00B623D0" w:rsidRDefault="00FB4F73" w:rsidP="00287038">
            <w:pPr>
              <w:jc w:val="center"/>
            </w:pPr>
            <w:r>
              <w:t>4-miestne číselné voliteľ</w:t>
            </w:r>
            <w:r w:rsidR="00287038">
              <w:t>né heslo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Východzie</w:t>
            </w:r>
            <w:r w:rsidR="00287038">
              <w:t xml:space="preserve"> heslo kamery</w:t>
            </w:r>
          </w:p>
        </w:tc>
        <w:tc>
          <w:tcPr>
            <w:tcW w:w="4531" w:type="dxa"/>
          </w:tcPr>
          <w:p w:rsidR="00B623D0" w:rsidRPr="00B623D0" w:rsidRDefault="00287038" w:rsidP="00B623D0">
            <w:pPr>
              <w:jc w:val="center"/>
            </w:pPr>
            <w:r>
              <w:t>1314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Východzie</w:t>
            </w:r>
            <w:r w:rsidR="00287038">
              <w:t xml:space="preserve"> ID kamery</w:t>
            </w:r>
          </w:p>
        </w:tc>
        <w:tc>
          <w:tcPr>
            <w:tcW w:w="4531" w:type="dxa"/>
          </w:tcPr>
          <w:p w:rsidR="00B623D0" w:rsidRPr="00B623D0" w:rsidRDefault="00287038" w:rsidP="00B623D0">
            <w:pPr>
              <w:jc w:val="center"/>
            </w:pPr>
            <w:r>
              <w:t>CAM000</w:t>
            </w:r>
          </w:p>
        </w:tc>
      </w:tr>
      <w:tr w:rsidR="00287038" w:rsidTr="00B623D0">
        <w:tc>
          <w:tcPr>
            <w:tcW w:w="4531" w:type="dxa"/>
          </w:tcPr>
          <w:p w:rsidR="00287038" w:rsidRPr="00B623D0" w:rsidRDefault="00287038" w:rsidP="00B623D0">
            <w:pPr>
              <w:jc w:val="center"/>
            </w:pPr>
            <w:r>
              <w:t>Pravidelný záb</w:t>
            </w:r>
            <w:r w:rsidR="00FC7D94">
              <w:t>e</w:t>
            </w:r>
            <w:r>
              <w:t>r</w:t>
            </w:r>
          </w:p>
        </w:tc>
        <w:tc>
          <w:tcPr>
            <w:tcW w:w="4531" w:type="dxa"/>
          </w:tcPr>
          <w:p w:rsidR="00287038" w:rsidRPr="00287038" w:rsidRDefault="00287038" w:rsidP="00B623D0">
            <w:pPr>
              <w:jc w:val="center"/>
            </w:pPr>
            <w:r>
              <w:rPr>
                <w:rFonts w:ascii="Calibri" w:hAnsi="Calibri" w:cs="Calibri"/>
              </w:rPr>
              <w:t xml:space="preserve">1 sekunda </w:t>
            </w:r>
            <w:r w:rsidRPr="00287038">
              <w:rPr>
                <w:rFonts w:ascii="Calibri" w:hAnsi="Calibri" w:cs="Calibri"/>
              </w:rPr>
              <w:t>~</w:t>
            </w:r>
            <w:r w:rsidR="00FB4F73">
              <w:rPr>
                <w:rFonts w:ascii="Calibri" w:hAnsi="Calibri" w:cs="Calibri"/>
              </w:rPr>
              <w:t xml:space="preserve"> 24 hodí</w:t>
            </w:r>
            <w:r>
              <w:rPr>
                <w:rFonts w:ascii="Calibri" w:hAnsi="Calibri" w:cs="Calibri"/>
              </w:rPr>
              <w:t>n</w:t>
            </w:r>
          </w:p>
        </w:tc>
      </w:tr>
      <w:tr w:rsidR="00287038" w:rsidTr="00B623D0">
        <w:tc>
          <w:tcPr>
            <w:tcW w:w="4531" w:type="dxa"/>
          </w:tcPr>
          <w:p w:rsidR="00287038" w:rsidRPr="00B623D0" w:rsidRDefault="0054300F" w:rsidP="00B623D0">
            <w:pPr>
              <w:jc w:val="center"/>
            </w:pPr>
            <w:r>
              <w:t>Odb</w:t>
            </w:r>
            <w:r w:rsidR="00FC7D94">
              <w:t>e</w:t>
            </w:r>
            <w:r w:rsidR="00E606C3">
              <w:t>r prúdu v pohotovostnom režime</w:t>
            </w:r>
          </w:p>
        </w:tc>
        <w:tc>
          <w:tcPr>
            <w:tcW w:w="4531" w:type="dxa"/>
          </w:tcPr>
          <w:p w:rsidR="00287038" w:rsidRPr="00B623D0" w:rsidRDefault="00B725D5" w:rsidP="00B623D0">
            <w:pPr>
              <w:jc w:val="center"/>
            </w:pPr>
            <w:r>
              <w:t>0,</w:t>
            </w:r>
            <w:r w:rsidR="0054300F">
              <w:t>2</w:t>
            </w:r>
            <w:r w:rsidR="00032A09">
              <w:t xml:space="preserve"> </w:t>
            </w:r>
            <w:r w:rsidR="0054300F">
              <w:t>mA</w:t>
            </w:r>
          </w:p>
        </w:tc>
      </w:tr>
      <w:tr w:rsidR="00287038" w:rsidTr="00B623D0">
        <w:tc>
          <w:tcPr>
            <w:tcW w:w="4531" w:type="dxa"/>
          </w:tcPr>
          <w:p w:rsidR="00287038" w:rsidRPr="00B623D0" w:rsidRDefault="00E606C3" w:rsidP="00B623D0">
            <w:pPr>
              <w:jc w:val="center"/>
            </w:pPr>
            <w:r>
              <w:t>Výdrž v pohotovostnom režime</w:t>
            </w:r>
          </w:p>
        </w:tc>
        <w:tc>
          <w:tcPr>
            <w:tcW w:w="4531" w:type="dxa"/>
          </w:tcPr>
          <w:p w:rsidR="00287038" w:rsidRPr="00B623D0" w:rsidRDefault="009151CC" w:rsidP="00B623D0">
            <w:pPr>
              <w:jc w:val="center"/>
            </w:pPr>
            <w:r>
              <w:t>3 m</w:t>
            </w:r>
            <w:r w:rsidR="00FC7D94">
              <w:t>e</w:t>
            </w:r>
            <w:r w:rsidR="00FB4F73">
              <w:t>siace</w:t>
            </w:r>
            <w:r>
              <w:t xml:space="preserve"> (p</w:t>
            </w:r>
            <w:r w:rsidR="00FC7D94">
              <w:t>r</w:t>
            </w:r>
            <w:r>
              <w:t>i 4</w:t>
            </w:r>
            <w:r w:rsidR="00FB4F73">
              <w:t xml:space="preserve"> AA batéria</w:t>
            </w:r>
            <w:r w:rsidR="0054300F">
              <w:t>ch)</w:t>
            </w:r>
          </w:p>
        </w:tc>
      </w:tr>
      <w:tr w:rsidR="00287038" w:rsidTr="00B623D0">
        <w:tc>
          <w:tcPr>
            <w:tcW w:w="4531" w:type="dxa"/>
          </w:tcPr>
          <w:p w:rsidR="00287038" w:rsidRPr="00B623D0" w:rsidRDefault="00E606C3" w:rsidP="00B623D0">
            <w:pPr>
              <w:jc w:val="center"/>
            </w:pPr>
            <w:r>
              <w:t>Rozhranie</w:t>
            </w:r>
          </w:p>
        </w:tc>
        <w:tc>
          <w:tcPr>
            <w:tcW w:w="4531" w:type="dxa"/>
          </w:tcPr>
          <w:p w:rsidR="0054300F" w:rsidRDefault="0054300F" w:rsidP="005430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TV výstup (NTSC/PAL)</w:t>
            </w:r>
          </w:p>
          <w:p w:rsidR="0054300F" w:rsidRDefault="0054300F" w:rsidP="005430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USB port</w:t>
            </w:r>
          </w:p>
          <w:p w:rsidR="0054300F" w:rsidRDefault="00FB4F73" w:rsidP="005430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Slot pre</w:t>
            </w:r>
            <w:r w:rsidR="0054300F">
              <w:rPr>
                <w:rFonts w:ascii="Calibri" w:hAnsi="Calibri" w:cs="Calibri"/>
              </w:rPr>
              <w:t xml:space="preserve"> </w:t>
            </w:r>
            <w:r w:rsidR="0054300F" w:rsidRPr="0054300F">
              <w:rPr>
                <w:rFonts w:ascii="Calibri" w:hAnsi="Calibri" w:cs="Calibri"/>
              </w:rPr>
              <w:t>MicroSD</w:t>
            </w:r>
            <w:r w:rsidR="0054300F">
              <w:rPr>
                <w:rFonts w:ascii="Calibri" w:hAnsi="Calibri" w:cs="Calibri"/>
              </w:rPr>
              <w:t xml:space="preserve"> kartu</w:t>
            </w:r>
          </w:p>
          <w:p w:rsidR="0054300F" w:rsidRDefault="00FB4F73" w:rsidP="005430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6V DC externé napájanie</w:t>
            </w:r>
          </w:p>
          <w:p w:rsidR="00287038" w:rsidRDefault="00FB4F73" w:rsidP="005430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Slot pre</w:t>
            </w:r>
            <w:r w:rsidR="0054300F">
              <w:rPr>
                <w:rFonts w:ascii="Calibri" w:hAnsi="Calibri" w:cs="Calibri"/>
              </w:rPr>
              <w:t xml:space="preserve"> SIM kartu</w:t>
            </w:r>
          </w:p>
          <w:p w:rsidR="00F43B7D" w:rsidRPr="00B623D0" w:rsidRDefault="00FB4F73" w:rsidP="0054300F">
            <w:pPr>
              <w:autoSpaceDE w:val="0"/>
              <w:autoSpaceDN w:val="0"/>
              <w:adjustRightInd w:val="0"/>
            </w:pPr>
            <w:r>
              <w:rPr>
                <w:rFonts w:ascii="Calibri" w:hAnsi="Calibri" w:cs="Calibri"/>
              </w:rPr>
              <w:t>Držiak</w:t>
            </w:r>
          </w:p>
        </w:tc>
      </w:tr>
      <w:tr w:rsidR="00287038" w:rsidTr="00B623D0">
        <w:tc>
          <w:tcPr>
            <w:tcW w:w="4531" w:type="dxa"/>
          </w:tcPr>
          <w:p w:rsidR="00287038" w:rsidRPr="00B623D0" w:rsidRDefault="00FB4F73" w:rsidP="00B623D0">
            <w:pPr>
              <w:jc w:val="center"/>
            </w:pPr>
            <w:r>
              <w:t>Spôsob uchytenia</w:t>
            </w:r>
          </w:p>
        </w:tc>
        <w:tc>
          <w:tcPr>
            <w:tcW w:w="4531" w:type="dxa"/>
          </w:tcPr>
          <w:p w:rsidR="00287038" w:rsidRPr="00B623D0" w:rsidRDefault="00FB4F73" w:rsidP="00B623D0">
            <w:pPr>
              <w:jc w:val="center"/>
            </w:pPr>
            <w:r>
              <w:t>Fixácia pásom, Statí</w:t>
            </w:r>
            <w:r w:rsidR="0054300F">
              <w:t>v</w:t>
            </w:r>
          </w:p>
        </w:tc>
      </w:tr>
      <w:tr w:rsidR="00287038" w:rsidTr="00B623D0">
        <w:tc>
          <w:tcPr>
            <w:tcW w:w="4531" w:type="dxa"/>
          </w:tcPr>
          <w:p w:rsidR="00287038" w:rsidRPr="00B623D0" w:rsidRDefault="00FB4F73" w:rsidP="00B623D0">
            <w:pPr>
              <w:jc w:val="center"/>
            </w:pPr>
            <w:r>
              <w:t>Prevácková</w:t>
            </w:r>
            <w:r w:rsidR="0054300F">
              <w:t xml:space="preserve"> teplota</w:t>
            </w:r>
          </w:p>
        </w:tc>
        <w:tc>
          <w:tcPr>
            <w:tcW w:w="4531" w:type="dxa"/>
          </w:tcPr>
          <w:p w:rsidR="00287038" w:rsidRPr="0054300F" w:rsidRDefault="0054300F" w:rsidP="00B623D0">
            <w:pPr>
              <w:jc w:val="center"/>
            </w:pPr>
            <w:r w:rsidRPr="0054300F">
              <w:rPr>
                <w:rFonts w:ascii="Calibri" w:hAnsi="Calibri" w:cs="Calibri"/>
              </w:rPr>
              <w:t>-30 ~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+70°C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-22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~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+158°F</w:t>
            </w:r>
          </w:p>
        </w:tc>
      </w:tr>
      <w:tr w:rsidR="0054300F" w:rsidTr="00B623D0">
        <w:tc>
          <w:tcPr>
            <w:tcW w:w="4531" w:type="dxa"/>
          </w:tcPr>
          <w:p w:rsidR="0054300F" w:rsidRPr="00B623D0" w:rsidRDefault="00FB4F73" w:rsidP="00B623D0">
            <w:pPr>
              <w:jc w:val="center"/>
            </w:pPr>
            <w:r>
              <w:t>Napájanie</w:t>
            </w:r>
          </w:p>
        </w:tc>
        <w:tc>
          <w:tcPr>
            <w:tcW w:w="4531" w:type="dxa"/>
          </w:tcPr>
          <w:p w:rsidR="0054300F" w:rsidRPr="0054300F" w:rsidRDefault="00F43B7D" w:rsidP="00F43B7D">
            <w:pPr>
              <w:jc w:val="center"/>
            </w:pPr>
            <w:r>
              <w:rPr>
                <w:rFonts w:ascii="Calibri" w:hAnsi="Calibri" w:cs="Calibri"/>
              </w:rPr>
              <w:t>4</w:t>
            </w:r>
            <w:r w:rsidR="0054300F">
              <w:rPr>
                <w:rFonts w:ascii="Calibri" w:hAnsi="Calibri" w:cs="Calibri"/>
              </w:rPr>
              <w:t xml:space="preserve"> × AA </w:t>
            </w:r>
            <w:r w:rsidR="00FC7D94">
              <w:rPr>
                <w:rFonts w:ascii="Calibri" w:hAnsi="Calibri" w:cs="Calibri"/>
              </w:rPr>
              <w:t>alebo</w:t>
            </w:r>
            <w:r w:rsidR="0054300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8</w:t>
            </w:r>
            <w:r w:rsidR="00FB4F73">
              <w:rPr>
                <w:rFonts w:ascii="Calibri" w:hAnsi="Calibri" w:cs="Calibri"/>
              </w:rPr>
              <w:t xml:space="preserve"> × AA baté</w:t>
            </w:r>
            <w:r w:rsidR="0054300F">
              <w:rPr>
                <w:rFonts w:ascii="Calibri" w:hAnsi="Calibri" w:cs="Calibri"/>
              </w:rPr>
              <w:t>rie</w:t>
            </w:r>
          </w:p>
        </w:tc>
      </w:tr>
      <w:tr w:rsidR="0054300F" w:rsidTr="00B623D0">
        <w:tc>
          <w:tcPr>
            <w:tcW w:w="4531" w:type="dxa"/>
          </w:tcPr>
          <w:p w:rsidR="0054300F" w:rsidRPr="00B623D0" w:rsidRDefault="009C65AC" w:rsidP="000C542A">
            <w:pPr>
              <w:jc w:val="center"/>
            </w:pPr>
            <w:r>
              <w:t>Vod</w:t>
            </w:r>
            <w:r w:rsidR="00FC7D94">
              <w:t>e</w:t>
            </w:r>
            <w:r w:rsidR="00FB4F73">
              <w:t>odolnosť</w:t>
            </w:r>
          </w:p>
        </w:tc>
        <w:tc>
          <w:tcPr>
            <w:tcW w:w="4531" w:type="dxa"/>
          </w:tcPr>
          <w:p w:rsidR="0054300F" w:rsidRPr="00B623D0" w:rsidRDefault="008104DE" w:rsidP="00B623D0">
            <w:pPr>
              <w:jc w:val="center"/>
            </w:pPr>
            <w:r>
              <w:t>IP 56</w:t>
            </w:r>
          </w:p>
        </w:tc>
      </w:tr>
      <w:tr w:rsidR="0054300F" w:rsidTr="00B623D0">
        <w:tc>
          <w:tcPr>
            <w:tcW w:w="4531" w:type="dxa"/>
          </w:tcPr>
          <w:p w:rsidR="0054300F" w:rsidRPr="00B623D0" w:rsidRDefault="00FB4F73" w:rsidP="00B623D0">
            <w:pPr>
              <w:jc w:val="center"/>
            </w:pPr>
            <w:r>
              <w:t>Ponuka jazykov</w:t>
            </w:r>
          </w:p>
        </w:tc>
        <w:tc>
          <w:tcPr>
            <w:tcW w:w="4531" w:type="dxa"/>
          </w:tcPr>
          <w:p w:rsidR="0054300F" w:rsidRPr="00B623D0" w:rsidRDefault="00FB4F73" w:rsidP="001509B1">
            <w:pPr>
              <w:jc w:val="center"/>
            </w:pPr>
            <w:r>
              <w:t>Anglicky, Francú</w:t>
            </w:r>
            <w:r w:rsidR="009C65AC">
              <w:t>zsky, N</w:t>
            </w:r>
            <w:r w:rsidR="00FC7D94">
              <w:t>e</w:t>
            </w:r>
            <w:r w:rsidR="009C65AC">
              <w:t>mecky, Špan</w:t>
            </w:r>
            <w:r>
              <w:t>i</w:t>
            </w:r>
            <w:r w:rsidR="00FC7D94">
              <w:t>e</w:t>
            </w:r>
            <w:r>
              <w:t>lsky, Dánsky, Holandsky, Poľ</w:t>
            </w:r>
            <w:r w:rsidR="009C65AC">
              <w:t>sky,</w:t>
            </w:r>
            <w:r w:rsidR="001509B1">
              <w:t xml:space="preserve"> Portugalsky,</w:t>
            </w:r>
            <w:r>
              <w:t xml:space="preserve"> Švédsky, Taliansky, Fí</w:t>
            </w:r>
            <w:r w:rsidR="009C65AC">
              <w:t xml:space="preserve">nsky </w:t>
            </w:r>
          </w:p>
        </w:tc>
      </w:tr>
      <w:tr w:rsidR="0054300F" w:rsidTr="00B623D0">
        <w:tc>
          <w:tcPr>
            <w:tcW w:w="4531" w:type="dxa"/>
          </w:tcPr>
          <w:p w:rsidR="0054300F" w:rsidRPr="00B623D0" w:rsidRDefault="009C65AC" w:rsidP="009C65AC">
            <w:pPr>
              <w:jc w:val="center"/>
            </w:pPr>
            <w:r>
              <w:t>Ov</w:t>
            </w:r>
            <w:r w:rsidR="00FC7D94">
              <w:t>er</w:t>
            </w:r>
            <w:r w:rsidR="00FB4F73">
              <w:t>enie zabezpečenia</w:t>
            </w:r>
          </w:p>
        </w:tc>
        <w:tc>
          <w:tcPr>
            <w:tcW w:w="4531" w:type="dxa"/>
          </w:tcPr>
          <w:p w:rsidR="0054300F" w:rsidRPr="009C65AC" w:rsidRDefault="009C65AC" w:rsidP="00B623D0">
            <w:pPr>
              <w:jc w:val="center"/>
            </w:pPr>
            <w:r w:rsidRPr="009C65AC">
              <w:rPr>
                <w:rFonts w:ascii="Calibri" w:hAnsi="Calibri" w:cs="Calibri"/>
              </w:rPr>
              <w:t>FCC, CE</w:t>
            </w:r>
            <w:r w:rsidR="001509B1">
              <w:rPr>
                <w:rFonts w:ascii="Calibri" w:hAnsi="Calibri" w:cs="Calibri"/>
              </w:rPr>
              <w:t>, RoHS</w:t>
            </w:r>
          </w:p>
        </w:tc>
      </w:tr>
    </w:tbl>
    <w:p w:rsidR="00B623D0" w:rsidRPr="00B623D0" w:rsidRDefault="00B623D0" w:rsidP="00B623D0">
      <w:pPr>
        <w:jc w:val="center"/>
        <w:rPr>
          <w:b/>
          <w:sz w:val="28"/>
          <w:szCs w:val="28"/>
        </w:rPr>
      </w:pPr>
    </w:p>
    <w:p w:rsidR="00B623D0" w:rsidRDefault="00B623D0" w:rsidP="00AB7AE8"/>
    <w:p w:rsidR="009C65AC" w:rsidRDefault="009C65AC" w:rsidP="00AB7AE8"/>
    <w:p w:rsidR="009C65AC" w:rsidRDefault="00952435" w:rsidP="009C65AC">
      <w:pPr>
        <w:tabs>
          <w:tab w:val="left" w:pos="3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VŠETKY PRÁVA VYHRADENÉ</w:t>
      </w:r>
    </w:p>
    <w:p w:rsidR="00952435" w:rsidRDefault="009C65AC" w:rsidP="00E606C3">
      <w:pPr>
        <w:tabs>
          <w:tab w:val="left" w:pos="3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COPYRIGHT DENVER ELECTRONICS A/S</w:t>
      </w:r>
    </w:p>
    <w:p w:rsidR="009C65AC" w:rsidRDefault="00032A09" w:rsidP="009C65AC">
      <w:pPr>
        <w:tabs>
          <w:tab w:val="left" w:pos="3045"/>
        </w:tabs>
        <w:jc w:val="center"/>
      </w:pPr>
      <w:r>
        <w:rPr>
          <w:noProof/>
          <w:lang w:val="sk-SK" w:eastAsia="sk-SK"/>
        </w:rPr>
        <w:drawing>
          <wp:anchor distT="0" distB="0" distL="114300" distR="114300" simplePos="0" relativeHeight="251681792" behindDoc="0" locked="0" layoutInCell="1" allowOverlap="1" wp14:anchorId="659AFB9F" wp14:editId="05B3E3DF">
            <wp:simplePos x="0" y="0"/>
            <wp:positionH relativeFrom="margin">
              <wp:align>left</wp:align>
            </wp:positionH>
            <wp:positionV relativeFrom="paragraph">
              <wp:posOffset>32850</wp:posOffset>
            </wp:positionV>
            <wp:extent cx="1678875" cy="1686804"/>
            <wp:effectExtent l="0" t="0" r="0" b="8890"/>
            <wp:wrapSquare wrapText="bothSides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opelnic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75" cy="168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6C3" w:rsidRDefault="00E606C3" w:rsidP="00E606C3">
      <w:pPr>
        <w:tabs>
          <w:tab w:val="left" w:pos="3045"/>
        </w:tabs>
      </w:pPr>
      <w:r>
        <w:t>Elektrické a elektronické prístroje aj batérie obsahujú materiály, súčiastky a látky, ktoré môžu byť nebezpečné pre vaše zdravie a životné prostredie. Vyradené elektrické a elektronické prístroje ani batérie preto nelikvidujte spolu s bežným komunálnym odpadom.</w:t>
      </w:r>
    </w:p>
    <w:p w:rsidR="00E606C3" w:rsidRDefault="00E606C3" w:rsidP="00E606C3">
      <w:pPr>
        <w:tabs>
          <w:tab w:val="left" w:pos="3045"/>
        </w:tabs>
      </w:pPr>
      <w:r>
        <w:t>Elektrické aj elektronické prístroje a batérie sú označené symbolom preškrtnutej popolnice, viď vyžšie. Takto označený odpad by mal byť likvidovaný oddelene od bežného domáceho odpadu.</w:t>
      </w:r>
    </w:p>
    <w:p w:rsidR="00E606C3" w:rsidRDefault="00E606C3" w:rsidP="00E606C3">
      <w:pPr>
        <w:tabs>
          <w:tab w:val="left" w:pos="3045"/>
        </w:tabs>
      </w:pPr>
      <w:r>
        <w:t>Elektronický odpad a batérie odovzdajte na zbernom mieste alebo u predajcu u ktorého ste výrobok zakúpili. Týmto spôsobom zaistíte, že elektronický odpad a batérie budú recyklované v súlade s legislatívou EU a nebude poškodzované životné prostredie.</w:t>
      </w:r>
    </w:p>
    <w:p w:rsidR="00E606C3" w:rsidRDefault="00E606C3" w:rsidP="00E606C3">
      <w:pPr>
        <w:tabs>
          <w:tab w:val="left" w:pos="3045"/>
        </w:tabs>
      </w:pPr>
      <w:r>
        <w:t xml:space="preserve">Vo všetkých mestách sú zriadené zberné miesta, kde sa elektrické a elektronické zariadenia a batérie môžu bezplatne odovzdať a bezpečne recyklovať. Ďaľšie informácie sú k dispozícií na príslušnom oddelení miestnej samosprávy. </w:t>
      </w:r>
    </w:p>
    <w:p w:rsidR="00E606C3" w:rsidRDefault="00E606C3" w:rsidP="009C65AC">
      <w:pPr>
        <w:tabs>
          <w:tab w:val="left" w:pos="3045"/>
        </w:tabs>
      </w:pPr>
    </w:p>
    <w:p w:rsidR="009C65AC" w:rsidRPr="00032A09" w:rsidRDefault="009C65AC" w:rsidP="009C65AC">
      <w:pPr>
        <w:tabs>
          <w:tab w:val="left" w:pos="3045"/>
        </w:tabs>
        <w:rPr>
          <w:b/>
        </w:rPr>
      </w:pPr>
      <w:r w:rsidRPr="00032A09">
        <w:rPr>
          <w:b/>
        </w:rPr>
        <w:t>Importér:</w:t>
      </w:r>
    </w:p>
    <w:p w:rsidR="009C65AC" w:rsidRDefault="009C65AC" w:rsidP="009C65AC">
      <w:pPr>
        <w:tabs>
          <w:tab w:val="left" w:pos="3045"/>
        </w:tabs>
      </w:pPr>
      <w:r>
        <w:t>DENVER ELECTRONICS A/S</w:t>
      </w:r>
    </w:p>
    <w:p w:rsidR="009C65AC" w:rsidRDefault="00CE52AA" w:rsidP="009C65AC">
      <w:pPr>
        <w:tabs>
          <w:tab w:val="left" w:pos="3045"/>
        </w:tabs>
      </w:pPr>
      <w:r>
        <w:t>Omega 5A, Soeften</w:t>
      </w:r>
    </w:p>
    <w:p w:rsidR="009C65AC" w:rsidRDefault="00CE52AA" w:rsidP="009C65AC">
      <w:pPr>
        <w:tabs>
          <w:tab w:val="left" w:pos="3045"/>
        </w:tabs>
      </w:pPr>
      <w:r>
        <w:t>8382 Hinnerup</w:t>
      </w:r>
    </w:p>
    <w:p w:rsidR="009C65AC" w:rsidRDefault="009C65AC" w:rsidP="009C65AC">
      <w:pPr>
        <w:tabs>
          <w:tab w:val="left" w:pos="3045"/>
        </w:tabs>
      </w:pPr>
      <w:r>
        <w:t>Denmark</w:t>
      </w:r>
    </w:p>
    <w:p w:rsidR="009C65AC" w:rsidRDefault="00AE7851" w:rsidP="009C65AC">
      <w:pPr>
        <w:tabs>
          <w:tab w:val="left" w:pos="3045"/>
        </w:tabs>
        <w:rPr>
          <w:rStyle w:val="Hypertextovodkaz"/>
        </w:rPr>
      </w:pPr>
      <w:hyperlink r:id="rId43" w:history="1">
        <w:r w:rsidR="009C65AC" w:rsidRPr="00C64E5E">
          <w:rPr>
            <w:rStyle w:val="Hypertextovodkaz"/>
          </w:rPr>
          <w:t>facebook.com/denverelectronics</w:t>
        </w:r>
      </w:hyperlink>
    </w:p>
    <w:p w:rsidR="009C65AC" w:rsidRDefault="009C65AC" w:rsidP="00EC28F0">
      <w:pPr>
        <w:tabs>
          <w:tab w:val="left" w:pos="3045"/>
        </w:tabs>
        <w:jc w:val="both"/>
      </w:pPr>
      <w:r>
        <w:t>Inter Sales</w:t>
      </w:r>
      <w:r w:rsidR="00E606C3">
        <w:t xml:space="preserve"> A/S, týmto prehlasuje, že výrobo</w:t>
      </w:r>
      <w:r w:rsidR="006703F7">
        <w:t>k</w:t>
      </w:r>
      <w:r w:rsidR="00B725D5">
        <w:t xml:space="preserve"> DENVER WCM-</w:t>
      </w:r>
      <w:r w:rsidR="00CE52AA">
        <w:t>8010</w:t>
      </w:r>
      <w:r w:rsidR="00B725D5">
        <w:t>,</w:t>
      </w:r>
      <w:r w:rsidR="00E606C3">
        <w:t xml:space="preserve"> je v z</w:t>
      </w:r>
      <w:r>
        <w:t>hod</w:t>
      </w:r>
      <w:r w:rsidR="00FC7D94">
        <w:t>e</w:t>
      </w:r>
      <w:r w:rsidR="00E606C3">
        <w:t xml:space="preserve"> so</w:t>
      </w:r>
      <w:r>
        <w:t xml:space="preserve"> </w:t>
      </w:r>
      <w:r w:rsidR="00CE52AA">
        <w:t>sm</w:t>
      </w:r>
      <w:r w:rsidR="00FC7D94">
        <w:t>e</w:t>
      </w:r>
      <w:r w:rsidR="00E606C3">
        <w:t>rnicou</w:t>
      </w:r>
      <w:r w:rsidR="00EC28F0">
        <w:t xml:space="preserve">       </w:t>
      </w:r>
      <w:r w:rsidR="00CE52AA">
        <w:t xml:space="preserve"> </w:t>
      </w:r>
      <w:r w:rsidR="00EC28F0">
        <w:t xml:space="preserve">       </w:t>
      </w:r>
      <w:r w:rsidR="00CE52AA">
        <w:t>2014/53 EU</w:t>
      </w:r>
      <w:r>
        <w:t>.</w:t>
      </w:r>
      <w:r w:rsidR="00CE52AA">
        <w:t xml:space="preserve"> Úplné zn</w:t>
      </w:r>
      <w:r w:rsidR="00FC7D94">
        <w:t>e</w:t>
      </w:r>
      <w:r w:rsidR="00E606C3">
        <w:t>nie prehlásenia o z</w:t>
      </w:r>
      <w:r w:rsidR="00CE52AA">
        <w:t>hod</w:t>
      </w:r>
      <w:r w:rsidR="00FC7D94">
        <w:t>e</w:t>
      </w:r>
      <w:r w:rsidR="00E606C3">
        <w:t xml:space="preserve"> EU je k dispozícií</w:t>
      </w:r>
      <w:r w:rsidR="00CE52AA">
        <w:t xml:space="preserve"> n</w:t>
      </w:r>
      <w:r>
        <w:t>a</w:t>
      </w:r>
      <w:r w:rsidR="00E606C3">
        <w:t xml:space="preserve"> tejto internetovej</w:t>
      </w:r>
      <w:r>
        <w:t xml:space="preserve"> </w:t>
      </w:r>
      <w:r w:rsidR="005379C4">
        <w:t>adrese</w:t>
      </w:r>
      <w:r w:rsidR="00CE52AA">
        <w:t>:</w:t>
      </w:r>
    </w:p>
    <w:p w:rsidR="00CE52AA" w:rsidRDefault="00CE52AA" w:rsidP="00EC28F0">
      <w:pPr>
        <w:tabs>
          <w:tab w:val="left" w:pos="3045"/>
        </w:tabs>
        <w:jc w:val="both"/>
      </w:pPr>
      <w:r>
        <w:t>http://www.denver-electronics.com/denver-wcm-8010/</w:t>
      </w:r>
    </w:p>
    <w:p w:rsidR="005379C4" w:rsidRDefault="005379C4" w:rsidP="00032A09">
      <w:pPr>
        <w:pStyle w:val="Bezmezer"/>
      </w:pPr>
    </w:p>
    <w:p w:rsidR="00EC28F0" w:rsidRDefault="00E606C3" w:rsidP="00EC28F0">
      <w:pPr>
        <w:tabs>
          <w:tab w:val="left" w:pos="3045"/>
        </w:tabs>
        <w:jc w:val="both"/>
      </w:pPr>
      <w:r>
        <w:t>Preváckový</w:t>
      </w:r>
      <w:r w:rsidR="00EC28F0">
        <w:t xml:space="preserve"> </w:t>
      </w:r>
      <w:r w:rsidR="00804C39">
        <w:t>kmitočtový rozsah:</w:t>
      </w:r>
      <w:r w:rsidR="00EC28F0">
        <w:t xml:space="preserve"> 850-1900MHz</w:t>
      </w:r>
    </w:p>
    <w:p w:rsidR="005379C4" w:rsidRDefault="00E606C3" w:rsidP="00EC28F0">
      <w:pPr>
        <w:tabs>
          <w:tab w:val="left" w:pos="3045"/>
        </w:tabs>
        <w:jc w:val="both"/>
      </w:pPr>
      <w:r>
        <w:t>Maximálny výstupný</w:t>
      </w:r>
      <w:r w:rsidR="00EC28F0">
        <w:t xml:space="preserve"> výkon: 2W</w:t>
      </w:r>
    </w:p>
    <w:p w:rsidR="00032A09" w:rsidRDefault="00032A09" w:rsidP="00032A09">
      <w:pPr>
        <w:pStyle w:val="Bezmezer"/>
      </w:pPr>
    </w:p>
    <w:p w:rsidR="009C65AC" w:rsidRPr="004146A8" w:rsidRDefault="00E606C3" w:rsidP="009C65AC">
      <w:pPr>
        <w:rPr>
          <w:b/>
        </w:rPr>
      </w:pPr>
      <w:r>
        <w:rPr>
          <w:b/>
        </w:rPr>
        <w:t>Distribúcia a servis v Českej republike a Slovenskej republik</w:t>
      </w:r>
      <w:r w:rsidR="009C65AC" w:rsidRPr="004146A8">
        <w:rPr>
          <w:b/>
        </w:rPr>
        <w:t>e:</w:t>
      </w:r>
    </w:p>
    <w:p w:rsidR="00032A09" w:rsidRDefault="00032A09" w:rsidP="009C65AC">
      <w:pPr>
        <w:rPr>
          <w:b/>
        </w:rPr>
        <w:sectPr w:rsidR="00032A09" w:rsidSect="006A61A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AQ, s.r.o.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Severní 452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784 01 Červenka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Česká republika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Tel</w:t>
      </w:r>
      <w:r w:rsidR="00CE52AA">
        <w:rPr>
          <w:b/>
        </w:rPr>
        <w:t>.</w:t>
      </w:r>
      <w:r w:rsidRPr="004146A8">
        <w:rPr>
          <w:b/>
        </w:rPr>
        <w:t>: +420 585 342 232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www.aq.cz</w:t>
      </w:r>
    </w:p>
    <w:p w:rsidR="009C65AC" w:rsidRPr="004146A8" w:rsidRDefault="00CE52AA" w:rsidP="009C65AC">
      <w:pPr>
        <w:tabs>
          <w:tab w:val="left" w:pos="3045"/>
        </w:tabs>
        <w:rPr>
          <w:b/>
        </w:rPr>
      </w:pPr>
      <w:r>
        <w:rPr>
          <w:b/>
        </w:rPr>
        <w:t>E-</w:t>
      </w:r>
      <w:r w:rsidR="009C65AC" w:rsidRPr="004146A8">
        <w:rPr>
          <w:b/>
        </w:rPr>
        <w:t xml:space="preserve">mail: </w:t>
      </w:r>
      <w:hyperlink r:id="rId44" w:history="1">
        <w:r w:rsidR="009C65AC" w:rsidRPr="004146A8">
          <w:rPr>
            <w:rStyle w:val="Hypertextovodkaz"/>
            <w:b/>
          </w:rPr>
          <w:t>aq@aq.cz</w:t>
        </w:r>
      </w:hyperlink>
    </w:p>
    <w:p w:rsidR="000F626F" w:rsidRPr="00537F16" w:rsidRDefault="00E606C3" w:rsidP="00032A09">
      <w:pPr>
        <w:tabs>
          <w:tab w:val="left" w:pos="3045"/>
        </w:tabs>
        <w:rPr>
          <w:b/>
        </w:rPr>
      </w:pPr>
      <w:r>
        <w:rPr>
          <w:b/>
        </w:rPr>
        <w:t>Reklamácie</w:t>
      </w:r>
      <w:r w:rsidR="009C65AC" w:rsidRPr="004146A8">
        <w:rPr>
          <w:b/>
        </w:rPr>
        <w:t xml:space="preserve"> a servis: </w:t>
      </w:r>
      <w:hyperlink r:id="rId45" w:history="1">
        <w:r w:rsidR="009C65AC" w:rsidRPr="004146A8">
          <w:rPr>
            <w:rStyle w:val="Hypertextovodkaz"/>
            <w:b/>
          </w:rPr>
          <w:t>servis@aq.cz</w:t>
        </w:r>
      </w:hyperlink>
    </w:p>
    <w:sectPr w:rsidR="000F626F" w:rsidRPr="00537F16" w:rsidSect="00032A09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AB0" w:rsidRDefault="006F4AB0" w:rsidP="00820FFB">
      <w:pPr>
        <w:spacing w:after="0" w:line="240" w:lineRule="auto"/>
      </w:pPr>
      <w:r>
        <w:separator/>
      </w:r>
    </w:p>
  </w:endnote>
  <w:endnote w:type="continuationSeparator" w:id="0">
    <w:p w:rsidR="006F4AB0" w:rsidRDefault="006F4AB0" w:rsidP="00820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5553913"/>
      <w:docPartObj>
        <w:docPartGallery w:val="Page Numbers (Bottom of Page)"/>
        <w:docPartUnique/>
      </w:docPartObj>
    </w:sdtPr>
    <w:sdtEndPr/>
    <w:sdtContent>
      <w:p w:rsidR="00E606C3" w:rsidRDefault="00E606C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A7C">
          <w:rPr>
            <w:noProof/>
          </w:rPr>
          <w:t>3</w:t>
        </w:r>
        <w:r>
          <w:fldChar w:fldCharType="end"/>
        </w:r>
      </w:p>
    </w:sdtContent>
  </w:sdt>
  <w:p w:rsidR="00E606C3" w:rsidRDefault="00E606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AB0" w:rsidRDefault="006F4AB0" w:rsidP="00820FFB">
      <w:pPr>
        <w:spacing w:after="0" w:line="240" w:lineRule="auto"/>
      </w:pPr>
      <w:r>
        <w:separator/>
      </w:r>
    </w:p>
  </w:footnote>
  <w:footnote w:type="continuationSeparator" w:id="0">
    <w:p w:rsidR="006F4AB0" w:rsidRDefault="006F4AB0" w:rsidP="00820F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B0"/>
    <w:rsid w:val="00002A6E"/>
    <w:rsid w:val="00032A09"/>
    <w:rsid w:val="00051912"/>
    <w:rsid w:val="000663CD"/>
    <w:rsid w:val="00073AE5"/>
    <w:rsid w:val="00076480"/>
    <w:rsid w:val="000C542A"/>
    <w:rsid w:val="000F626F"/>
    <w:rsid w:val="00102A21"/>
    <w:rsid w:val="001465BF"/>
    <w:rsid w:val="001509B1"/>
    <w:rsid w:val="00174B8A"/>
    <w:rsid w:val="001C16FE"/>
    <w:rsid w:val="002145FE"/>
    <w:rsid w:val="002174A0"/>
    <w:rsid w:val="00235F8F"/>
    <w:rsid w:val="002439FD"/>
    <w:rsid w:val="00275FEC"/>
    <w:rsid w:val="00287038"/>
    <w:rsid w:val="002A1018"/>
    <w:rsid w:val="002E3DCB"/>
    <w:rsid w:val="00301385"/>
    <w:rsid w:val="003158A0"/>
    <w:rsid w:val="003271AE"/>
    <w:rsid w:val="003301CB"/>
    <w:rsid w:val="00356FDA"/>
    <w:rsid w:val="003A1C2E"/>
    <w:rsid w:val="003E57D0"/>
    <w:rsid w:val="003E5959"/>
    <w:rsid w:val="00404E30"/>
    <w:rsid w:val="004146A8"/>
    <w:rsid w:val="00420FB3"/>
    <w:rsid w:val="0044582B"/>
    <w:rsid w:val="00496488"/>
    <w:rsid w:val="004C131A"/>
    <w:rsid w:val="00532BC2"/>
    <w:rsid w:val="005379C4"/>
    <w:rsid w:val="00537F16"/>
    <w:rsid w:val="0054300F"/>
    <w:rsid w:val="0059481C"/>
    <w:rsid w:val="005A1EF1"/>
    <w:rsid w:val="005D24E4"/>
    <w:rsid w:val="005E56A4"/>
    <w:rsid w:val="005F71E7"/>
    <w:rsid w:val="006058DF"/>
    <w:rsid w:val="00621685"/>
    <w:rsid w:val="00660CF7"/>
    <w:rsid w:val="00665747"/>
    <w:rsid w:val="006703F7"/>
    <w:rsid w:val="006A61AF"/>
    <w:rsid w:val="006B0F60"/>
    <w:rsid w:val="006B7A8B"/>
    <w:rsid w:val="006D0E4F"/>
    <w:rsid w:val="006D191D"/>
    <w:rsid w:val="006F4AB0"/>
    <w:rsid w:val="00700372"/>
    <w:rsid w:val="00704722"/>
    <w:rsid w:val="00747E72"/>
    <w:rsid w:val="0077784E"/>
    <w:rsid w:val="007C51D1"/>
    <w:rsid w:val="007F74A4"/>
    <w:rsid w:val="00804735"/>
    <w:rsid w:val="00804C39"/>
    <w:rsid w:val="008104DE"/>
    <w:rsid w:val="00820FFB"/>
    <w:rsid w:val="00887742"/>
    <w:rsid w:val="0089647F"/>
    <w:rsid w:val="008B52C7"/>
    <w:rsid w:val="008D1483"/>
    <w:rsid w:val="008F57E1"/>
    <w:rsid w:val="00906697"/>
    <w:rsid w:val="009151CC"/>
    <w:rsid w:val="0091559F"/>
    <w:rsid w:val="009354E7"/>
    <w:rsid w:val="00952435"/>
    <w:rsid w:val="0096104A"/>
    <w:rsid w:val="00965C51"/>
    <w:rsid w:val="009836DD"/>
    <w:rsid w:val="009904B1"/>
    <w:rsid w:val="009A48C7"/>
    <w:rsid w:val="009A5D24"/>
    <w:rsid w:val="009B6E05"/>
    <w:rsid w:val="009C58B0"/>
    <w:rsid w:val="009C65AC"/>
    <w:rsid w:val="009E417B"/>
    <w:rsid w:val="009E4A53"/>
    <w:rsid w:val="009F1A93"/>
    <w:rsid w:val="009F2465"/>
    <w:rsid w:val="009F7DE2"/>
    <w:rsid w:val="00A01980"/>
    <w:rsid w:val="00A55632"/>
    <w:rsid w:val="00A60955"/>
    <w:rsid w:val="00A83BBB"/>
    <w:rsid w:val="00A8507C"/>
    <w:rsid w:val="00A92C5A"/>
    <w:rsid w:val="00A947B5"/>
    <w:rsid w:val="00A95131"/>
    <w:rsid w:val="00AA07AF"/>
    <w:rsid w:val="00AB7AE8"/>
    <w:rsid w:val="00AC3FA9"/>
    <w:rsid w:val="00AE7851"/>
    <w:rsid w:val="00AF3A0D"/>
    <w:rsid w:val="00B54A1A"/>
    <w:rsid w:val="00B623D0"/>
    <w:rsid w:val="00B725D5"/>
    <w:rsid w:val="00BA0355"/>
    <w:rsid w:val="00BB09F2"/>
    <w:rsid w:val="00BB63D9"/>
    <w:rsid w:val="00BD5C80"/>
    <w:rsid w:val="00BD6E07"/>
    <w:rsid w:val="00BE43DC"/>
    <w:rsid w:val="00BF21E3"/>
    <w:rsid w:val="00C04BB0"/>
    <w:rsid w:val="00C11DA5"/>
    <w:rsid w:val="00C31C8A"/>
    <w:rsid w:val="00C329D2"/>
    <w:rsid w:val="00C32AB8"/>
    <w:rsid w:val="00C569C7"/>
    <w:rsid w:val="00C72736"/>
    <w:rsid w:val="00C75D02"/>
    <w:rsid w:val="00C82649"/>
    <w:rsid w:val="00C83EDE"/>
    <w:rsid w:val="00CE52AA"/>
    <w:rsid w:val="00D04734"/>
    <w:rsid w:val="00D275E4"/>
    <w:rsid w:val="00D40C83"/>
    <w:rsid w:val="00D46CC7"/>
    <w:rsid w:val="00D60FC6"/>
    <w:rsid w:val="00D63A7C"/>
    <w:rsid w:val="00D64394"/>
    <w:rsid w:val="00D64B10"/>
    <w:rsid w:val="00D74A02"/>
    <w:rsid w:val="00DA3285"/>
    <w:rsid w:val="00DB4837"/>
    <w:rsid w:val="00DC256D"/>
    <w:rsid w:val="00DC25EA"/>
    <w:rsid w:val="00DE4555"/>
    <w:rsid w:val="00E115E3"/>
    <w:rsid w:val="00E17ACD"/>
    <w:rsid w:val="00E25164"/>
    <w:rsid w:val="00E3549A"/>
    <w:rsid w:val="00E606C3"/>
    <w:rsid w:val="00E614D6"/>
    <w:rsid w:val="00E8197D"/>
    <w:rsid w:val="00EA1B6A"/>
    <w:rsid w:val="00EB51E7"/>
    <w:rsid w:val="00EC28F0"/>
    <w:rsid w:val="00EE0334"/>
    <w:rsid w:val="00EE45EF"/>
    <w:rsid w:val="00F00726"/>
    <w:rsid w:val="00F15806"/>
    <w:rsid w:val="00F22391"/>
    <w:rsid w:val="00F24706"/>
    <w:rsid w:val="00F25C38"/>
    <w:rsid w:val="00F43B7D"/>
    <w:rsid w:val="00F62383"/>
    <w:rsid w:val="00F8671E"/>
    <w:rsid w:val="00F95BAC"/>
    <w:rsid w:val="00FB4F73"/>
    <w:rsid w:val="00FB795D"/>
    <w:rsid w:val="00FC7D94"/>
    <w:rsid w:val="00FD5627"/>
    <w:rsid w:val="00FE4165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4C6649-1547-453F-9EBC-15927040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F3A0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820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0FFB"/>
  </w:style>
  <w:style w:type="paragraph" w:styleId="Zpat">
    <w:name w:val="footer"/>
    <w:basedOn w:val="Normln"/>
    <w:link w:val="ZpatChar"/>
    <w:uiPriority w:val="99"/>
    <w:unhideWhenUsed/>
    <w:rsid w:val="00820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0FFB"/>
  </w:style>
  <w:style w:type="table" w:styleId="Mkatabulky">
    <w:name w:val="Table Grid"/>
    <w:basedOn w:val="Normlntabulka"/>
    <w:uiPriority w:val="39"/>
    <w:rsid w:val="0082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lation-chunk">
    <w:name w:val="translation-chunk"/>
    <w:basedOn w:val="Standardnpsmoodstavce"/>
    <w:rsid w:val="00A8507C"/>
  </w:style>
  <w:style w:type="character" w:styleId="Hypertextovodkaz">
    <w:name w:val="Hyperlink"/>
    <w:basedOn w:val="Standardnpsmoodstavce"/>
    <w:uiPriority w:val="99"/>
    <w:unhideWhenUsed/>
    <w:rsid w:val="009C65A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7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hyperlink" Target="mailto:servis@aq.cz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hyperlink" Target="mailto:aq@aq.cz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hyperlink" Target="http://www.facebook.com/denverelectronics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2638</Words>
  <Characters>15567</Characters>
  <Application>Microsoft Office Word</Application>
  <DocSecurity>4</DocSecurity>
  <Lines>129</Lines>
  <Paragraphs>36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ludek motlicek</dc:creator>
  <cp:keywords/>
  <dc:description/>
  <cp:lastModifiedBy>Jitka Kašová</cp:lastModifiedBy>
  <cp:revision>2</cp:revision>
  <dcterms:created xsi:type="dcterms:W3CDTF">2018-07-18T06:14:00Z</dcterms:created>
  <dcterms:modified xsi:type="dcterms:W3CDTF">2018-07-18T06:14:00Z</dcterms:modified>
</cp:coreProperties>
</file>